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342" w:rsidRPr="007D6F3E" w:rsidRDefault="00032342" w:rsidP="000323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2342">
        <w:rPr>
          <w:rFonts w:ascii="Times New Roman" w:hAnsi="Times New Roman" w:cs="Times New Roman"/>
          <w:sz w:val="28"/>
          <w:szCs w:val="28"/>
        </w:rPr>
        <w:t xml:space="preserve">  </w:t>
      </w:r>
      <w:r w:rsidRPr="00032342">
        <w:rPr>
          <w:rFonts w:ascii="Times New Roman" w:hAnsi="Times New Roman" w:cs="Times New Roman"/>
          <w:b/>
          <w:sz w:val="28"/>
          <w:szCs w:val="28"/>
        </w:rPr>
        <w:t>Выписка из</w:t>
      </w:r>
      <w: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протокола</w:t>
      </w:r>
    </w:p>
    <w:p w:rsidR="00032342" w:rsidRPr="007D6F3E" w:rsidRDefault="00032342" w:rsidP="000323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6F3E">
        <w:rPr>
          <w:rFonts w:ascii="Times New Roman" w:hAnsi="Times New Roman" w:cs="Times New Roman"/>
          <w:b/>
          <w:sz w:val="28"/>
          <w:szCs w:val="28"/>
        </w:rPr>
        <w:t xml:space="preserve">Заседания общественного координационного совета по развитию малого и среднего предпринимательства в </w:t>
      </w:r>
      <w:proofErr w:type="spellStart"/>
      <w:r w:rsidRPr="007D6F3E">
        <w:rPr>
          <w:rFonts w:ascii="Times New Roman" w:hAnsi="Times New Roman" w:cs="Times New Roman"/>
          <w:b/>
          <w:sz w:val="28"/>
          <w:szCs w:val="28"/>
        </w:rPr>
        <w:t>Карталинском</w:t>
      </w:r>
      <w:proofErr w:type="spellEnd"/>
      <w:r w:rsidRPr="007D6F3E">
        <w:rPr>
          <w:rFonts w:ascii="Times New Roman" w:hAnsi="Times New Roman" w:cs="Times New Roman"/>
          <w:b/>
          <w:sz w:val="28"/>
          <w:szCs w:val="28"/>
        </w:rPr>
        <w:t xml:space="preserve"> муниципальном районе</w:t>
      </w:r>
    </w:p>
    <w:p w:rsidR="00032342" w:rsidRDefault="00032342" w:rsidP="000323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6 от </w:t>
      </w:r>
      <w:r w:rsidR="007E78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18/10/2013 год</w:t>
      </w:r>
      <w:r w:rsidR="007E78B7">
        <w:rPr>
          <w:rFonts w:ascii="Times New Roman" w:hAnsi="Times New Roman" w:cs="Times New Roman"/>
          <w:sz w:val="28"/>
          <w:szCs w:val="28"/>
        </w:rPr>
        <w:t>, 14:00</w:t>
      </w:r>
    </w:p>
    <w:p w:rsidR="007E78B7" w:rsidRPr="007E78B7" w:rsidRDefault="007E78B7" w:rsidP="007E78B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B0A29">
        <w:rPr>
          <w:rFonts w:ascii="Times New Roman" w:hAnsi="Times New Roman" w:cs="Times New Roman"/>
          <w:b/>
          <w:sz w:val="28"/>
          <w:szCs w:val="28"/>
        </w:rPr>
        <w:t>Повестка заседания:</w:t>
      </w:r>
    </w:p>
    <w:p w:rsidR="007E78B7" w:rsidRPr="00190FC0" w:rsidRDefault="007E78B7" w:rsidP="007E78B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275C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>
        <w:rPr>
          <w:rFonts w:ascii="Times New Roman" w:hAnsi="Times New Roman" w:cs="Times New Roman"/>
          <w:sz w:val="28"/>
          <w:szCs w:val="28"/>
        </w:rPr>
        <w:t xml:space="preserve">заявлений субъектов малого и среднего предпринимательства на получение субсидии </w:t>
      </w:r>
      <w:r w:rsidRPr="00C8275C">
        <w:rPr>
          <w:rFonts w:ascii="Times New Roman" w:hAnsi="Times New Roman"/>
          <w:sz w:val="28"/>
          <w:szCs w:val="28"/>
        </w:rPr>
        <w:t>на возмещение затрат, связанных с осущес</w:t>
      </w:r>
      <w:r>
        <w:rPr>
          <w:rFonts w:ascii="Times New Roman" w:hAnsi="Times New Roman"/>
          <w:sz w:val="28"/>
          <w:szCs w:val="28"/>
        </w:rPr>
        <w:t>твлением капитальных вложений (</w:t>
      </w:r>
      <w:r w:rsidRPr="00C8275C">
        <w:rPr>
          <w:rFonts w:ascii="Times New Roman" w:hAnsi="Times New Roman"/>
          <w:sz w:val="28"/>
          <w:szCs w:val="28"/>
        </w:rPr>
        <w:t>за исключением  затрат, связанных со строительством, реконструкцией, ремонтом)</w:t>
      </w:r>
      <w:r>
        <w:rPr>
          <w:rFonts w:ascii="Times New Roman" w:hAnsi="Times New Roman"/>
          <w:sz w:val="28"/>
          <w:szCs w:val="28"/>
        </w:rPr>
        <w:t>;</w:t>
      </w:r>
    </w:p>
    <w:p w:rsidR="007E78B7" w:rsidRPr="00C8275C" w:rsidRDefault="007E78B7" w:rsidP="007E78B7">
      <w:pPr>
        <w:pStyle w:val="a4"/>
        <w:ind w:left="360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>2.</w:t>
      </w:r>
      <w:r w:rsidRPr="00C8275C">
        <w:rPr>
          <w:b w:val="0"/>
          <w:sz w:val="28"/>
          <w:szCs w:val="28"/>
        </w:rPr>
        <w:t xml:space="preserve">Рассмотрение проекта муниципальной программы «Поддержка и развитие малого и среднего предпринимательства </w:t>
      </w:r>
      <w:proofErr w:type="spellStart"/>
      <w:r w:rsidRPr="00C8275C">
        <w:rPr>
          <w:b w:val="0"/>
          <w:sz w:val="28"/>
          <w:szCs w:val="28"/>
        </w:rPr>
        <w:t>Карталинского</w:t>
      </w:r>
      <w:proofErr w:type="spellEnd"/>
      <w:r w:rsidRPr="00C8275C">
        <w:rPr>
          <w:b w:val="0"/>
          <w:sz w:val="28"/>
          <w:szCs w:val="28"/>
        </w:rPr>
        <w:t xml:space="preserve"> муниципального района на 2014-2016 годы»</w:t>
      </w:r>
      <w:r>
        <w:rPr>
          <w:b w:val="0"/>
          <w:sz w:val="28"/>
          <w:szCs w:val="28"/>
        </w:rPr>
        <w:t>.</w:t>
      </w:r>
    </w:p>
    <w:p w:rsidR="007E78B7" w:rsidRDefault="007E78B7" w:rsidP="007E78B7"/>
    <w:p w:rsidR="007E78B7" w:rsidRDefault="007E78B7" w:rsidP="007E78B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8B7">
        <w:rPr>
          <w:rFonts w:ascii="Times New Roman" w:hAnsi="Times New Roman" w:cs="Times New Roman"/>
          <w:b/>
          <w:sz w:val="28"/>
          <w:szCs w:val="28"/>
        </w:rPr>
        <w:t>По первому вопросу</w:t>
      </w:r>
      <w:r w:rsidR="00E31CAE">
        <w:rPr>
          <w:rFonts w:ascii="Times New Roman" w:hAnsi="Times New Roman" w:cs="Times New Roman"/>
          <w:b/>
          <w:sz w:val="28"/>
          <w:szCs w:val="28"/>
        </w:rPr>
        <w:t>:</w:t>
      </w:r>
      <w:r w:rsidRPr="007E78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было рассмотрено  10 заявлений от субъектов малого и среднего предпринимательства, из них 9 заявлений от субъектов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занятых в сельском хозяйстве (выращивание зерновых и зернобобовых культур), 1 заявление - ООО  ЖКХ «Гарант плюс».</w:t>
      </w:r>
    </w:p>
    <w:p w:rsidR="00E31CAE" w:rsidRDefault="00E31CAE" w:rsidP="007E78B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 предоставить субсидии субъектам малого и среднего предпринимательства</w:t>
      </w:r>
    </w:p>
    <w:p w:rsidR="00E31CAE" w:rsidRDefault="00E31CAE" w:rsidP="007E78B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1CAE">
        <w:rPr>
          <w:rFonts w:ascii="Times New Roman" w:hAnsi="Times New Roman" w:cs="Times New Roman"/>
          <w:b/>
          <w:sz w:val="28"/>
          <w:szCs w:val="28"/>
        </w:rPr>
        <w:t>По второму вопросу</w:t>
      </w:r>
      <w:r>
        <w:rPr>
          <w:rFonts w:ascii="Times New Roman" w:hAnsi="Times New Roman" w:cs="Times New Roman"/>
          <w:sz w:val="28"/>
          <w:szCs w:val="28"/>
        </w:rPr>
        <w:t xml:space="preserve">: рассмотрен проект муниципальной программы «Поддержка развития малого и среднего предпринимательства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Карталинском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 районе на 2014-2016 годы»</w:t>
      </w:r>
    </w:p>
    <w:p w:rsidR="009B2DCC" w:rsidRDefault="009B2DCC"/>
    <w:p w:rsidR="00E31CAE" w:rsidRDefault="00E31CAE"/>
    <w:p w:rsidR="00E31CAE" w:rsidRDefault="00E31CAE"/>
    <w:sectPr w:rsidR="00E31CAE" w:rsidSect="009B2D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87CEC"/>
    <w:multiLevelType w:val="hybridMultilevel"/>
    <w:tmpl w:val="964A3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2342"/>
    <w:rsid w:val="00032342"/>
    <w:rsid w:val="007E78B7"/>
    <w:rsid w:val="009B2DCC"/>
    <w:rsid w:val="00E31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3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78B7"/>
    <w:pPr>
      <w:ind w:left="720"/>
      <w:contextualSpacing/>
    </w:pPr>
  </w:style>
  <w:style w:type="paragraph" w:styleId="a4">
    <w:name w:val="Title"/>
    <w:basedOn w:val="a"/>
    <w:link w:val="a5"/>
    <w:qFormat/>
    <w:rsid w:val="007E78B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Название Знак"/>
    <w:basedOn w:val="a0"/>
    <w:link w:val="a4"/>
    <w:rsid w:val="007E78B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2013-10-23T08:26:00Z</dcterms:created>
  <dcterms:modified xsi:type="dcterms:W3CDTF">2013-10-23T09:23:00Z</dcterms:modified>
</cp:coreProperties>
</file>