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5" w:rsidRPr="00596F55" w:rsidRDefault="004E03D1" w:rsidP="004E03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6F55" w:rsidRPr="00596F55" w:rsidRDefault="00596F55" w:rsidP="00E24B00">
      <w:pPr>
        <w:jc w:val="both"/>
        <w:rPr>
          <w:sz w:val="28"/>
          <w:szCs w:val="28"/>
        </w:rPr>
      </w:pPr>
    </w:p>
    <w:p w:rsidR="00596F55" w:rsidRPr="00596F55" w:rsidRDefault="004E03D1" w:rsidP="004E03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596F55" w:rsidRPr="00596F55" w:rsidRDefault="00596F55" w:rsidP="00E24B00">
      <w:pPr>
        <w:jc w:val="both"/>
        <w:rPr>
          <w:sz w:val="28"/>
          <w:szCs w:val="28"/>
        </w:rPr>
      </w:pPr>
    </w:p>
    <w:p w:rsidR="00596F55" w:rsidRPr="00596F55" w:rsidRDefault="00596F55" w:rsidP="00E24B00">
      <w:pPr>
        <w:jc w:val="both"/>
        <w:rPr>
          <w:sz w:val="28"/>
          <w:szCs w:val="28"/>
        </w:rPr>
      </w:pPr>
    </w:p>
    <w:p w:rsidR="00596F55" w:rsidRPr="00596F55" w:rsidRDefault="00596F55" w:rsidP="00E24B00">
      <w:pPr>
        <w:jc w:val="both"/>
        <w:rPr>
          <w:sz w:val="28"/>
          <w:szCs w:val="28"/>
        </w:rPr>
      </w:pPr>
    </w:p>
    <w:p w:rsidR="00596F55" w:rsidRPr="00596F55" w:rsidRDefault="00596F55" w:rsidP="00E24B00">
      <w:pPr>
        <w:jc w:val="both"/>
        <w:rPr>
          <w:sz w:val="28"/>
          <w:szCs w:val="28"/>
        </w:rPr>
      </w:pPr>
    </w:p>
    <w:p w:rsidR="00E24B00" w:rsidRDefault="00E24B00" w:rsidP="00E24B00">
      <w:pPr>
        <w:jc w:val="both"/>
        <w:rPr>
          <w:sz w:val="28"/>
          <w:szCs w:val="28"/>
        </w:rPr>
      </w:pPr>
    </w:p>
    <w:p w:rsidR="00E24B00" w:rsidRDefault="00E24B00" w:rsidP="00E24B00">
      <w:pPr>
        <w:jc w:val="both"/>
        <w:rPr>
          <w:sz w:val="28"/>
          <w:szCs w:val="28"/>
        </w:rPr>
      </w:pPr>
    </w:p>
    <w:p w:rsidR="00E24B00" w:rsidRDefault="00E24B00" w:rsidP="00E24B00">
      <w:pPr>
        <w:jc w:val="both"/>
        <w:rPr>
          <w:sz w:val="28"/>
          <w:szCs w:val="28"/>
        </w:rPr>
      </w:pPr>
    </w:p>
    <w:p w:rsidR="00E24B00" w:rsidRDefault="00E24B00" w:rsidP="00E24B00">
      <w:pPr>
        <w:jc w:val="both"/>
        <w:rPr>
          <w:sz w:val="28"/>
          <w:szCs w:val="28"/>
        </w:rPr>
      </w:pPr>
    </w:p>
    <w:p w:rsidR="00E24B00" w:rsidRDefault="004E03D1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28.02.2014 года № 126</w:t>
      </w:r>
    </w:p>
    <w:p w:rsidR="00E24B00" w:rsidRDefault="00E24B00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3B55AC" w:rsidRPr="00596F55" w:rsidRDefault="003B55AC" w:rsidP="00E24B00">
      <w:pPr>
        <w:jc w:val="both"/>
        <w:rPr>
          <w:sz w:val="28"/>
          <w:szCs w:val="28"/>
        </w:rPr>
      </w:pPr>
      <w:r w:rsidRPr="00596F55">
        <w:rPr>
          <w:sz w:val="28"/>
          <w:szCs w:val="28"/>
        </w:rPr>
        <w:t>Об усилении мероприятий</w:t>
      </w:r>
    </w:p>
    <w:p w:rsidR="003B55AC" w:rsidRPr="00596F55" w:rsidRDefault="003B55AC" w:rsidP="00E24B00">
      <w:pPr>
        <w:jc w:val="both"/>
        <w:rPr>
          <w:bCs/>
          <w:sz w:val="28"/>
          <w:szCs w:val="28"/>
        </w:rPr>
      </w:pPr>
      <w:r w:rsidRPr="00596F55">
        <w:rPr>
          <w:bCs/>
          <w:sz w:val="28"/>
          <w:szCs w:val="28"/>
        </w:rPr>
        <w:t xml:space="preserve">по предупреждению </w:t>
      </w:r>
    </w:p>
    <w:p w:rsidR="003B55AC" w:rsidRPr="00596F55" w:rsidRDefault="003B55AC" w:rsidP="00E24B00">
      <w:pPr>
        <w:jc w:val="both"/>
        <w:rPr>
          <w:bCs/>
          <w:sz w:val="28"/>
          <w:szCs w:val="28"/>
        </w:rPr>
      </w:pPr>
      <w:r w:rsidRPr="00596F55">
        <w:rPr>
          <w:bCs/>
          <w:sz w:val="28"/>
          <w:szCs w:val="28"/>
        </w:rPr>
        <w:t xml:space="preserve">распространения бешенства </w:t>
      </w:r>
    </w:p>
    <w:p w:rsidR="00C71829" w:rsidRPr="00596F55" w:rsidRDefault="003B55AC" w:rsidP="00E24B00">
      <w:pPr>
        <w:jc w:val="both"/>
        <w:rPr>
          <w:bCs/>
          <w:sz w:val="28"/>
          <w:szCs w:val="28"/>
        </w:rPr>
      </w:pPr>
      <w:r w:rsidRPr="00596F55">
        <w:rPr>
          <w:bCs/>
          <w:sz w:val="28"/>
          <w:szCs w:val="28"/>
        </w:rPr>
        <w:t xml:space="preserve">в </w:t>
      </w:r>
      <w:proofErr w:type="spellStart"/>
      <w:r w:rsidRPr="00596F55">
        <w:rPr>
          <w:bCs/>
          <w:sz w:val="28"/>
          <w:szCs w:val="28"/>
        </w:rPr>
        <w:t>Карталинском</w:t>
      </w:r>
      <w:proofErr w:type="spellEnd"/>
      <w:r w:rsidRPr="00596F55">
        <w:rPr>
          <w:bCs/>
          <w:sz w:val="28"/>
          <w:szCs w:val="28"/>
        </w:rPr>
        <w:t xml:space="preserve"> муниципальном районе</w:t>
      </w:r>
    </w:p>
    <w:p w:rsidR="001F2FBE" w:rsidRDefault="001F2FBE" w:rsidP="00E24B00">
      <w:pPr>
        <w:pStyle w:val="af5"/>
        <w:ind w:left="0" w:firstLine="708"/>
        <w:jc w:val="both"/>
        <w:rPr>
          <w:b w:val="0"/>
          <w:sz w:val="28"/>
          <w:szCs w:val="28"/>
        </w:rPr>
      </w:pPr>
    </w:p>
    <w:p w:rsidR="00EB1CF8" w:rsidRPr="00596F55" w:rsidRDefault="00EB1CF8" w:rsidP="00E24B00">
      <w:pPr>
        <w:pStyle w:val="af5"/>
        <w:ind w:left="0" w:firstLine="708"/>
        <w:jc w:val="both"/>
        <w:rPr>
          <w:b w:val="0"/>
          <w:sz w:val="28"/>
          <w:szCs w:val="28"/>
        </w:rPr>
      </w:pPr>
    </w:p>
    <w:p w:rsidR="00E24B00" w:rsidRDefault="00561851" w:rsidP="00E24B00">
      <w:pPr>
        <w:pStyle w:val="af5"/>
        <w:ind w:left="0" w:firstLine="708"/>
        <w:jc w:val="both"/>
        <w:rPr>
          <w:b w:val="0"/>
          <w:sz w:val="28"/>
          <w:szCs w:val="28"/>
        </w:rPr>
      </w:pPr>
      <w:r w:rsidRPr="00596F55">
        <w:rPr>
          <w:b w:val="0"/>
          <w:sz w:val="28"/>
          <w:szCs w:val="28"/>
        </w:rPr>
        <w:t xml:space="preserve">В целях усиления мероприятий, направленных на профилактику бешенства </w:t>
      </w:r>
      <w:r w:rsidR="002D5CD4" w:rsidRPr="00596F55">
        <w:rPr>
          <w:b w:val="0"/>
          <w:sz w:val="28"/>
          <w:szCs w:val="28"/>
        </w:rPr>
        <w:t xml:space="preserve">среди животных, </w:t>
      </w:r>
      <w:r w:rsidRPr="00596F55">
        <w:rPr>
          <w:b w:val="0"/>
          <w:sz w:val="28"/>
          <w:szCs w:val="28"/>
        </w:rPr>
        <w:t xml:space="preserve">предупреждения заболеваний людей этой инфекцией, обеспечения эпидемиологического благополучия населения </w:t>
      </w:r>
      <w:proofErr w:type="spellStart"/>
      <w:r w:rsidRPr="00596F55">
        <w:rPr>
          <w:b w:val="0"/>
          <w:sz w:val="28"/>
          <w:szCs w:val="28"/>
        </w:rPr>
        <w:t>Карталинского</w:t>
      </w:r>
      <w:proofErr w:type="spellEnd"/>
      <w:r w:rsidRPr="00596F55">
        <w:rPr>
          <w:b w:val="0"/>
          <w:sz w:val="28"/>
          <w:szCs w:val="28"/>
        </w:rPr>
        <w:t xml:space="preserve"> муниципального района и руководствуясь Федеральным законом от 30</w:t>
      </w:r>
      <w:r w:rsidR="00E24B00">
        <w:rPr>
          <w:b w:val="0"/>
          <w:sz w:val="28"/>
          <w:szCs w:val="28"/>
        </w:rPr>
        <w:t>.03.</w:t>
      </w:r>
      <w:r w:rsidRPr="00596F55">
        <w:rPr>
          <w:b w:val="0"/>
          <w:sz w:val="28"/>
          <w:szCs w:val="28"/>
        </w:rPr>
        <w:t xml:space="preserve">1999 </w:t>
      </w:r>
      <w:r w:rsidR="00E24B00">
        <w:rPr>
          <w:b w:val="0"/>
          <w:sz w:val="28"/>
          <w:szCs w:val="28"/>
        </w:rPr>
        <w:t>года №</w:t>
      </w:r>
      <w:r w:rsidRPr="00596F55">
        <w:rPr>
          <w:b w:val="0"/>
          <w:sz w:val="28"/>
          <w:szCs w:val="28"/>
        </w:rPr>
        <w:t xml:space="preserve"> 52-ФЗ </w:t>
      </w:r>
      <w:r w:rsidR="00E24B00">
        <w:rPr>
          <w:b w:val="0"/>
          <w:sz w:val="28"/>
          <w:szCs w:val="28"/>
        </w:rPr>
        <w:t>«</w:t>
      </w:r>
      <w:r w:rsidRPr="00596F55">
        <w:rPr>
          <w:b w:val="0"/>
          <w:sz w:val="28"/>
          <w:szCs w:val="28"/>
        </w:rPr>
        <w:t>О санитарно-эпидемиологическом благополучии населения</w:t>
      </w:r>
      <w:r w:rsidR="00E24B00">
        <w:rPr>
          <w:b w:val="0"/>
          <w:sz w:val="28"/>
          <w:szCs w:val="28"/>
        </w:rPr>
        <w:t xml:space="preserve">» и </w:t>
      </w:r>
      <w:r w:rsidRPr="00596F55">
        <w:rPr>
          <w:b w:val="0"/>
          <w:sz w:val="28"/>
          <w:szCs w:val="28"/>
        </w:rPr>
        <w:t xml:space="preserve">в соответствии с санитарно-эпидемиологическими правилами СП 3.1.7.2627-10 </w:t>
      </w:r>
      <w:r w:rsidR="00E24B00">
        <w:rPr>
          <w:b w:val="0"/>
          <w:sz w:val="28"/>
          <w:szCs w:val="28"/>
        </w:rPr>
        <w:t>«</w:t>
      </w:r>
      <w:r w:rsidRPr="00596F55">
        <w:rPr>
          <w:b w:val="0"/>
          <w:sz w:val="28"/>
          <w:szCs w:val="28"/>
        </w:rPr>
        <w:t>Профилактика бешенства среди людей</w:t>
      </w:r>
      <w:r w:rsidR="00E24B00">
        <w:rPr>
          <w:b w:val="0"/>
          <w:sz w:val="28"/>
          <w:szCs w:val="28"/>
        </w:rPr>
        <w:t>»,</w:t>
      </w:r>
    </w:p>
    <w:p w:rsidR="00561851" w:rsidRPr="00596F55" w:rsidRDefault="00561851" w:rsidP="00E24B00">
      <w:pPr>
        <w:pStyle w:val="af5"/>
        <w:ind w:left="0"/>
        <w:jc w:val="center"/>
        <w:rPr>
          <w:b w:val="0"/>
          <w:sz w:val="28"/>
          <w:szCs w:val="28"/>
        </w:rPr>
      </w:pPr>
      <w:r w:rsidRPr="00596F55">
        <w:rPr>
          <w:b w:val="0"/>
          <w:sz w:val="28"/>
          <w:szCs w:val="28"/>
        </w:rPr>
        <w:t xml:space="preserve">администрация </w:t>
      </w:r>
      <w:proofErr w:type="spellStart"/>
      <w:r w:rsidRPr="00596F55">
        <w:rPr>
          <w:b w:val="0"/>
          <w:sz w:val="28"/>
          <w:szCs w:val="28"/>
        </w:rPr>
        <w:t>Карталинского</w:t>
      </w:r>
      <w:proofErr w:type="spellEnd"/>
      <w:r w:rsidRPr="00596F55">
        <w:rPr>
          <w:b w:val="0"/>
          <w:sz w:val="28"/>
          <w:szCs w:val="28"/>
        </w:rPr>
        <w:t xml:space="preserve"> муниципального района </w:t>
      </w:r>
      <w:r w:rsidR="00E24B00">
        <w:rPr>
          <w:b w:val="0"/>
          <w:sz w:val="28"/>
          <w:szCs w:val="28"/>
        </w:rPr>
        <w:t>ПОСТАНОВЛЯЕТ</w:t>
      </w:r>
      <w:r w:rsidRPr="00596F55">
        <w:rPr>
          <w:b w:val="0"/>
          <w:sz w:val="28"/>
          <w:szCs w:val="28"/>
        </w:rPr>
        <w:t>:</w:t>
      </w:r>
    </w:p>
    <w:p w:rsidR="00EB13C8" w:rsidRPr="00596F55" w:rsidRDefault="00EB13C8" w:rsidP="00E24B00">
      <w:pPr>
        <w:ind w:firstLine="708"/>
        <w:jc w:val="both"/>
        <w:rPr>
          <w:b/>
          <w:sz w:val="28"/>
          <w:szCs w:val="28"/>
        </w:rPr>
      </w:pPr>
      <w:r w:rsidRPr="00E24B00">
        <w:rPr>
          <w:sz w:val="28"/>
          <w:szCs w:val="28"/>
        </w:rPr>
        <w:t>1.</w:t>
      </w:r>
      <w:r w:rsidR="00E24B00">
        <w:rPr>
          <w:sz w:val="28"/>
          <w:szCs w:val="28"/>
        </w:rPr>
        <w:t xml:space="preserve"> Утвердить </w:t>
      </w:r>
      <w:r w:rsidR="00EB1CF8">
        <w:rPr>
          <w:sz w:val="28"/>
          <w:szCs w:val="28"/>
        </w:rPr>
        <w:t xml:space="preserve">прилагаемый </w:t>
      </w:r>
      <w:r w:rsidRPr="00E24B00">
        <w:rPr>
          <w:sz w:val="28"/>
          <w:szCs w:val="28"/>
        </w:rPr>
        <w:t>Комплексный план мероприятий по стабилизации очага бешенства на</w:t>
      </w:r>
      <w:r w:rsidRPr="00596F55">
        <w:rPr>
          <w:sz w:val="28"/>
          <w:szCs w:val="28"/>
        </w:rPr>
        <w:t xml:space="preserve"> территории </w:t>
      </w:r>
      <w:proofErr w:type="spellStart"/>
      <w:r w:rsidRPr="00596F55">
        <w:rPr>
          <w:sz w:val="28"/>
          <w:szCs w:val="28"/>
        </w:rPr>
        <w:t>Карталинского</w:t>
      </w:r>
      <w:proofErr w:type="spellEnd"/>
      <w:r w:rsidRPr="00596F55">
        <w:rPr>
          <w:sz w:val="28"/>
          <w:szCs w:val="28"/>
        </w:rPr>
        <w:t xml:space="preserve"> муниципального района на 2014 год</w:t>
      </w:r>
      <w:r w:rsidR="00C02E84">
        <w:rPr>
          <w:sz w:val="28"/>
          <w:szCs w:val="28"/>
        </w:rPr>
        <w:t>.</w:t>
      </w:r>
      <w:r w:rsidRPr="00596F55">
        <w:rPr>
          <w:sz w:val="28"/>
          <w:szCs w:val="28"/>
        </w:rPr>
        <w:t xml:space="preserve">    </w:t>
      </w:r>
    </w:p>
    <w:p w:rsidR="00767AA4" w:rsidRPr="00596F55" w:rsidRDefault="00EB13C8" w:rsidP="00E24B00">
      <w:pPr>
        <w:ind w:firstLine="708"/>
        <w:jc w:val="both"/>
        <w:rPr>
          <w:sz w:val="28"/>
          <w:szCs w:val="28"/>
        </w:rPr>
      </w:pPr>
      <w:r w:rsidRPr="00596F55">
        <w:rPr>
          <w:sz w:val="28"/>
          <w:szCs w:val="28"/>
        </w:rPr>
        <w:t>2</w:t>
      </w:r>
      <w:r w:rsidR="00BC662C" w:rsidRPr="00596F55">
        <w:rPr>
          <w:sz w:val="28"/>
          <w:szCs w:val="28"/>
        </w:rPr>
        <w:t>.</w:t>
      </w:r>
      <w:r w:rsidR="00E24B00">
        <w:rPr>
          <w:sz w:val="28"/>
          <w:szCs w:val="28"/>
        </w:rPr>
        <w:t xml:space="preserve"> Г</w:t>
      </w:r>
      <w:r w:rsidR="00767AA4" w:rsidRPr="00596F55">
        <w:rPr>
          <w:sz w:val="28"/>
          <w:szCs w:val="28"/>
        </w:rPr>
        <w:t>лава</w:t>
      </w:r>
      <w:r w:rsidR="00BC662C" w:rsidRPr="00596F55">
        <w:rPr>
          <w:sz w:val="28"/>
          <w:szCs w:val="28"/>
        </w:rPr>
        <w:t xml:space="preserve">м </w:t>
      </w:r>
      <w:r w:rsidR="00767AA4" w:rsidRPr="00596F55">
        <w:rPr>
          <w:sz w:val="28"/>
          <w:szCs w:val="28"/>
        </w:rPr>
        <w:t>поселений:</w:t>
      </w:r>
    </w:p>
    <w:p w:rsidR="00767AA4" w:rsidRDefault="00E24B00" w:rsidP="00E24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767AA4" w:rsidRPr="00596F55">
        <w:rPr>
          <w:sz w:val="28"/>
          <w:szCs w:val="28"/>
        </w:rPr>
        <w:t>ринять нормативные правовые акты, регламентирующие правила содержания домашних животных и организацию действенн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соблюдением;</w:t>
      </w:r>
    </w:p>
    <w:p w:rsidR="00767AA4" w:rsidRDefault="00E24B00" w:rsidP="00E24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767AA4" w:rsidRPr="00596F55">
        <w:rPr>
          <w:sz w:val="28"/>
          <w:szCs w:val="28"/>
        </w:rPr>
        <w:t>ринять меры по организации учета и регистрации поголовья  домашних собак и кошек</w:t>
      </w:r>
      <w:r>
        <w:rPr>
          <w:sz w:val="28"/>
          <w:szCs w:val="28"/>
        </w:rPr>
        <w:t>;</w:t>
      </w:r>
    </w:p>
    <w:p w:rsidR="00767AA4" w:rsidRPr="00596F55" w:rsidRDefault="00E24B00" w:rsidP="00E24B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о</w:t>
      </w:r>
      <w:r w:rsidR="00767AA4" w:rsidRPr="00596F55">
        <w:rPr>
          <w:color w:val="000000"/>
          <w:sz w:val="28"/>
          <w:szCs w:val="28"/>
        </w:rPr>
        <w:t>беспечить проведение мероприятий по сокращению численности</w:t>
      </w:r>
      <w:r>
        <w:rPr>
          <w:color w:val="000000"/>
          <w:sz w:val="28"/>
          <w:szCs w:val="28"/>
        </w:rPr>
        <w:t xml:space="preserve"> </w:t>
      </w:r>
      <w:r w:rsidR="00767AA4" w:rsidRPr="00596F55">
        <w:rPr>
          <w:color w:val="000000"/>
          <w:sz w:val="28"/>
          <w:szCs w:val="28"/>
        </w:rPr>
        <w:t xml:space="preserve">бродячих и диких плотоядных животных на территории </w:t>
      </w:r>
      <w:r w:rsidR="00BC662C" w:rsidRPr="00596F5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767AA4" w:rsidRPr="00596F55">
        <w:rPr>
          <w:color w:val="000000"/>
          <w:sz w:val="28"/>
          <w:szCs w:val="28"/>
        </w:rPr>
        <w:t>района.</w:t>
      </w:r>
    </w:p>
    <w:p w:rsidR="001260FE" w:rsidRDefault="00EB13C8" w:rsidP="00E24B00">
      <w:pPr>
        <w:ind w:firstLine="708"/>
        <w:jc w:val="both"/>
        <w:rPr>
          <w:color w:val="000000"/>
          <w:sz w:val="28"/>
          <w:szCs w:val="28"/>
        </w:rPr>
      </w:pPr>
      <w:r w:rsidRPr="00596F55">
        <w:rPr>
          <w:color w:val="000000"/>
          <w:sz w:val="28"/>
          <w:szCs w:val="28"/>
        </w:rPr>
        <w:t>3</w:t>
      </w:r>
      <w:r w:rsidR="001260FE" w:rsidRPr="00596F55">
        <w:rPr>
          <w:color w:val="000000"/>
          <w:sz w:val="28"/>
          <w:szCs w:val="28"/>
        </w:rPr>
        <w:t>.</w:t>
      </w:r>
      <w:r w:rsidR="00E24B00">
        <w:rPr>
          <w:color w:val="000000"/>
          <w:sz w:val="28"/>
          <w:szCs w:val="28"/>
        </w:rPr>
        <w:t xml:space="preserve"> Рекомендовать н</w:t>
      </w:r>
      <w:r w:rsidR="001260FE" w:rsidRPr="00596F55">
        <w:rPr>
          <w:color w:val="000000"/>
          <w:sz w:val="28"/>
          <w:szCs w:val="28"/>
        </w:rPr>
        <w:t xml:space="preserve">ачальнику </w:t>
      </w:r>
      <w:r w:rsidR="00E24B00">
        <w:rPr>
          <w:color w:val="000000"/>
          <w:sz w:val="28"/>
          <w:szCs w:val="28"/>
        </w:rPr>
        <w:t xml:space="preserve">областного государственного бюджетного учреждения </w:t>
      </w:r>
      <w:r w:rsidR="001260FE" w:rsidRPr="00596F55">
        <w:rPr>
          <w:color w:val="000000"/>
          <w:sz w:val="28"/>
          <w:szCs w:val="28"/>
        </w:rPr>
        <w:t>«</w:t>
      </w:r>
      <w:proofErr w:type="spellStart"/>
      <w:r w:rsidR="001260FE" w:rsidRPr="00596F55">
        <w:rPr>
          <w:color w:val="000000"/>
          <w:sz w:val="28"/>
          <w:szCs w:val="28"/>
        </w:rPr>
        <w:t>Карталинская</w:t>
      </w:r>
      <w:proofErr w:type="spellEnd"/>
      <w:r w:rsidR="00EB1CF8">
        <w:rPr>
          <w:color w:val="000000"/>
          <w:sz w:val="28"/>
          <w:szCs w:val="28"/>
        </w:rPr>
        <w:t xml:space="preserve"> районная </w:t>
      </w:r>
      <w:r w:rsidR="001260FE" w:rsidRPr="00596F55">
        <w:rPr>
          <w:color w:val="000000"/>
          <w:sz w:val="28"/>
          <w:szCs w:val="28"/>
        </w:rPr>
        <w:t xml:space="preserve">ветеринарная станция по борьбе с болезнями животных» </w:t>
      </w:r>
      <w:proofErr w:type="spellStart"/>
      <w:r w:rsidR="001260FE" w:rsidRPr="00596F55">
        <w:rPr>
          <w:color w:val="000000"/>
          <w:sz w:val="28"/>
          <w:szCs w:val="28"/>
        </w:rPr>
        <w:t>Кассихиной</w:t>
      </w:r>
      <w:proofErr w:type="spellEnd"/>
      <w:r w:rsidR="00E24B00">
        <w:rPr>
          <w:color w:val="000000"/>
          <w:sz w:val="28"/>
          <w:szCs w:val="28"/>
        </w:rPr>
        <w:t xml:space="preserve"> В.Ю.</w:t>
      </w:r>
      <w:r w:rsidR="00EB1CF8">
        <w:rPr>
          <w:color w:val="000000"/>
          <w:sz w:val="28"/>
          <w:szCs w:val="28"/>
        </w:rPr>
        <w:t xml:space="preserve"> в срок до 01 марта         2014 года:</w:t>
      </w:r>
      <w:r w:rsidR="001260FE" w:rsidRPr="00596F55">
        <w:rPr>
          <w:color w:val="000000"/>
          <w:sz w:val="28"/>
          <w:szCs w:val="28"/>
        </w:rPr>
        <w:t xml:space="preserve"> </w:t>
      </w:r>
    </w:p>
    <w:p w:rsidR="00EB1CF8" w:rsidRDefault="00EB1CF8" w:rsidP="00EB1CF8">
      <w:pPr>
        <w:jc w:val="both"/>
        <w:rPr>
          <w:color w:val="000000"/>
          <w:sz w:val="28"/>
          <w:szCs w:val="28"/>
        </w:rPr>
      </w:pPr>
    </w:p>
    <w:p w:rsidR="00EB1CF8" w:rsidRDefault="00EB1CF8" w:rsidP="00EB1CF8">
      <w:pPr>
        <w:jc w:val="both"/>
        <w:rPr>
          <w:color w:val="000000"/>
          <w:sz w:val="28"/>
          <w:szCs w:val="28"/>
        </w:rPr>
      </w:pPr>
    </w:p>
    <w:p w:rsidR="00EB1CF8" w:rsidRDefault="00EB1CF8" w:rsidP="00EB1C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EB1CF8" w:rsidRPr="00596F55" w:rsidRDefault="00EB1CF8" w:rsidP="00EB1CF8">
      <w:pPr>
        <w:jc w:val="center"/>
        <w:rPr>
          <w:color w:val="000000"/>
          <w:sz w:val="28"/>
          <w:szCs w:val="28"/>
        </w:rPr>
      </w:pPr>
    </w:p>
    <w:p w:rsidR="001F2FBE" w:rsidRDefault="00E24B00" w:rsidP="00E24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1260FE" w:rsidRPr="00596F55">
        <w:rPr>
          <w:color w:val="000000"/>
          <w:sz w:val="28"/>
          <w:szCs w:val="28"/>
        </w:rPr>
        <w:t xml:space="preserve">ровести анализ охвата вакцинацией животных против бешенства на         территории </w:t>
      </w:r>
      <w:proofErr w:type="spellStart"/>
      <w:r w:rsidR="001260FE" w:rsidRPr="00596F55">
        <w:rPr>
          <w:color w:val="000000"/>
          <w:sz w:val="28"/>
          <w:szCs w:val="28"/>
        </w:rPr>
        <w:t>Карталинского</w:t>
      </w:r>
      <w:proofErr w:type="spellEnd"/>
      <w:r w:rsidR="001260FE" w:rsidRPr="00596F5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1260FE" w:rsidRDefault="00E24B00" w:rsidP="00E24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принять </w:t>
      </w:r>
      <w:r w:rsidR="001260FE" w:rsidRPr="00596F55">
        <w:rPr>
          <w:color w:val="000000"/>
          <w:sz w:val="28"/>
          <w:szCs w:val="28"/>
        </w:rPr>
        <w:t xml:space="preserve">меры по обеспечению 100% охвата вакцинацией против бешенства домашних и сельскохозяйственных животных на территории </w:t>
      </w:r>
      <w:proofErr w:type="spellStart"/>
      <w:r w:rsidR="001260FE" w:rsidRPr="00596F55"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E24B00" w:rsidRDefault="00E24B00" w:rsidP="00E24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</w:t>
      </w:r>
      <w:r w:rsidR="001260FE" w:rsidRPr="00596F55">
        <w:rPr>
          <w:color w:val="000000"/>
          <w:sz w:val="28"/>
          <w:szCs w:val="28"/>
        </w:rPr>
        <w:t>зять под личный контроль обеспечение биологической безопасности</w:t>
      </w:r>
      <w:r>
        <w:rPr>
          <w:color w:val="000000"/>
          <w:sz w:val="28"/>
          <w:szCs w:val="28"/>
        </w:rPr>
        <w:t xml:space="preserve"> пр</w:t>
      </w:r>
      <w:r w:rsidR="001260FE" w:rsidRPr="00596F55">
        <w:rPr>
          <w:color w:val="000000"/>
          <w:sz w:val="28"/>
          <w:szCs w:val="28"/>
        </w:rPr>
        <w:t>и транспортировке проб на исследование для диагностики бешенства в    ветеринарные лаборатории</w:t>
      </w:r>
      <w:r>
        <w:rPr>
          <w:color w:val="000000"/>
          <w:sz w:val="28"/>
          <w:szCs w:val="28"/>
        </w:rPr>
        <w:t>;</w:t>
      </w:r>
    </w:p>
    <w:p w:rsidR="00E24B00" w:rsidRDefault="00E24B00" w:rsidP="00E24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="001260FE" w:rsidRPr="00596F55">
        <w:rPr>
          <w:color w:val="000000"/>
          <w:sz w:val="28"/>
          <w:szCs w:val="28"/>
        </w:rPr>
        <w:t>беспечить вакцинацию против бешенства</w:t>
      </w:r>
      <w:r>
        <w:rPr>
          <w:color w:val="000000"/>
          <w:sz w:val="28"/>
          <w:szCs w:val="28"/>
        </w:rPr>
        <w:t xml:space="preserve"> </w:t>
      </w:r>
      <w:r w:rsidR="001260FE" w:rsidRPr="00596F55">
        <w:rPr>
          <w:color w:val="000000"/>
          <w:sz w:val="28"/>
          <w:szCs w:val="28"/>
        </w:rPr>
        <w:t>сотрудников ветеринарной службы.</w:t>
      </w:r>
    </w:p>
    <w:p w:rsidR="001260FE" w:rsidRPr="00E24B00" w:rsidRDefault="00EB13C8" w:rsidP="00E24B00">
      <w:pPr>
        <w:pStyle w:val="af5"/>
        <w:ind w:left="0" w:firstLine="708"/>
        <w:jc w:val="both"/>
        <w:rPr>
          <w:b w:val="0"/>
          <w:color w:val="000000"/>
          <w:sz w:val="28"/>
          <w:szCs w:val="28"/>
        </w:rPr>
      </w:pPr>
      <w:r w:rsidRPr="00596F55">
        <w:rPr>
          <w:b w:val="0"/>
          <w:bCs w:val="0"/>
          <w:sz w:val="28"/>
          <w:szCs w:val="28"/>
        </w:rPr>
        <w:t>4.</w:t>
      </w:r>
      <w:r w:rsidR="00E24B00">
        <w:rPr>
          <w:b w:val="0"/>
          <w:bCs w:val="0"/>
          <w:sz w:val="28"/>
          <w:szCs w:val="28"/>
        </w:rPr>
        <w:t xml:space="preserve"> Р</w:t>
      </w:r>
      <w:r w:rsidR="00B2711D" w:rsidRPr="00596F55">
        <w:rPr>
          <w:b w:val="0"/>
          <w:bCs w:val="0"/>
          <w:sz w:val="28"/>
          <w:szCs w:val="28"/>
        </w:rPr>
        <w:t>екомендовать р</w:t>
      </w:r>
      <w:r w:rsidR="001260FE" w:rsidRPr="00596F55">
        <w:rPr>
          <w:b w:val="0"/>
          <w:bCs w:val="0"/>
          <w:sz w:val="28"/>
          <w:szCs w:val="28"/>
        </w:rPr>
        <w:t>уководителям предприятий</w:t>
      </w:r>
      <w:r w:rsidR="00E24B00">
        <w:rPr>
          <w:b w:val="0"/>
          <w:bCs w:val="0"/>
          <w:sz w:val="28"/>
          <w:szCs w:val="28"/>
        </w:rPr>
        <w:t xml:space="preserve"> в срок до 03</w:t>
      </w:r>
      <w:r w:rsidR="00EB1CF8">
        <w:rPr>
          <w:b w:val="0"/>
          <w:bCs w:val="0"/>
          <w:sz w:val="28"/>
          <w:szCs w:val="28"/>
        </w:rPr>
        <w:t xml:space="preserve"> марта     </w:t>
      </w:r>
      <w:r w:rsidR="00E24B00">
        <w:rPr>
          <w:b w:val="0"/>
          <w:bCs w:val="0"/>
          <w:sz w:val="28"/>
          <w:szCs w:val="28"/>
        </w:rPr>
        <w:t xml:space="preserve">2014 года </w:t>
      </w:r>
      <w:r w:rsidR="00E24B00" w:rsidRPr="00E24B00">
        <w:rPr>
          <w:b w:val="0"/>
          <w:bCs w:val="0"/>
          <w:sz w:val="28"/>
          <w:szCs w:val="28"/>
        </w:rPr>
        <w:t>о</w:t>
      </w:r>
      <w:r w:rsidR="001260FE" w:rsidRPr="00E24B00">
        <w:rPr>
          <w:b w:val="0"/>
          <w:color w:val="000000"/>
          <w:sz w:val="28"/>
          <w:szCs w:val="28"/>
        </w:rPr>
        <w:t xml:space="preserve">беспечить </w:t>
      </w:r>
      <w:r w:rsidR="001260FE" w:rsidRPr="00E24B00">
        <w:rPr>
          <w:b w:val="0"/>
          <w:sz w:val="28"/>
          <w:szCs w:val="28"/>
        </w:rPr>
        <w:t>проведение профилактической вакцинации против бешенства лицам, профессиональная деятельность которых связана с риском заражения бешенством (охотники, лесники, лица, занятые отловом животных).</w:t>
      </w:r>
    </w:p>
    <w:p w:rsidR="003B55AC" w:rsidRPr="00596F55" w:rsidRDefault="00EB13C8" w:rsidP="00E24B00">
      <w:pPr>
        <w:ind w:firstLine="708"/>
        <w:jc w:val="both"/>
        <w:rPr>
          <w:sz w:val="28"/>
          <w:szCs w:val="28"/>
        </w:rPr>
      </w:pPr>
      <w:r w:rsidRPr="00596F55">
        <w:rPr>
          <w:sz w:val="28"/>
          <w:szCs w:val="28"/>
        </w:rPr>
        <w:t>5.</w:t>
      </w:r>
      <w:r w:rsidR="00E24B00">
        <w:rPr>
          <w:sz w:val="28"/>
          <w:szCs w:val="28"/>
        </w:rPr>
        <w:t xml:space="preserve"> Г</w:t>
      </w:r>
      <w:r w:rsidR="003B55AC" w:rsidRPr="00596F55">
        <w:rPr>
          <w:sz w:val="28"/>
          <w:szCs w:val="28"/>
        </w:rPr>
        <w:t xml:space="preserve">лавному врачу </w:t>
      </w:r>
      <w:r w:rsidR="00E24B00">
        <w:rPr>
          <w:sz w:val="28"/>
          <w:szCs w:val="28"/>
        </w:rPr>
        <w:t>муниципального учреждения здравоохранения «</w:t>
      </w:r>
      <w:proofErr w:type="spellStart"/>
      <w:r w:rsidR="00E24B00">
        <w:rPr>
          <w:sz w:val="28"/>
          <w:szCs w:val="28"/>
        </w:rPr>
        <w:t>Карталинская</w:t>
      </w:r>
      <w:proofErr w:type="spellEnd"/>
      <w:r w:rsidR="00E24B00">
        <w:rPr>
          <w:sz w:val="28"/>
          <w:szCs w:val="28"/>
        </w:rPr>
        <w:t xml:space="preserve"> городская больница» </w:t>
      </w:r>
      <w:r w:rsidR="00B2711D" w:rsidRPr="00596F55">
        <w:rPr>
          <w:sz w:val="28"/>
          <w:szCs w:val="28"/>
        </w:rPr>
        <w:t>Никулину А.А.</w:t>
      </w:r>
      <w:r w:rsidR="003B55AC" w:rsidRPr="00596F55">
        <w:rPr>
          <w:sz w:val="28"/>
          <w:szCs w:val="28"/>
        </w:rPr>
        <w:t>:</w:t>
      </w:r>
    </w:p>
    <w:p w:rsidR="003B55AC" w:rsidRPr="00E24B00" w:rsidRDefault="003B55AC" w:rsidP="00E24B00">
      <w:pPr>
        <w:pStyle w:val="af5"/>
        <w:ind w:left="0"/>
        <w:jc w:val="both"/>
        <w:rPr>
          <w:b w:val="0"/>
          <w:bCs w:val="0"/>
          <w:sz w:val="28"/>
          <w:szCs w:val="28"/>
        </w:rPr>
      </w:pPr>
      <w:r w:rsidRPr="00596F55">
        <w:rPr>
          <w:b w:val="0"/>
          <w:bCs w:val="0"/>
          <w:sz w:val="28"/>
          <w:szCs w:val="28"/>
        </w:rPr>
        <w:t xml:space="preserve"> </w:t>
      </w:r>
      <w:r w:rsidR="00E24B00">
        <w:rPr>
          <w:b w:val="0"/>
          <w:bCs w:val="0"/>
          <w:sz w:val="28"/>
          <w:szCs w:val="28"/>
        </w:rPr>
        <w:tab/>
        <w:t>1) в срок до 01</w:t>
      </w:r>
      <w:r w:rsidR="00EB1CF8">
        <w:rPr>
          <w:b w:val="0"/>
          <w:bCs w:val="0"/>
          <w:sz w:val="28"/>
          <w:szCs w:val="28"/>
        </w:rPr>
        <w:t xml:space="preserve"> апреля </w:t>
      </w:r>
      <w:r w:rsidR="00E24B00">
        <w:rPr>
          <w:b w:val="0"/>
          <w:bCs w:val="0"/>
          <w:sz w:val="28"/>
          <w:szCs w:val="28"/>
        </w:rPr>
        <w:t xml:space="preserve">2014 года </w:t>
      </w:r>
      <w:r w:rsidR="00E24B00" w:rsidRPr="00E24B00">
        <w:rPr>
          <w:b w:val="0"/>
          <w:bCs w:val="0"/>
          <w:sz w:val="28"/>
          <w:szCs w:val="28"/>
        </w:rPr>
        <w:t>п</w:t>
      </w:r>
      <w:r w:rsidRPr="00E24B00">
        <w:rPr>
          <w:b w:val="0"/>
          <w:sz w:val="28"/>
          <w:szCs w:val="28"/>
        </w:rPr>
        <w:t xml:space="preserve">ровести семинар для сотрудников </w:t>
      </w:r>
      <w:r w:rsidR="00E24B00">
        <w:rPr>
          <w:b w:val="0"/>
          <w:sz w:val="28"/>
          <w:szCs w:val="28"/>
        </w:rPr>
        <w:t>муниципального учреждения здравоохранения «</w:t>
      </w:r>
      <w:proofErr w:type="spellStart"/>
      <w:r w:rsidR="00E24B00">
        <w:rPr>
          <w:b w:val="0"/>
          <w:sz w:val="28"/>
          <w:szCs w:val="28"/>
        </w:rPr>
        <w:t>Карталинская</w:t>
      </w:r>
      <w:proofErr w:type="spellEnd"/>
      <w:r w:rsidR="00E24B00">
        <w:rPr>
          <w:b w:val="0"/>
          <w:sz w:val="28"/>
          <w:szCs w:val="28"/>
        </w:rPr>
        <w:t xml:space="preserve"> городская больница»</w:t>
      </w:r>
      <w:r w:rsidRPr="00E24B00">
        <w:rPr>
          <w:b w:val="0"/>
          <w:sz w:val="28"/>
          <w:szCs w:val="28"/>
        </w:rPr>
        <w:t xml:space="preserve"> занимающихся оказанием антирабической помощи, по вопросам диагностики и профилактики бешенства</w:t>
      </w:r>
      <w:r w:rsidR="00E24B00">
        <w:rPr>
          <w:b w:val="0"/>
          <w:sz w:val="28"/>
          <w:szCs w:val="28"/>
        </w:rPr>
        <w:t>;</w:t>
      </w:r>
    </w:p>
    <w:p w:rsidR="003B55AC" w:rsidRPr="00596F55" w:rsidRDefault="00E24B00" w:rsidP="00E24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срок до 03</w:t>
      </w:r>
      <w:r w:rsidR="00EB1CF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2014 года п</w:t>
      </w:r>
      <w:r w:rsidR="003B55AC" w:rsidRPr="00596F55">
        <w:rPr>
          <w:sz w:val="28"/>
          <w:szCs w:val="28"/>
        </w:rPr>
        <w:t>ровести анализ потребности и обеспеченности лечебно-профилактических учреждений, оказывающих антирабическую помо</w:t>
      </w:r>
      <w:r>
        <w:rPr>
          <w:sz w:val="28"/>
          <w:szCs w:val="28"/>
        </w:rPr>
        <w:t>щь, антирабическими препаратами;</w:t>
      </w:r>
    </w:p>
    <w:p w:rsidR="003B55AC" w:rsidRPr="00596F55" w:rsidRDefault="00E24B00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</w:t>
      </w:r>
      <w:r w:rsidR="003B55AC" w:rsidRPr="00596F55">
        <w:rPr>
          <w:sz w:val="28"/>
          <w:szCs w:val="28"/>
        </w:rPr>
        <w:t xml:space="preserve">беспечить оказание в </w:t>
      </w:r>
      <w:r>
        <w:rPr>
          <w:sz w:val="28"/>
          <w:szCs w:val="28"/>
        </w:rPr>
        <w:t>муниципально</w:t>
      </w:r>
      <w:r w:rsidR="00EB1CF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учреждении здравоохранения 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 xml:space="preserve"> городская больница» </w:t>
      </w:r>
      <w:r w:rsidR="003B55AC" w:rsidRPr="00596F55">
        <w:rPr>
          <w:sz w:val="28"/>
          <w:szCs w:val="28"/>
        </w:rPr>
        <w:t xml:space="preserve">круглосуточной антирабической помощи лицам, пострадавшим от укусов животными, в соответствии с действующими нормативными документами по применению вакцины антирабической </w:t>
      </w:r>
      <w:proofErr w:type="spellStart"/>
      <w:r w:rsidR="003B55AC" w:rsidRPr="00596F55">
        <w:rPr>
          <w:sz w:val="28"/>
          <w:szCs w:val="28"/>
        </w:rPr>
        <w:t>культуральной</w:t>
      </w:r>
      <w:proofErr w:type="spellEnd"/>
      <w:r w:rsidR="003B55AC" w:rsidRPr="00596F55">
        <w:rPr>
          <w:sz w:val="28"/>
          <w:szCs w:val="28"/>
        </w:rPr>
        <w:t xml:space="preserve"> концентрированной очищенной инактивированной сухой и антирабического иммуноглобулина и схемой лечебно-профилактической иммунизации</w:t>
      </w:r>
      <w:r w:rsidR="001F2FBE">
        <w:rPr>
          <w:sz w:val="28"/>
          <w:szCs w:val="28"/>
        </w:rPr>
        <w:t>;</w:t>
      </w:r>
      <w:r w:rsidR="003B55AC" w:rsidRPr="00596F55">
        <w:rPr>
          <w:sz w:val="28"/>
          <w:szCs w:val="28"/>
        </w:rPr>
        <w:t xml:space="preserve">  </w:t>
      </w:r>
    </w:p>
    <w:p w:rsidR="003B55AC" w:rsidRDefault="001F2FBE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</w:t>
      </w:r>
      <w:r w:rsidR="003B55AC" w:rsidRPr="00596F55">
        <w:rPr>
          <w:sz w:val="28"/>
          <w:szCs w:val="28"/>
        </w:rPr>
        <w:t xml:space="preserve">беспечить поддержание неснижаемого запаса антирабической вакцины (Вакцина антирабическая </w:t>
      </w:r>
      <w:proofErr w:type="spellStart"/>
      <w:r w:rsidR="003B55AC" w:rsidRPr="00596F55">
        <w:rPr>
          <w:sz w:val="28"/>
          <w:szCs w:val="28"/>
        </w:rPr>
        <w:t>культуральная</w:t>
      </w:r>
      <w:proofErr w:type="spellEnd"/>
      <w:r w:rsidR="003B55AC" w:rsidRPr="00596F55">
        <w:rPr>
          <w:sz w:val="28"/>
          <w:szCs w:val="28"/>
        </w:rPr>
        <w:t xml:space="preserve"> концентрированная очищенная инактивированная сухая) и антирабического иммуноглобулина для оказания помощи лицам, пострадавшим от укусов животными</w:t>
      </w:r>
      <w:r>
        <w:rPr>
          <w:sz w:val="28"/>
          <w:szCs w:val="28"/>
        </w:rPr>
        <w:t>;</w:t>
      </w:r>
    </w:p>
    <w:p w:rsidR="003B55AC" w:rsidRPr="00596F55" w:rsidRDefault="001F2FBE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</w:t>
      </w:r>
      <w:r w:rsidR="003B55AC" w:rsidRPr="00596F55">
        <w:rPr>
          <w:sz w:val="28"/>
          <w:szCs w:val="28"/>
        </w:rPr>
        <w:t>беспечить регулярное проведение медицинскими специалистами        разъяснительной работы среди населения о мерах личной и</w:t>
      </w:r>
      <w:r>
        <w:rPr>
          <w:sz w:val="28"/>
          <w:szCs w:val="28"/>
        </w:rPr>
        <w:t xml:space="preserve"> </w:t>
      </w:r>
      <w:r w:rsidR="003B55AC" w:rsidRPr="00596F55">
        <w:rPr>
          <w:sz w:val="28"/>
          <w:szCs w:val="28"/>
        </w:rPr>
        <w:t>общественной профилактики бешенства, тяжелых последствиях в случае несвоевременного обращения за медицинской помощью.</w:t>
      </w:r>
    </w:p>
    <w:p w:rsidR="00C3663B" w:rsidRDefault="001F2FBE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B1C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B1CF8" w:rsidRDefault="00EB1CF8" w:rsidP="00EB1CF8">
      <w:pPr>
        <w:jc w:val="center"/>
        <w:rPr>
          <w:sz w:val="28"/>
          <w:szCs w:val="28"/>
        </w:rPr>
      </w:pPr>
    </w:p>
    <w:p w:rsidR="002D5CD4" w:rsidRPr="00596F55" w:rsidRDefault="001F2FBE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="00C3663B" w:rsidRPr="00596F55">
        <w:rPr>
          <w:sz w:val="28"/>
          <w:szCs w:val="28"/>
        </w:rPr>
        <w:t>Контроль за</w:t>
      </w:r>
      <w:proofErr w:type="gramEnd"/>
      <w:r w:rsidR="00C3663B" w:rsidRPr="00596F55">
        <w:rPr>
          <w:sz w:val="28"/>
          <w:szCs w:val="28"/>
        </w:rPr>
        <w:t xml:space="preserve"> исполнением </w:t>
      </w:r>
      <w:r w:rsidR="00EB1CF8">
        <w:rPr>
          <w:sz w:val="28"/>
          <w:szCs w:val="28"/>
        </w:rPr>
        <w:t xml:space="preserve">настоящего </w:t>
      </w:r>
      <w:r w:rsidR="00C3663B" w:rsidRPr="00596F55">
        <w:rPr>
          <w:sz w:val="28"/>
          <w:szCs w:val="28"/>
        </w:rPr>
        <w:t>постановления возложить на заместителя</w:t>
      </w:r>
      <w:r w:rsidR="003B55AC" w:rsidRPr="00596F55">
        <w:rPr>
          <w:sz w:val="28"/>
          <w:szCs w:val="28"/>
        </w:rPr>
        <w:t xml:space="preserve">  </w:t>
      </w:r>
      <w:r w:rsidR="00C3663B" w:rsidRPr="00596F55">
        <w:rPr>
          <w:sz w:val="28"/>
          <w:szCs w:val="28"/>
        </w:rPr>
        <w:t xml:space="preserve">главы </w:t>
      </w:r>
      <w:proofErr w:type="spellStart"/>
      <w:r w:rsidR="00C3663B" w:rsidRPr="00596F55">
        <w:rPr>
          <w:sz w:val="28"/>
          <w:szCs w:val="28"/>
        </w:rPr>
        <w:t>Карталинс</w:t>
      </w:r>
      <w:r w:rsidR="002D5CD4" w:rsidRPr="00596F55">
        <w:rPr>
          <w:sz w:val="28"/>
          <w:szCs w:val="28"/>
        </w:rPr>
        <w:t>к</w:t>
      </w:r>
      <w:r w:rsidR="00C3663B" w:rsidRPr="00596F55">
        <w:rPr>
          <w:sz w:val="28"/>
          <w:szCs w:val="28"/>
        </w:rPr>
        <w:t>ого</w:t>
      </w:r>
      <w:proofErr w:type="spellEnd"/>
      <w:r w:rsidR="00C3663B" w:rsidRPr="00596F55">
        <w:rPr>
          <w:sz w:val="28"/>
          <w:szCs w:val="28"/>
        </w:rPr>
        <w:t xml:space="preserve"> муниципального района, </w:t>
      </w:r>
      <w:r w:rsidR="002D5CD4" w:rsidRPr="00596F55">
        <w:rPr>
          <w:sz w:val="28"/>
          <w:szCs w:val="28"/>
        </w:rPr>
        <w:t xml:space="preserve">начальника Управления сельского хозяйства </w:t>
      </w:r>
      <w:r>
        <w:rPr>
          <w:sz w:val="28"/>
          <w:szCs w:val="28"/>
        </w:rPr>
        <w:t xml:space="preserve">и продовольствия </w:t>
      </w:r>
      <w:r w:rsidR="002D5CD4" w:rsidRPr="00596F55">
        <w:rPr>
          <w:sz w:val="28"/>
          <w:szCs w:val="28"/>
        </w:rPr>
        <w:t xml:space="preserve">Германова О.В. </w:t>
      </w:r>
      <w:r w:rsidR="003B55AC" w:rsidRPr="00596F55">
        <w:rPr>
          <w:sz w:val="28"/>
          <w:szCs w:val="28"/>
        </w:rPr>
        <w:t xml:space="preserve">    </w:t>
      </w:r>
    </w:p>
    <w:p w:rsidR="00C3663B" w:rsidRPr="00596F55" w:rsidRDefault="003B55AC" w:rsidP="00E24B00">
      <w:pPr>
        <w:jc w:val="both"/>
        <w:rPr>
          <w:sz w:val="28"/>
          <w:szCs w:val="28"/>
        </w:rPr>
      </w:pPr>
      <w:r w:rsidRPr="00596F55">
        <w:rPr>
          <w:sz w:val="28"/>
          <w:szCs w:val="28"/>
        </w:rPr>
        <w:t xml:space="preserve">                                    </w:t>
      </w:r>
    </w:p>
    <w:p w:rsidR="00C3663B" w:rsidRPr="00596F55" w:rsidRDefault="00C3663B" w:rsidP="00E24B00">
      <w:pPr>
        <w:jc w:val="both"/>
        <w:rPr>
          <w:sz w:val="28"/>
          <w:szCs w:val="28"/>
        </w:rPr>
      </w:pPr>
    </w:p>
    <w:p w:rsidR="001F2FBE" w:rsidRDefault="001F2FBE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:rsidR="00C3663B" w:rsidRPr="00596F55" w:rsidRDefault="001F2FBE" w:rsidP="00E24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C3663B" w:rsidRDefault="00C3663B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EB1CF8" w:rsidRDefault="00EB1CF8" w:rsidP="00E24B00">
      <w:pPr>
        <w:jc w:val="both"/>
        <w:rPr>
          <w:sz w:val="28"/>
          <w:szCs w:val="28"/>
        </w:rPr>
      </w:pPr>
    </w:p>
    <w:p w:rsidR="00C3663B" w:rsidRPr="00596F55" w:rsidRDefault="00C3663B" w:rsidP="00E24B00">
      <w:pPr>
        <w:jc w:val="both"/>
        <w:rPr>
          <w:sz w:val="28"/>
          <w:szCs w:val="28"/>
        </w:rPr>
      </w:pPr>
    </w:p>
    <w:p w:rsidR="00C3663B" w:rsidRPr="00596F55" w:rsidRDefault="00C3663B" w:rsidP="00E24B00">
      <w:pPr>
        <w:jc w:val="both"/>
        <w:rPr>
          <w:sz w:val="28"/>
          <w:szCs w:val="28"/>
        </w:rPr>
        <w:sectPr w:rsidR="00C3663B" w:rsidRPr="00596F55" w:rsidSect="001F2F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02E84" w:rsidRDefault="00C02E84" w:rsidP="00C02E84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B1CF8">
        <w:rPr>
          <w:sz w:val="28"/>
          <w:szCs w:val="28"/>
        </w:rPr>
        <w:t xml:space="preserve">     УТВЕРЖДЕН</w:t>
      </w:r>
      <w:r>
        <w:rPr>
          <w:sz w:val="28"/>
          <w:szCs w:val="28"/>
        </w:rPr>
        <w:t xml:space="preserve"> </w:t>
      </w:r>
    </w:p>
    <w:p w:rsidR="00C02E84" w:rsidRDefault="00C02E84" w:rsidP="00C02E8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</w:t>
      </w:r>
      <w:r w:rsidR="00EB1CF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C02E84" w:rsidRDefault="00C02E84" w:rsidP="00C02E84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02E84" w:rsidRDefault="00504CE9" w:rsidP="00C02E8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C02E84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</w:t>
      </w:r>
      <w:r w:rsidR="00C02E84">
        <w:rPr>
          <w:sz w:val="28"/>
          <w:szCs w:val="28"/>
        </w:rPr>
        <w:t xml:space="preserve">014 года № </w:t>
      </w:r>
      <w:r>
        <w:rPr>
          <w:sz w:val="28"/>
          <w:szCs w:val="28"/>
        </w:rPr>
        <w:t>126</w:t>
      </w:r>
    </w:p>
    <w:p w:rsidR="00C02E84" w:rsidRDefault="00C02E84" w:rsidP="00C02E84">
      <w:pPr>
        <w:ind w:left="8496" w:firstLine="708"/>
        <w:rPr>
          <w:sz w:val="28"/>
          <w:szCs w:val="28"/>
        </w:rPr>
      </w:pPr>
    </w:p>
    <w:p w:rsidR="00C71829" w:rsidRDefault="00C3663B" w:rsidP="00C71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</w:t>
      </w:r>
      <w:r w:rsidR="00C71829">
        <w:rPr>
          <w:sz w:val="28"/>
          <w:szCs w:val="28"/>
        </w:rPr>
        <w:t>план мероприятий</w:t>
      </w:r>
    </w:p>
    <w:p w:rsidR="00C71829" w:rsidRDefault="00C71829" w:rsidP="00C71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стабилизации очага бешенства на территории </w:t>
      </w:r>
      <w:proofErr w:type="spellStart"/>
      <w:r w:rsidR="00C3663B">
        <w:rPr>
          <w:sz w:val="28"/>
          <w:szCs w:val="28"/>
        </w:rPr>
        <w:t>Карталинского</w:t>
      </w:r>
      <w:proofErr w:type="spellEnd"/>
      <w:r w:rsidR="00C3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на 201</w:t>
      </w:r>
      <w:r w:rsidR="00C3663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71829" w:rsidRDefault="00C71829" w:rsidP="00C71829">
      <w:pPr>
        <w:jc w:val="center"/>
      </w:pPr>
    </w:p>
    <w:tbl>
      <w:tblPr>
        <w:tblW w:w="15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7"/>
        <w:gridCol w:w="5381"/>
        <w:gridCol w:w="2011"/>
      </w:tblGrid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E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2E84">
              <w:rPr>
                <w:sz w:val="28"/>
                <w:szCs w:val="28"/>
              </w:rPr>
              <w:t>/</w:t>
            </w:r>
            <w:proofErr w:type="spellStart"/>
            <w:r w:rsidRPr="00C02E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Срок исполнения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4</w:t>
            </w:r>
          </w:p>
        </w:tc>
      </w:tr>
      <w:tr w:rsidR="00C71829" w:rsidRPr="00C02E84" w:rsidTr="00C02E84">
        <w:tc>
          <w:tcPr>
            <w:tcW w:w="1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Подготовка аналитических материалов о состоянии заболеваемости  бешенством среди животных, об уровнях риска для населения по анализу пострадавших, о состоянии антирабической помощи. Подготовка результатов эпидемиологического и эпизоотологического надзора по бешенству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служба,</w:t>
            </w:r>
          </w:p>
          <w:p w:rsidR="00C02E84" w:rsidRDefault="00C71829" w:rsidP="006E215E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ТО</w:t>
            </w:r>
            <w:r w:rsidR="006E215E" w:rsidRPr="00C02E84">
              <w:rPr>
                <w:sz w:val="28"/>
                <w:szCs w:val="28"/>
              </w:rPr>
              <w:t xml:space="preserve"> </w:t>
            </w:r>
            <w:r w:rsidRPr="00C02E84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по </w:t>
            </w:r>
            <w:proofErr w:type="spellStart"/>
            <w:r w:rsidR="006E215E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, </w:t>
            </w:r>
            <w:proofErr w:type="spellStart"/>
            <w:r w:rsidR="006E215E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6E215E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02E84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 течение года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Анализ выполнения профилактических мероприятий на территориях неблагополучных по заболеваемости бешенством среди животных</w:t>
            </w:r>
          </w:p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ТО</w:t>
            </w:r>
            <w:r w:rsidR="006E215E" w:rsidRPr="00C02E84">
              <w:rPr>
                <w:sz w:val="28"/>
                <w:szCs w:val="28"/>
              </w:rPr>
              <w:t xml:space="preserve"> </w:t>
            </w:r>
            <w:r w:rsidRPr="00C02E84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6E215E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, </w:t>
            </w:r>
            <w:proofErr w:type="spellStart"/>
            <w:r w:rsidR="006E215E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6E215E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районам 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апрель-май 201</w:t>
            </w:r>
            <w:r w:rsidR="006E215E" w:rsidRPr="00C02E84">
              <w:rPr>
                <w:sz w:val="28"/>
                <w:szCs w:val="28"/>
              </w:rPr>
              <w:t>4</w:t>
            </w:r>
            <w:r w:rsidRPr="00C02E84">
              <w:rPr>
                <w:sz w:val="28"/>
                <w:szCs w:val="28"/>
              </w:rPr>
              <w:t xml:space="preserve"> г.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</w:t>
            </w:r>
            <w:r w:rsidR="00EB1CF8">
              <w:rPr>
                <w:sz w:val="28"/>
                <w:szCs w:val="28"/>
              </w:rPr>
              <w:t>3</w:t>
            </w:r>
            <w:r w:rsidRPr="00C02E84">
              <w:rPr>
                <w:sz w:val="28"/>
                <w:szCs w:val="28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Заслушивание отчетов о выполнении мероприятий по ликвидации бешенства на межведомственной комиссии при администрации </w:t>
            </w:r>
            <w:proofErr w:type="spellStart"/>
            <w:r w:rsidR="00EB1CF8">
              <w:rPr>
                <w:sz w:val="28"/>
                <w:szCs w:val="28"/>
              </w:rPr>
              <w:t>Карталинского</w:t>
            </w:r>
            <w:proofErr w:type="spellEnd"/>
            <w:r w:rsidR="00EB1CF8">
              <w:rPr>
                <w:sz w:val="28"/>
                <w:szCs w:val="28"/>
              </w:rPr>
              <w:t xml:space="preserve"> </w:t>
            </w:r>
            <w:r w:rsidRPr="00C02E84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proofErr w:type="spellStart"/>
            <w:r w:rsidRPr="00C02E84">
              <w:rPr>
                <w:sz w:val="28"/>
                <w:szCs w:val="28"/>
              </w:rPr>
              <w:t>ТОУправления</w:t>
            </w:r>
            <w:proofErr w:type="spellEnd"/>
            <w:r w:rsidRPr="00C02E84">
              <w:rPr>
                <w:sz w:val="28"/>
                <w:szCs w:val="28"/>
              </w:rPr>
              <w:t xml:space="preserve">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6E215E" w:rsidRPr="00C02E84">
              <w:rPr>
                <w:sz w:val="28"/>
                <w:szCs w:val="28"/>
              </w:rPr>
              <w:t>Карталинскому</w:t>
            </w:r>
            <w:proofErr w:type="spellEnd"/>
            <w:proofErr w:type="gramStart"/>
            <w:r w:rsidR="006E215E" w:rsidRPr="00C02E84">
              <w:rPr>
                <w:sz w:val="28"/>
                <w:szCs w:val="28"/>
              </w:rPr>
              <w:t xml:space="preserve"> ,</w:t>
            </w:r>
            <w:proofErr w:type="gramEnd"/>
            <w:r w:rsidR="006E215E" w:rsidRPr="00C02E84">
              <w:rPr>
                <w:sz w:val="28"/>
                <w:szCs w:val="28"/>
              </w:rPr>
              <w:t xml:space="preserve"> </w:t>
            </w:r>
            <w:proofErr w:type="spellStart"/>
            <w:r w:rsidR="006E215E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6E215E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 течение года</w:t>
            </w:r>
          </w:p>
        </w:tc>
      </w:tr>
    </w:tbl>
    <w:p w:rsidR="00C02E84" w:rsidRDefault="00C02E84">
      <w:r>
        <w:br w:type="page"/>
      </w:r>
    </w:p>
    <w:p w:rsidR="00C02E84" w:rsidRDefault="00C02E84" w:rsidP="00C02E84">
      <w:pPr>
        <w:jc w:val="center"/>
        <w:rPr>
          <w:sz w:val="28"/>
          <w:szCs w:val="28"/>
        </w:rPr>
      </w:pPr>
      <w:r w:rsidRPr="00C02E84">
        <w:rPr>
          <w:sz w:val="28"/>
          <w:szCs w:val="28"/>
        </w:rPr>
        <w:lastRenderedPageBreak/>
        <w:t>2</w:t>
      </w:r>
    </w:p>
    <w:p w:rsidR="00C02E84" w:rsidRPr="00C02E84" w:rsidRDefault="00C02E84" w:rsidP="00C02E84">
      <w:pPr>
        <w:jc w:val="center"/>
        <w:rPr>
          <w:sz w:val="28"/>
          <w:szCs w:val="28"/>
        </w:rPr>
      </w:pPr>
    </w:p>
    <w:tbl>
      <w:tblPr>
        <w:tblW w:w="15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7"/>
        <w:gridCol w:w="5381"/>
        <w:gridCol w:w="2011"/>
      </w:tblGrid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</w:t>
            </w:r>
            <w:r w:rsidR="00EB1CF8">
              <w:rPr>
                <w:sz w:val="28"/>
                <w:szCs w:val="28"/>
              </w:rPr>
              <w:t>4</w:t>
            </w:r>
            <w:r w:rsidRPr="00C02E84">
              <w:rPr>
                <w:sz w:val="28"/>
                <w:szCs w:val="28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своевременного обмена информацией между заинтересованными службами по заболеваемости бешенством животных, эпидемиологической ситуации по укушенным гражданам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proofErr w:type="spellStart"/>
            <w:r w:rsidRPr="00C02E84">
              <w:rPr>
                <w:sz w:val="28"/>
                <w:szCs w:val="28"/>
              </w:rPr>
              <w:t>ТОУправления</w:t>
            </w:r>
            <w:proofErr w:type="spellEnd"/>
            <w:r w:rsidRPr="00C02E84">
              <w:rPr>
                <w:sz w:val="28"/>
                <w:szCs w:val="28"/>
              </w:rPr>
              <w:t xml:space="preserve">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6E215E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, </w:t>
            </w:r>
            <w:proofErr w:type="spellStart"/>
            <w:r w:rsidR="006E215E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6E215E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постоянно 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 течение года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</w:t>
            </w:r>
            <w:r w:rsidR="00EB1CF8">
              <w:rPr>
                <w:sz w:val="28"/>
                <w:szCs w:val="28"/>
              </w:rPr>
              <w:t>5</w:t>
            </w:r>
            <w:r w:rsidRPr="00C02E84">
              <w:rPr>
                <w:sz w:val="28"/>
                <w:szCs w:val="28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Проведение семинаров по повышению уровня профессиональной подготовки медицинских и ветеринарных работников по вопросам клиники, диагностики, профилактики бешенства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Ветеринарная служба,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ТО</w:t>
            </w:r>
            <w:r w:rsidR="006E215E" w:rsidRPr="00C02E84">
              <w:rPr>
                <w:sz w:val="28"/>
                <w:szCs w:val="28"/>
              </w:rPr>
              <w:t xml:space="preserve"> </w:t>
            </w:r>
            <w:r w:rsidRPr="00C02E84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</w:t>
            </w:r>
            <w:proofErr w:type="spellStart"/>
            <w:r w:rsidR="006E215E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, </w:t>
            </w:r>
            <w:proofErr w:type="spellStart"/>
            <w:r w:rsidR="006E215E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6E215E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районам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ЛПУ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 w:rsidP="006E215E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апрель - май 201</w:t>
            </w:r>
            <w:r w:rsidR="006E215E" w:rsidRPr="00C02E84">
              <w:rPr>
                <w:sz w:val="28"/>
                <w:szCs w:val="28"/>
              </w:rPr>
              <w:t>4</w:t>
            </w:r>
            <w:r w:rsidRPr="00C02E84">
              <w:rPr>
                <w:sz w:val="28"/>
                <w:szCs w:val="28"/>
              </w:rPr>
              <w:t xml:space="preserve"> г.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</w:t>
            </w:r>
            <w:r w:rsidR="00EB1CF8">
              <w:rPr>
                <w:sz w:val="28"/>
                <w:szCs w:val="28"/>
              </w:rPr>
              <w:t>.6</w:t>
            </w:r>
            <w:r w:rsidRPr="00C02E84">
              <w:rPr>
                <w:sz w:val="28"/>
                <w:szCs w:val="28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Разработка и принятие «Правил содержания домашних животных» </w:t>
            </w:r>
          </w:p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главы </w:t>
            </w:r>
            <w:r w:rsidR="006E215E" w:rsidRPr="00C02E84">
              <w:rPr>
                <w:sz w:val="28"/>
                <w:szCs w:val="28"/>
              </w:rPr>
              <w:t>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 w:rsidP="006E215E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апрель - май 201</w:t>
            </w:r>
            <w:r w:rsidR="006E215E" w:rsidRPr="00C02E84">
              <w:rPr>
                <w:sz w:val="28"/>
                <w:szCs w:val="28"/>
              </w:rPr>
              <w:t>4</w:t>
            </w:r>
            <w:r w:rsidRPr="00C02E84">
              <w:rPr>
                <w:sz w:val="28"/>
                <w:szCs w:val="28"/>
              </w:rPr>
              <w:t xml:space="preserve"> г.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</w:t>
            </w:r>
            <w:r w:rsidR="00EB1CF8">
              <w:rPr>
                <w:sz w:val="28"/>
                <w:szCs w:val="28"/>
              </w:rPr>
              <w:t>7</w:t>
            </w:r>
            <w:r w:rsidRPr="00C02E84">
              <w:rPr>
                <w:sz w:val="28"/>
                <w:szCs w:val="28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Установить взаимообмен информацией по распространению бешенства с соседними регионами и приграничными районами Казахстана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Ветеринарная служба,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proofErr w:type="spellStart"/>
            <w:r w:rsidRPr="00C02E84">
              <w:rPr>
                <w:sz w:val="28"/>
                <w:szCs w:val="28"/>
              </w:rPr>
              <w:t>ТОУправления</w:t>
            </w:r>
            <w:proofErr w:type="spellEnd"/>
            <w:r w:rsidRPr="00C02E84">
              <w:rPr>
                <w:sz w:val="28"/>
                <w:szCs w:val="28"/>
              </w:rPr>
              <w:t xml:space="preserve">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6E215E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, </w:t>
            </w:r>
            <w:proofErr w:type="spellStart"/>
            <w:r w:rsidR="006E215E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6E215E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6E215E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1.</w:t>
            </w:r>
            <w:r w:rsidR="00EB1CF8">
              <w:rPr>
                <w:sz w:val="28"/>
                <w:szCs w:val="28"/>
              </w:rPr>
              <w:t>8</w:t>
            </w:r>
            <w:r w:rsidRPr="00C02E84">
              <w:rPr>
                <w:sz w:val="28"/>
                <w:szCs w:val="28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Во всех случаях возникновения очагов бешенства животных устанавливать в неблагополучных пунктах ограничительные мероприятия (карантин) в соответствии с Ветеринарными правилами ВП 13.3.1103-96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02E84">
              <w:rPr>
                <w:sz w:val="28"/>
                <w:szCs w:val="28"/>
              </w:rPr>
              <w:t>подтвержде-нии</w:t>
            </w:r>
            <w:proofErr w:type="spellEnd"/>
            <w:proofErr w:type="gramEnd"/>
            <w:r w:rsidRPr="00C02E84">
              <w:rPr>
                <w:sz w:val="28"/>
                <w:szCs w:val="28"/>
              </w:rPr>
              <w:t xml:space="preserve"> бешенства животных</w:t>
            </w:r>
          </w:p>
        </w:tc>
      </w:tr>
    </w:tbl>
    <w:p w:rsidR="00C02E84" w:rsidRDefault="00C02E84"/>
    <w:p w:rsidR="00C02E84" w:rsidRDefault="00C02E84"/>
    <w:p w:rsidR="00C02E84" w:rsidRDefault="00C02E84"/>
    <w:p w:rsidR="00C02E84" w:rsidRDefault="00C02E84"/>
    <w:p w:rsidR="00C02E84" w:rsidRDefault="00C02E84" w:rsidP="00C02E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02E84" w:rsidRPr="00C02E84" w:rsidRDefault="00C02E84" w:rsidP="00C02E84">
      <w:pPr>
        <w:jc w:val="center"/>
        <w:rPr>
          <w:sz w:val="28"/>
          <w:szCs w:val="28"/>
        </w:rPr>
      </w:pPr>
    </w:p>
    <w:tbl>
      <w:tblPr>
        <w:tblW w:w="15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7"/>
        <w:gridCol w:w="5381"/>
        <w:gridCol w:w="1983"/>
        <w:gridCol w:w="28"/>
      </w:tblGrid>
      <w:tr w:rsidR="00C71829" w:rsidRPr="00C02E84" w:rsidTr="00C02E84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 Совершенствование системы эпидемиологического и эпизоотологического надзора за бешенством</w:t>
            </w:r>
          </w:p>
        </w:tc>
      </w:tr>
      <w:tr w:rsidR="00C71829" w:rsidRPr="00C02E84" w:rsidTr="00C02E84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эпидемиологического и эпизоотологического надзора по профилактике бешенства</w:t>
            </w:r>
            <w:r w:rsidR="00C02E84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Ветеринарная служба,</w:t>
            </w:r>
          </w:p>
          <w:p w:rsidR="00C71829" w:rsidRPr="00C02E84" w:rsidRDefault="00C71829" w:rsidP="00066AAE">
            <w:pPr>
              <w:jc w:val="center"/>
              <w:rPr>
                <w:sz w:val="28"/>
                <w:szCs w:val="28"/>
              </w:rPr>
            </w:pPr>
            <w:proofErr w:type="spellStart"/>
            <w:r w:rsidRPr="00C02E84">
              <w:rPr>
                <w:sz w:val="28"/>
                <w:szCs w:val="28"/>
              </w:rPr>
              <w:t>ТОУправления</w:t>
            </w:r>
            <w:proofErr w:type="spellEnd"/>
            <w:r w:rsidRPr="00C02E84">
              <w:rPr>
                <w:sz w:val="28"/>
                <w:szCs w:val="28"/>
              </w:rPr>
              <w:t xml:space="preserve">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D56B65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D56B65" w:rsidRPr="00C02E84">
              <w:rPr>
                <w:sz w:val="28"/>
                <w:szCs w:val="28"/>
              </w:rPr>
              <w:t xml:space="preserve">, </w:t>
            </w:r>
            <w:proofErr w:type="spellStart"/>
            <w:r w:rsidR="00D56B65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D56B65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D56B65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D56B65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Организация и ведение государственного мониторинга диких плотоядных животных.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797B48" w:rsidP="00066AAE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Отдел федерального государственного надзора Министерства  по радиационной и экологической безопасности  по </w:t>
            </w:r>
            <w:proofErr w:type="spellStart"/>
            <w:r w:rsidRPr="00C02E84">
              <w:rPr>
                <w:sz w:val="28"/>
                <w:szCs w:val="28"/>
              </w:rPr>
              <w:t>Карталинскому</w:t>
            </w:r>
            <w:proofErr w:type="spellEnd"/>
            <w:r w:rsidRPr="00C02E84">
              <w:rPr>
                <w:sz w:val="28"/>
                <w:szCs w:val="28"/>
              </w:rPr>
              <w:t xml:space="preserve">, </w:t>
            </w:r>
            <w:proofErr w:type="spellStart"/>
            <w:r w:rsidRPr="00C02E84">
              <w:rPr>
                <w:sz w:val="28"/>
                <w:szCs w:val="28"/>
              </w:rPr>
              <w:t>Варненским</w:t>
            </w:r>
            <w:proofErr w:type="spellEnd"/>
            <w:r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 течение года</w:t>
            </w:r>
          </w:p>
        </w:tc>
      </w:tr>
      <w:tr w:rsidR="00C71829" w:rsidRPr="00C02E84" w:rsidTr="00C02E84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2.3.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02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1829" w:rsidRPr="00C02E84">
              <w:rPr>
                <w:sz w:val="28"/>
                <w:szCs w:val="28"/>
              </w:rPr>
              <w:t>обиться максимального снижения числа бездомных животных:</w:t>
            </w:r>
          </w:p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- ликвидацией кормовой базы (при ограничении доступа  к контейнерам бытовых отходов, </w:t>
            </w:r>
            <w:proofErr w:type="spellStart"/>
            <w:r w:rsidRPr="00C02E84">
              <w:rPr>
                <w:sz w:val="28"/>
                <w:szCs w:val="28"/>
              </w:rPr>
              <w:t>дератизационные</w:t>
            </w:r>
            <w:proofErr w:type="spellEnd"/>
            <w:r w:rsidRPr="00C02E84">
              <w:rPr>
                <w:sz w:val="28"/>
                <w:szCs w:val="28"/>
              </w:rPr>
              <w:t xml:space="preserve"> мероприятия, разъяснительная работа с населением)</w:t>
            </w:r>
            <w:r w:rsidR="00C02E84">
              <w:rPr>
                <w:sz w:val="28"/>
                <w:szCs w:val="28"/>
              </w:rPr>
              <w:t>;</w:t>
            </w:r>
          </w:p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- отлов бездомных животных</w:t>
            </w:r>
            <w:r w:rsidR="00C02E84">
              <w:rPr>
                <w:sz w:val="28"/>
                <w:szCs w:val="28"/>
              </w:rPr>
              <w:t>;</w:t>
            </w:r>
          </w:p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- стерилизация домашних животных и др.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главы </w:t>
            </w:r>
            <w:r w:rsidR="00D56B65" w:rsidRPr="00C02E84">
              <w:rPr>
                <w:sz w:val="28"/>
                <w:szCs w:val="28"/>
              </w:rPr>
              <w:t>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D56B65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2.4.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Увеличение охвата профилактической вакцинацией против бешенства сельскохозяйственных животных общественного и личного секторов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Ветеринарная служба,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 течение года</w:t>
            </w:r>
          </w:p>
        </w:tc>
      </w:tr>
      <w:tr w:rsidR="00C71829" w:rsidRPr="00C02E84" w:rsidTr="00C02E84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2.5.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Обеспечить меры охраны животных от контакта с дикими животными возможными переносчиками бешенства: обеспечение </w:t>
            </w:r>
            <w:proofErr w:type="spellStart"/>
            <w:r w:rsidRPr="00C02E84">
              <w:rPr>
                <w:sz w:val="28"/>
                <w:szCs w:val="28"/>
              </w:rPr>
              <w:t>безвыгульного</w:t>
            </w:r>
            <w:proofErr w:type="spellEnd"/>
            <w:r w:rsidRPr="00C02E84">
              <w:rPr>
                <w:sz w:val="28"/>
                <w:szCs w:val="28"/>
              </w:rPr>
              <w:t xml:space="preserve"> содержания домашних животных, провести огораживание территорий ферм, личных подсобных и фермерских хозяйств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владельцы животных, руководители сельскохозяйственных организаций,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главы </w:t>
            </w:r>
            <w:r w:rsidR="00797B48" w:rsidRPr="00C02E84">
              <w:rPr>
                <w:sz w:val="28"/>
                <w:szCs w:val="28"/>
              </w:rPr>
              <w:t>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</w:tbl>
    <w:p w:rsidR="00C02E84" w:rsidRDefault="00C02E84"/>
    <w:p w:rsidR="00C02E84" w:rsidRDefault="00C02E84"/>
    <w:p w:rsidR="00C02E84" w:rsidRDefault="00C02E84" w:rsidP="00C02E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02E84" w:rsidRPr="00C02E84" w:rsidRDefault="00C02E84" w:rsidP="00C02E84">
      <w:pPr>
        <w:jc w:val="center"/>
        <w:rPr>
          <w:sz w:val="28"/>
          <w:szCs w:val="28"/>
        </w:rPr>
      </w:pPr>
    </w:p>
    <w:tbl>
      <w:tblPr>
        <w:tblW w:w="15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7"/>
        <w:gridCol w:w="5381"/>
        <w:gridCol w:w="1983"/>
      </w:tblGrid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2.6.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Ведение учета домашних животных </w:t>
            </w:r>
            <w:r w:rsidR="00C02E84" w:rsidRPr="00C02E84">
              <w:rPr>
                <w:sz w:val="28"/>
                <w:szCs w:val="28"/>
              </w:rPr>
              <w:t>поселений</w:t>
            </w:r>
            <w:r w:rsidRPr="00C02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главы </w:t>
            </w:r>
            <w:r w:rsidR="00797B48" w:rsidRPr="00C02E84">
              <w:rPr>
                <w:sz w:val="28"/>
                <w:szCs w:val="28"/>
              </w:rPr>
              <w:t>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2.7.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Снизить уровень распространения бешенства путем проведения оральной иммунизации диких плотоядных животных в том числе, на особо охраняемых природных территориях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служба,</w:t>
            </w:r>
          </w:p>
          <w:p w:rsidR="00C71829" w:rsidRPr="00C02E84" w:rsidRDefault="00C71829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797B4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март 201</w:t>
            </w:r>
            <w:r w:rsidR="00797B48" w:rsidRPr="00C02E84">
              <w:rPr>
                <w:sz w:val="28"/>
                <w:szCs w:val="28"/>
              </w:rPr>
              <w:t>4</w:t>
            </w:r>
            <w:r w:rsidRPr="00C02E84">
              <w:rPr>
                <w:sz w:val="28"/>
                <w:szCs w:val="28"/>
              </w:rPr>
              <w:t xml:space="preserve"> года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2.8.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Организация мероприятий по регулированию численности диких плотоядных животных на территории охотничьих угодий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EB1CF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Отдел</w:t>
            </w:r>
            <w:r w:rsidR="00797B48" w:rsidRPr="00C02E84">
              <w:rPr>
                <w:sz w:val="28"/>
                <w:szCs w:val="28"/>
              </w:rPr>
              <w:t xml:space="preserve"> федерального государственного надзора Министерства </w:t>
            </w:r>
            <w:r w:rsidRPr="00C02E84">
              <w:rPr>
                <w:sz w:val="28"/>
                <w:szCs w:val="28"/>
              </w:rPr>
              <w:t xml:space="preserve"> по радиационной и экологической безопасности </w:t>
            </w:r>
            <w:r w:rsidR="00797B48"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797B48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D56B65" w:rsidRPr="00C02E84">
              <w:rPr>
                <w:sz w:val="28"/>
                <w:szCs w:val="28"/>
              </w:rPr>
              <w:t>,</w:t>
            </w:r>
            <w:r w:rsidR="00797B48" w:rsidRPr="00C02E84">
              <w:rPr>
                <w:sz w:val="28"/>
                <w:szCs w:val="28"/>
              </w:rPr>
              <w:t xml:space="preserve"> </w:t>
            </w:r>
            <w:proofErr w:type="spellStart"/>
            <w:r w:rsidR="00797B48" w:rsidRPr="00C02E84">
              <w:rPr>
                <w:sz w:val="28"/>
                <w:szCs w:val="28"/>
              </w:rPr>
              <w:t>Варненским</w:t>
            </w:r>
            <w:proofErr w:type="spellEnd"/>
            <w:r w:rsidR="00797B48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2.9.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 w:rsidP="00C02E84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Проведение утилизации биологических отходов, трупов животных, зараженных бешенством в соответствии с «Ветеринарно-санитарными правилами сбора, утилизации и уничтожения биологических отходов» от 04.12.1995 </w:t>
            </w:r>
            <w:r w:rsidR="00C02E84">
              <w:rPr>
                <w:sz w:val="28"/>
                <w:szCs w:val="28"/>
              </w:rPr>
              <w:t>года</w:t>
            </w:r>
            <w:r w:rsidRPr="00C02E84">
              <w:rPr>
                <w:sz w:val="28"/>
                <w:szCs w:val="28"/>
              </w:rPr>
              <w:t xml:space="preserve">    № 469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BB" w:rsidRDefault="00C71829" w:rsidP="00797B4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владельцы животных, </w:t>
            </w:r>
          </w:p>
          <w:p w:rsidR="00BC1CBB" w:rsidRDefault="00C71829" w:rsidP="00797B4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руководители сельскохозяйственных организаций, </w:t>
            </w:r>
          </w:p>
          <w:p w:rsidR="00C71829" w:rsidRPr="00C02E84" w:rsidRDefault="00C71829" w:rsidP="00797B48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главы </w:t>
            </w:r>
            <w:r w:rsidR="00797B48" w:rsidRPr="00C02E84">
              <w:rPr>
                <w:sz w:val="28"/>
                <w:szCs w:val="28"/>
              </w:rPr>
              <w:t>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2.10.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Организация проведения месячника по профилактике бешенства, в период проведения месячника активизировать мероприятия по п.2.3, 2.4, 2.5, 2.7 настоящего плана. Провести анализ проделанной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главы </w:t>
            </w:r>
            <w:r w:rsidR="00797B48" w:rsidRPr="00C02E84">
              <w:rPr>
                <w:sz w:val="28"/>
                <w:szCs w:val="28"/>
              </w:rPr>
              <w:t>поселений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Управление сельского хозяйства, 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ТО</w:t>
            </w:r>
            <w:r w:rsidR="00797B48" w:rsidRPr="00C02E84">
              <w:rPr>
                <w:sz w:val="28"/>
                <w:szCs w:val="28"/>
              </w:rPr>
              <w:t xml:space="preserve"> </w:t>
            </w:r>
            <w:r w:rsidRPr="00C02E84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797B48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D56B65" w:rsidRPr="00C02E84">
              <w:rPr>
                <w:sz w:val="28"/>
                <w:szCs w:val="28"/>
              </w:rPr>
              <w:t>,</w:t>
            </w:r>
            <w:r w:rsidR="00797B48" w:rsidRPr="00C02E84">
              <w:rPr>
                <w:sz w:val="28"/>
                <w:szCs w:val="28"/>
              </w:rPr>
              <w:t xml:space="preserve"> </w:t>
            </w:r>
            <w:proofErr w:type="spellStart"/>
            <w:r w:rsidR="00797B48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797B48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797B48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797B48"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на период введения режима чрезвычайной ситуации</w:t>
            </w:r>
          </w:p>
        </w:tc>
      </w:tr>
      <w:tr w:rsidR="00C71829" w:rsidRPr="00C02E84" w:rsidTr="00C02E84"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3. Лечебно-профилактические мероприятия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профилактической вакцинации против бешенства лиц, профессиональная деятельность которых связана с риском заражения бешенством (работников ветеринарных учреждений, работающих с уличным бешенством, охотников, охотоведов, лиц, занимающихся отловом животных)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руководители учреждений ветеринарии; </w:t>
            </w:r>
            <w:proofErr w:type="spellStart"/>
            <w:r w:rsidRPr="00C02E84">
              <w:rPr>
                <w:sz w:val="28"/>
                <w:szCs w:val="28"/>
              </w:rPr>
              <w:t>охотпользователи</w:t>
            </w:r>
            <w:proofErr w:type="spellEnd"/>
            <w:r w:rsidRPr="00C02E84">
              <w:rPr>
                <w:sz w:val="28"/>
                <w:szCs w:val="28"/>
              </w:rPr>
              <w:t xml:space="preserve"> </w:t>
            </w:r>
            <w:proofErr w:type="spellStart"/>
            <w:r w:rsidR="00797B48" w:rsidRPr="00C02E84">
              <w:rPr>
                <w:sz w:val="28"/>
                <w:szCs w:val="28"/>
              </w:rPr>
              <w:t>Карталинского</w:t>
            </w:r>
            <w:proofErr w:type="spellEnd"/>
            <w:r w:rsidR="00797B48" w:rsidRPr="00C02E84">
              <w:rPr>
                <w:sz w:val="28"/>
                <w:szCs w:val="28"/>
              </w:rPr>
              <w:t xml:space="preserve"> района</w:t>
            </w:r>
            <w:r w:rsidRPr="00C02E84">
              <w:rPr>
                <w:sz w:val="28"/>
                <w:szCs w:val="28"/>
              </w:rPr>
              <w:t xml:space="preserve">; </w:t>
            </w:r>
          </w:p>
          <w:p w:rsidR="00EB1CF8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1829" w:rsidRPr="00C02E84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до 01.06.2013г. 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2E84" w:rsidRDefault="00C02E84" w:rsidP="00C02E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C02E84" w:rsidRPr="00C02E84" w:rsidRDefault="00C02E84" w:rsidP="00C02E84">
      <w:pPr>
        <w:jc w:val="center"/>
        <w:rPr>
          <w:sz w:val="28"/>
          <w:szCs w:val="28"/>
        </w:rPr>
      </w:pPr>
    </w:p>
    <w:tbl>
      <w:tblPr>
        <w:tblW w:w="15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7"/>
        <w:gridCol w:w="5381"/>
        <w:gridCol w:w="1983"/>
      </w:tblGrid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оказания круглосуточной антирабической помощи лицам, пострадавшим от укусов животными, в соответствии с действующими нормативными документами по применению антирабической вакцины и антирабического иммуноглобулина и схемой лечебно-профилактической иммунизации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8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1829" w:rsidRPr="00C02E84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3.3.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Обеспечение поддержания неснижаемого запаса антирабической вакцины (вакцина антирабическая </w:t>
            </w:r>
            <w:proofErr w:type="spellStart"/>
            <w:r w:rsidRPr="00C02E84">
              <w:rPr>
                <w:sz w:val="28"/>
                <w:szCs w:val="28"/>
              </w:rPr>
              <w:t>культуральная</w:t>
            </w:r>
            <w:proofErr w:type="spellEnd"/>
            <w:r w:rsidRPr="00C02E84">
              <w:rPr>
                <w:sz w:val="28"/>
                <w:szCs w:val="28"/>
              </w:rPr>
              <w:t xml:space="preserve"> концентрированная очищенная инактивированная сухая) и антирабического иммуноглобулина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8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1829" w:rsidRPr="00C02E84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3.4.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обследования лиц, пострадавших от укусов животными с установленным диагнозом бешенства, с поздним началом вакцинации на вируснейтрализующие антитела в ФГБУ «Научный Центр экспертизы средств медицинского применения» (</w:t>
            </w:r>
            <w:proofErr w:type="gramStart"/>
            <w:r w:rsidRPr="00C02E84">
              <w:rPr>
                <w:sz w:val="28"/>
                <w:szCs w:val="28"/>
              </w:rPr>
              <w:t>г</w:t>
            </w:r>
            <w:proofErr w:type="gramEnd"/>
            <w:r w:rsidRPr="00C02E84">
              <w:rPr>
                <w:sz w:val="28"/>
                <w:szCs w:val="28"/>
              </w:rPr>
              <w:t>. Москва) через 40 и 95 дней после начала вакцинации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8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1829" w:rsidRPr="00C02E84" w:rsidRDefault="00EB1CF8" w:rsidP="00EB1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ind w:right="-108"/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 необходимости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3.5.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своевременного обследования очагов укушенных животными. При выявлении очагов укусов с отказом от вакцинации, передача копии ф.045/</w:t>
            </w:r>
            <w:proofErr w:type="gramStart"/>
            <w:r w:rsidRPr="00C02E84">
              <w:rPr>
                <w:sz w:val="28"/>
                <w:szCs w:val="28"/>
              </w:rPr>
              <w:t>у</w:t>
            </w:r>
            <w:proofErr w:type="gramEnd"/>
            <w:r w:rsidRPr="00C02E84">
              <w:rPr>
                <w:sz w:val="28"/>
                <w:szCs w:val="28"/>
              </w:rPr>
              <w:t xml:space="preserve"> в ТО Управление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Челябинской области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ФФБУЗ «Центр гигиены </w:t>
            </w:r>
          </w:p>
          <w:p w:rsidR="00C71829" w:rsidRPr="00C02E84" w:rsidRDefault="00C71829" w:rsidP="00C02E84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и эпидемиологии по </w:t>
            </w:r>
            <w:proofErr w:type="spellStart"/>
            <w:r w:rsidRPr="00C02E84">
              <w:rPr>
                <w:sz w:val="28"/>
                <w:szCs w:val="28"/>
              </w:rPr>
              <w:t>Карталинскому</w:t>
            </w:r>
            <w:proofErr w:type="spellEnd"/>
            <w:r w:rsidRPr="00C02E84">
              <w:rPr>
                <w:sz w:val="28"/>
                <w:szCs w:val="28"/>
              </w:rPr>
              <w:t xml:space="preserve">, </w:t>
            </w:r>
            <w:proofErr w:type="spellStart"/>
            <w:r w:rsidRPr="00C02E84">
              <w:rPr>
                <w:sz w:val="28"/>
                <w:szCs w:val="28"/>
              </w:rPr>
              <w:t>Брединскому</w:t>
            </w:r>
            <w:proofErr w:type="spellEnd"/>
            <w:r w:rsidRPr="00C02E84">
              <w:rPr>
                <w:sz w:val="28"/>
                <w:szCs w:val="28"/>
              </w:rPr>
              <w:t xml:space="preserve">, </w:t>
            </w:r>
            <w:proofErr w:type="spellStart"/>
            <w:r w:rsidRPr="00C02E84">
              <w:rPr>
                <w:sz w:val="28"/>
                <w:szCs w:val="28"/>
              </w:rPr>
              <w:t>Варненскому</w:t>
            </w:r>
            <w:proofErr w:type="spellEnd"/>
            <w:r w:rsidRPr="00C02E84"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</w:tbl>
    <w:p w:rsidR="00C02E84" w:rsidRDefault="00C02E84"/>
    <w:p w:rsidR="00C02E84" w:rsidRDefault="00C02E84"/>
    <w:p w:rsidR="00C02E84" w:rsidRDefault="00C02E84"/>
    <w:p w:rsidR="00C02E84" w:rsidRDefault="00C02E84"/>
    <w:p w:rsidR="00C02E84" w:rsidRDefault="00C02E84"/>
    <w:p w:rsidR="00C02E84" w:rsidRDefault="00C02E84"/>
    <w:p w:rsidR="00C02E84" w:rsidRDefault="00C02E84" w:rsidP="00C02E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02E84" w:rsidRPr="00C02E84" w:rsidRDefault="00C02E84" w:rsidP="00C02E84">
      <w:pPr>
        <w:jc w:val="center"/>
        <w:rPr>
          <w:sz w:val="28"/>
          <w:szCs w:val="28"/>
        </w:rPr>
      </w:pPr>
    </w:p>
    <w:tbl>
      <w:tblPr>
        <w:tblW w:w="15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7"/>
        <w:gridCol w:w="5381"/>
        <w:gridCol w:w="1983"/>
      </w:tblGrid>
      <w:tr w:rsidR="00C71829" w:rsidRPr="00C02E84" w:rsidTr="00C02E84"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4. Гигиеническая подготовка и санитарно-просветительная работа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4.1.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Обеспечение регулярного проведения разъяснительной работы среди населения силами квалифицированных медицинских и ветеринарных специалистов о мерах личной и общественной профилактики бешенства, тяжелых последствиях в случае несвоевременного обращения за медицинской помощью при укусах животными, а также вопросов, связанных с правилами содержания животных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ТО</w:t>
            </w:r>
            <w:r w:rsidR="00797B48" w:rsidRPr="00C02E84">
              <w:rPr>
                <w:sz w:val="28"/>
                <w:szCs w:val="28"/>
              </w:rPr>
              <w:t xml:space="preserve"> </w:t>
            </w:r>
            <w:r w:rsidRPr="00C02E84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C02E84">
              <w:rPr>
                <w:sz w:val="28"/>
                <w:szCs w:val="28"/>
              </w:rPr>
              <w:t>Роспотребнадзора</w:t>
            </w:r>
            <w:proofErr w:type="spellEnd"/>
            <w:r w:rsidRPr="00C02E84">
              <w:rPr>
                <w:sz w:val="28"/>
                <w:szCs w:val="28"/>
              </w:rPr>
              <w:t xml:space="preserve"> по </w:t>
            </w:r>
            <w:proofErr w:type="spellStart"/>
            <w:r w:rsidR="00797B48" w:rsidRPr="00C02E84">
              <w:rPr>
                <w:sz w:val="28"/>
                <w:szCs w:val="28"/>
              </w:rPr>
              <w:t>Карталинскому</w:t>
            </w:r>
            <w:proofErr w:type="spellEnd"/>
            <w:r w:rsidR="00D56B65" w:rsidRPr="00C02E84">
              <w:rPr>
                <w:sz w:val="28"/>
                <w:szCs w:val="28"/>
              </w:rPr>
              <w:t>,</w:t>
            </w:r>
            <w:r w:rsidR="00797B48" w:rsidRPr="00C02E84">
              <w:rPr>
                <w:sz w:val="28"/>
                <w:szCs w:val="28"/>
              </w:rPr>
              <w:t xml:space="preserve"> </w:t>
            </w:r>
            <w:proofErr w:type="spellStart"/>
            <w:r w:rsidR="00797B48" w:rsidRPr="00C02E84">
              <w:rPr>
                <w:sz w:val="28"/>
                <w:szCs w:val="28"/>
              </w:rPr>
              <w:t>Варненскому</w:t>
            </w:r>
            <w:proofErr w:type="spellEnd"/>
            <w:r w:rsidR="00797B48" w:rsidRPr="00C02E84">
              <w:rPr>
                <w:sz w:val="28"/>
                <w:szCs w:val="28"/>
              </w:rPr>
              <w:t xml:space="preserve"> и </w:t>
            </w:r>
            <w:proofErr w:type="spellStart"/>
            <w:r w:rsidR="00797B48" w:rsidRPr="00C02E84">
              <w:rPr>
                <w:sz w:val="28"/>
                <w:szCs w:val="28"/>
              </w:rPr>
              <w:t>Брединскому</w:t>
            </w:r>
            <w:proofErr w:type="spellEnd"/>
            <w:r w:rsidR="00797B48" w:rsidRPr="00C02E84">
              <w:rPr>
                <w:sz w:val="28"/>
                <w:szCs w:val="28"/>
              </w:rPr>
              <w:t xml:space="preserve"> районам</w:t>
            </w:r>
            <w:r w:rsidR="00BC1CBB">
              <w:rPr>
                <w:sz w:val="28"/>
                <w:szCs w:val="28"/>
              </w:rPr>
              <w:t>,</w:t>
            </w:r>
          </w:p>
          <w:p w:rsidR="00BC1CBB" w:rsidRDefault="00BC1CBB" w:rsidP="00BC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1829" w:rsidRPr="00C02E84" w:rsidRDefault="00BC1CBB" w:rsidP="00BC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</w:tc>
      </w:tr>
      <w:tr w:rsidR="00C71829" w:rsidRPr="00C02E84" w:rsidTr="00C0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4.2.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both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Распространение среди населения неблагополучных  территорий памяток, листовок, брошюр по профилактике бешенства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Управление сельского хозяйства,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 xml:space="preserve"> Ветеринарная служба,</w:t>
            </w:r>
          </w:p>
          <w:p w:rsidR="00BC1CBB" w:rsidRDefault="00BC1CBB" w:rsidP="00BC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1829" w:rsidRPr="00C02E84" w:rsidRDefault="00BC1CBB" w:rsidP="00BC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  <w:r w:rsidRPr="00C02E84">
              <w:rPr>
                <w:sz w:val="28"/>
                <w:szCs w:val="28"/>
              </w:rPr>
              <w:t>постоянно</w:t>
            </w:r>
          </w:p>
          <w:p w:rsidR="00C71829" w:rsidRPr="00C02E84" w:rsidRDefault="00C71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B65" w:rsidRDefault="00D56B65" w:rsidP="00D56B65">
      <w:pPr>
        <w:jc w:val="both"/>
        <w:rPr>
          <w:sz w:val="28"/>
          <w:szCs w:val="28"/>
        </w:rPr>
      </w:pPr>
    </w:p>
    <w:sectPr w:rsidR="00D56B65" w:rsidSect="005554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31"/>
    <w:multiLevelType w:val="multilevel"/>
    <w:tmpl w:val="69729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45449BB"/>
    <w:multiLevelType w:val="multilevel"/>
    <w:tmpl w:val="7E32C91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1C2B0A"/>
    <w:multiLevelType w:val="hybridMultilevel"/>
    <w:tmpl w:val="D32C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15328"/>
    <w:multiLevelType w:val="multilevel"/>
    <w:tmpl w:val="7E32C91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64B33DF"/>
    <w:multiLevelType w:val="multilevel"/>
    <w:tmpl w:val="7E32C9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325597F"/>
    <w:multiLevelType w:val="multilevel"/>
    <w:tmpl w:val="7E32C9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1A941EE"/>
    <w:multiLevelType w:val="multilevel"/>
    <w:tmpl w:val="7E32C9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40B14B6"/>
    <w:multiLevelType w:val="multilevel"/>
    <w:tmpl w:val="8B8C0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4C1272D"/>
    <w:multiLevelType w:val="multilevel"/>
    <w:tmpl w:val="7E32C9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5D1790D"/>
    <w:multiLevelType w:val="multilevel"/>
    <w:tmpl w:val="7E32C91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0">
    <w:nsid w:val="65802B31"/>
    <w:multiLevelType w:val="multilevel"/>
    <w:tmpl w:val="3F3086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748A129C"/>
    <w:multiLevelType w:val="multilevel"/>
    <w:tmpl w:val="2BBAE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1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6DD7"/>
    <w:rsid w:val="00031DD9"/>
    <w:rsid w:val="000426DC"/>
    <w:rsid w:val="00065CF5"/>
    <w:rsid w:val="00066AAE"/>
    <w:rsid w:val="000D360C"/>
    <w:rsid w:val="001260FE"/>
    <w:rsid w:val="00141152"/>
    <w:rsid w:val="00164061"/>
    <w:rsid w:val="00190EB3"/>
    <w:rsid w:val="001F2FBE"/>
    <w:rsid w:val="001F5D5C"/>
    <w:rsid w:val="002306D6"/>
    <w:rsid w:val="00285D32"/>
    <w:rsid w:val="002D5CD4"/>
    <w:rsid w:val="002E6E73"/>
    <w:rsid w:val="003B55AC"/>
    <w:rsid w:val="003E63A5"/>
    <w:rsid w:val="004E03D1"/>
    <w:rsid w:val="00504CE9"/>
    <w:rsid w:val="0050692F"/>
    <w:rsid w:val="00542741"/>
    <w:rsid w:val="0055546D"/>
    <w:rsid w:val="00561851"/>
    <w:rsid w:val="00561FC7"/>
    <w:rsid w:val="005649A0"/>
    <w:rsid w:val="005731F6"/>
    <w:rsid w:val="00585D08"/>
    <w:rsid w:val="00596F55"/>
    <w:rsid w:val="0062133C"/>
    <w:rsid w:val="006669AD"/>
    <w:rsid w:val="006E215E"/>
    <w:rsid w:val="0071230C"/>
    <w:rsid w:val="00722305"/>
    <w:rsid w:val="00737AD7"/>
    <w:rsid w:val="00760202"/>
    <w:rsid w:val="00767AA4"/>
    <w:rsid w:val="00795935"/>
    <w:rsid w:val="00797B48"/>
    <w:rsid w:val="008728AF"/>
    <w:rsid w:val="008B2668"/>
    <w:rsid w:val="008C0E5D"/>
    <w:rsid w:val="009020CA"/>
    <w:rsid w:val="009D2C20"/>
    <w:rsid w:val="00A23524"/>
    <w:rsid w:val="00A67B48"/>
    <w:rsid w:val="00A74A37"/>
    <w:rsid w:val="00A87BDB"/>
    <w:rsid w:val="00AC504C"/>
    <w:rsid w:val="00AC6047"/>
    <w:rsid w:val="00AC7B8B"/>
    <w:rsid w:val="00AE2F02"/>
    <w:rsid w:val="00B2711D"/>
    <w:rsid w:val="00BB3E4B"/>
    <w:rsid w:val="00BC1CBB"/>
    <w:rsid w:val="00BC662C"/>
    <w:rsid w:val="00C02E84"/>
    <w:rsid w:val="00C26FA8"/>
    <w:rsid w:val="00C3663B"/>
    <w:rsid w:val="00C71829"/>
    <w:rsid w:val="00CB0F1D"/>
    <w:rsid w:val="00CB649E"/>
    <w:rsid w:val="00CC6F5C"/>
    <w:rsid w:val="00CE6247"/>
    <w:rsid w:val="00D13D1F"/>
    <w:rsid w:val="00D20684"/>
    <w:rsid w:val="00D349FE"/>
    <w:rsid w:val="00D56B65"/>
    <w:rsid w:val="00D740B1"/>
    <w:rsid w:val="00D756A3"/>
    <w:rsid w:val="00D756F2"/>
    <w:rsid w:val="00DB571C"/>
    <w:rsid w:val="00E24B00"/>
    <w:rsid w:val="00E25D0C"/>
    <w:rsid w:val="00E610CA"/>
    <w:rsid w:val="00EB13C8"/>
    <w:rsid w:val="00EB1CF8"/>
    <w:rsid w:val="00F73C53"/>
    <w:rsid w:val="00F76DD7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entury Gothic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D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67B4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B4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7B4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semiHidden/>
    <w:unhideWhenUsed/>
    <w:qFormat/>
    <w:rsid w:val="00A67B4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semiHidden/>
    <w:unhideWhenUsed/>
    <w:qFormat/>
    <w:rsid w:val="00A67B4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semiHidden/>
    <w:unhideWhenUsed/>
    <w:qFormat/>
    <w:rsid w:val="00A67B4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semiHidden/>
    <w:unhideWhenUsed/>
    <w:qFormat/>
    <w:rsid w:val="00A67B4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semiHidden/>
    <w:unhideWhenUsed/>
    <w:qFormat/>
    <w:rsid w:val="00A67B4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semiHidden/>
    <w:unhideWhenUsed/>
    <w:qFormat/>
    <w:rsid w:val="00A67B4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B4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67B4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B4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B4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B4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B4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B4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B4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B4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B4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B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7B4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7B4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7B4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7B48"/>
    <w:rPr>
      <w:b/>
      <w:bCs/>
      <w:spacing w:val="0"/>
    </w:rPr>
  </w:style>
  <w:style w:type="character" w:styleId="a9">
    <w:name w:val="Emphasis"/>
    <w:uiPriority w:val="20"/>
    <w:qFormat/>
    <w:rsid w:val="00A67B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B48"/>
  </w:style>
  <w:style w:type="paragraph" w:styleId="ab">
    <w:name w:val="List Paragraph"/>
    <w:basedOn w:val="a"/>
    <w:uiPriority w:val="34"/>
    <w:qFormat/>
    <w:rsid w:val="00A67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B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B4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7B4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7B4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7B4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7B4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7B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7B4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7B4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B48"/>
    <w:pPr>
      <w:outlineLvl w:val="9"/>
    </w:pPr>
  </w:style>
  <w:style w:type="character" w:styleId="af4">
    <w:name w:val="Hyperlink"/>
    <w:basedOn w:val="a0"/>
    <w:semiHidden/>
    <w:unhideWhenUsed/>
    <w:rsid w:val="00F76DD7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F76DD7"/>
    <w:pPr>
      <w:ind w:left="360"/>
    </w:pPr>
    <w:rPr>
      <w:b/>
      <w:bCs/>
    </w:rPr>
  </w:style>
  <w:style w:type="character" w:customStyle="1" w:styleId="af6">
    <w:name w:val="Основной текст с отступом Знак"/>
    <w:basedOn w:val="a0"/>
    <w:link w:val="af5"/>
    <w:rsid w:val="00F76DD7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F5C-CC61-405F-96E1-1606C704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16</cp:revision>
  <cp:lastPrinted>2014-02-28T07:11:00Z</cp:lastPrinted>
  <dcterms:created xsi:type="dcterms:W3CDTF">2014-02-12T03:30:00Z</dcterms:created>
  <dcterms:modified xsi:type="dcterms:W3CDTF">2014-02-28T08:41:00Z</dcterms:modified>
</cp:coreProperties>
</file>