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E5" w:rsidRPr="00F723F3" w:rsidRDefault="002E69E5" w:rsidP="002E69E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sub_1001"/>
      <w:r w:rsidRPr="00F723F3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2E69E5" w:rsidRPr="00F723F3" w:rsidRDefault="002E69E5" w:rsidP="002E69E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23F3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2E69E5" w:rsidRPr="00F723F3" w:rsidRDefault="002E69E5" w:rsidP="002E69E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69E5" w:rsidRPr="00F723F3" w:rsidRDefault="002E69E5" w:rsidP="002E69E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69E5" w:rsidRPr="00F723F3" w:rsidRDefault="002E69E5" w:rsidP="002E69E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69E5" w:rsidRPr="00F723F3" w:rsidRDefault="002E69E5" w:rsidP="002E69E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69E5" w:rsidRPr="00F723F3" w:rsidRDefault="002E69E5" w:rsidP="002E69E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23F3">
        <w:rPr>
          <w:rFonts w:ascii="Times New Roman" w:hAnsi="Times New Roman" w:cs="Times New Roman"/>
          <w:sz w:val="28"/>
          <w:szCs w:val="28"/>
        </w:rPr>
        <w:t>06.07.2018 года № 68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CA24A5" w:rsidRPr="00F83F2E" w:rsidRDefault="00CA24A5" w:rsidP="00CA24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4A5" w:rsidRPr="00F83F2E" w:rsidRDefault="00CA24A5" w:rsidP="00CA24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4A5" w:rsidRPr="00F83F2E" w:rsidRDefault="00CA24A5" w:rsidP="00CA24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4A5" w:rsidRPr="00F83F2E" w:rsidRDefault="00CA24A5" w:rsidP="00CA24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4A5" w:rsidRPr="00F83F2E" w:rsidRDefault="00CA24A5" w:rsidP="00CA24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4A5" w:rsidRPr="00F83F2E" w:rsidRDefault="00CA24A5" w:rsidP="00CA24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4A5" w:rsidRPr="00F83F2E" w:rsidRDefault="00CA24A5" w:rsidP="00CA24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4A5" w:rsidRPr="00F83F2E" w:rsidRDefault="003B67A6" w:rsidP="00CA24A5">
      <w:pPr>
        <w:jc w:val="both"/>
        <w:rPr>
          <w:rFonts w:ascii="Times New Roman" w:hAnsi="Times New Roman" w:cs="Times New Roman"/>
          <w:sz w:val="28"/>
          <w:szCs w:val="28"/>
        </w:rPr>
      </w:pPr>
      <w:r w:rsidRPr="00F83F2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C23B1" w:rsidRPr="00F83F2E">
        <w:rPr>
          <w:rFonts w:ascii="Times New Roman" w:hAnsi="Times New Roman" w:cs="Times New Roman"/>
          <w:sz w:val="28"/>
          <w:szCs w:val="28"/>
        </w:rPr>
        <w:t>Реестра</w:t>
      </w:r>
    </w:p>
    <w:p w:rsidR="00CA24A5" w:rsidRPr="00F83F2E" w:rsidRDefault="009C23B1" w:rsidP="00CA24A5">
      <w:pPr>
        <w:jc w:val="both"/>
        <w:rPr>
          <w:rFonts w:ascii="Times New Roman" w:hAnsi="Times New Roman" w:cs="Times New Roman"/>
          <w:sz w:val="28"/>
          <w:szCs w:val="28"/>
        </w:rPr>
      </w:pPr>
      <w:r w:rsidRPr="00F83F2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B67A6" w:rsidRPr="00F83F2E">
        <w:rPr>
          <w:rFonts w:ascii="Times New Roman" w:hAnsi="Times New Roman" w:cs="Times New Roman"/>
          <w:sz w:val="28"/>
          <w:szCs w:val="28"/>
        </w:rPr>
        <w:t xml:space="preserve">маршрутов </w:t>
      </w:r>
      <w:r w:rsidRPr="00F83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A75" w:rsidRPr="00F83F2E" w:rsidRDefault="00234A75" w:rsidP="00CA24A5">
      <w:pPr>
        <w:jc w:val="both"/>
        <w:rPr>
          <w:rFonts w:ascii="Times New Roman" w:hAnsi="Times New Roman" w:cs="Times New Roman"/>
          <w:sz w:val="28"/>
          <w:szCs w:val="28"/>
        </w:rPr>
      </w:pPr>
      <w:r w:rsidRPr="00F83F2E">
        <w:rPr>
          <w:rFonts w:ascii="Times New Roman" w:hAnsi="Times New Roman" w:cs="Times New Roman"/>
          <w:sz w:val="28"/>
          <w:szCs w:val="28"/>
        </w:rPr>
        <w:t xml:space="preserve">регулярных перевозок, </w:t>
      </w:r>
    </w:p>
    <w:p w:rsidR="00234A75" w:rsidRPr="00F83F2E" w:rsidRDefault="00234A75" w:rsidP="00CA24A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F2E">
        <w:rPr>
          <w:rFonts w:ascii="Times New Roman" w:hAnsi="Times New Roman" w:cs="Times New Roman"/>
          <w:sz w:val="28"/>
          <w:szCs w:val="28"/>
        </w:rPr>
        <w:t>осуществляемых</w:t>
      </w:r>
      <w:proofErr w:type="gramEnd"/>
      <w:r w:rsidRPr="00F83F2E">
        <w:rPr>
          <w:rFonts w:ascii="Times New Roman" w:hAnsi="Times New Roman" w:cs="Times New Roman"/>
          <w:sz w:val="28"/>
          <w:szCs w:val="28"/>
        </w:rPr>
        <w:t xml:space="preserve"> </w:t>
      </w:r>
      <w:r w:rsidR="003B67A6" w:rsidRPr="00F83F2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A24A5" w:rsidRPr="00F83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A75" w:rsidRPr="00F83F2E" w:rsidRDefault="003B67A6" w:rsidP="00CA24A5">
      <w:pPr>
        <w:jc w:val="both"/>
        <w:rPr>
          <w:rFonts w:ascii="Times New Roman" w:hAnsi="Times New Roman" w:cs="Times New Roman"/>
          <w:sz w:val="28"/>
          <w:szCs w:val="28"/>
        </w:rPr>
      </w:pPr>
      <w:r w:rsidRPr="00F83F2E">
        <w:rPr>
          <w:rFonts w:ascii="Times New Roman" w:hAnsi="Times New Roman" w:cs="Times New Roman"/>
          <w:sz w:val="28"/>
          <w:szCs w:val="28"/>
        </w:rPr>
        <w:t>Карталинского</w:t>
      </w:r>
      <w:r w:rsidR="009C23B1" w:rsidRPr="00F83F2E">
        <w:rPr>
          <w:rFonts w:ascii="Times New Roman" w:hAnsi="Times New Roman" w:cs="Times New Roman"/>
          <w:sz w:val="28"/>
          <w:szCs w:val="28"/>
        </w:rPr>
        <w:t xml:space="preserve"> </w:t>
      </w:r>
      <w:r w:rsidRPr="00F83F2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3B67A6" w:rsidRPr="00F83F2E" w:rsidRDefault="003B67A6" w:rsidP="00CA24A5">
      <w:pPr>
        <w:jc w:val="both"/>
        <w:rPr>
          <w:rFonts w:ascii="Times New Roman" w:hAnsi="Times New Roman" w:cs="Times New Roman"/>
          <w:sz w:val="28"/>
          <w:szCs w:val="28"/>
        </w:rPr>
      </w:pPr>
      <w:r w:rsidRPr="00F83F2E">
        <w:rPr>
          <w:rFonts w:ascii="Times New Roman" w:hAnsi="Times New Roman" w:cs="Times New Roman"/>
          <w:sz w:val="28"/>
          <w:szCs w:val="28"/>
        </w:rPr>
        <w:t>района</w:t>
      </w:r>
    </w:p>
    <w:p w:rsidR="003B67A6" w:rsidRPr="00F83F2E" w:rsidRDefault="003B67A6" w:rsidP="00CA24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7A6" w:rsidRPr="00F83F2E" w:rsidRDefault="003B67A6" w:rsidP="00CA24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4A5" w:rsidRPr="00F83F2E" w:rsidRDefault="00CA24A5" w:rsidP="00CA24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4A5" w:rsidRPr="00F83F2E" w:rsidRDefault="003B67A6" w:rsidP="00CA24A5">
      <w:pPr>
        <w:pStyle w:val="af5"/>
        <w:spacing w:after="0"/>
        <w:ind w:firstLine="709"/>
        <w:rPr>
          <w:sz w:val="28"/>
          <w:szCs w:val="28"/>
        </w:rPr>
      </w:pPr>
      <w:proofErr w:type="gramStart"/>
      <w:r w:rsidRPr="00F83F2E">
        <w:rPr>
          <w:sz w:val="28"/>
          <w:szCs w:val="28"/>
        </w:rPr>
        <w:t>В соответствии с Федеральным законом от 13</w:t>
      </w:r>
      <w:r w:rsidR="00CA24A5" w:rsidRPr="00F83F2E">
        <w:rPr>
          <w:sz w:val="28"/>
          <w:szCs w:val="28"/>
        </w:rPr>
        <w:t>.07.</w:t>
      </w:r>
      <w:r w:rsidRPr="00F83F2E">
        <w:rPr>
          <w:sz w:val="28"/>
          <w:szCs w:val="28"/>
        </w:rPr>
        <w:t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Федеральным законом</w:t>
      </w:r>
      <w:r w:rsidR="00CA24A5" w:rsidRPr="00F83F2E">
        <w:rPr>
          <w:sz w:val="28"/>
          <w:szCs w:val="28"/>
        </w:rPr>
        <w:t xml:space="preserve">               </w:t>
      </w:r>
      <w:r w:rsidRPr="00F83F2E">
        <w:rPr>
          <w:sz w:val="28"/>
          <w:szCs w:val="28"/>
        </w:rPr>
        <w:t xml:space="preserve">от </w:t>
      </w:r>
      <w:r w:rsidR="00CA24A5" w:rsidRPr="00F83F2E">
        <w:rPr>
          <w:sz w:val="28"/>
          <w:szCs w:val="28"/>
        </w:rPr>
        <w:t>06.10.</w:t>
      </w:r>
      <w:r w:rsidRPr="00F83F2E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Федерации», Уставом Кар</w:t>
      </w:r>
      <w:r w:rsidR="00CA24A5" w:rsidRPr="00F83F2E">
        <w:rPr>
          <w:sz w:val="28"/>
          <w:szCs w:val="28"/>
        </w:rPr>
        <w:t>талинского муниципального района,</w:t>
      </w:r>
      <w:proofErr w:type="gramEnd"/>
    </w:p>
    <w:p w:rsidR="003B67A6" w:rsidRPr="00F83F2E" w:rsidRDefault="00CA24A5" w:rsidP="00CA24A5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83F2E">
        <w:rPr>
          <w:rFonts w:ascii="Times New Roman" w:hAnsi="Times New Roman" w:cs="Times New Roman"/>
          <w:bCs/>
          <w:sz w:val="28"/>
          <w:szCs w:val="28"/>
        </w:rPr>
        <w:t>администрация Карталинского муниципального района ПОСТАНОВЛЯЕТ:</w:t>
      </w:r>
    </w:p>
    <w:p w:rsidR="003B67A6" w:rsidRPr="00F83F2E" w:rsidRDefault="003B67A6" w:rsidP="00CA2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2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A24A5" w:rsidRPr="00F83F2E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49643B" w:rsidRPr="00F83F2E">
        <w:rPr>
          <w:rFonts w:ascii="Times New Roman" w:hAnsi="Times New Roman" w:cs="Times New Roman"/>
          <w:sz w:val="28"/>
          <w:szCs w:val="28"/>
        </w:rPr>
        <w:t xml:space="preserve">Реестр </w:t>
      </w:r>
      <w:r w:rsidRPr="00F83F2E">
        <w:rPr>
          <w:rFonts w:ascii="Times New Roman" w:hAnsi="Times New Roman" w:cs="Times New Roman"/>
          <w:sz w:val="28"/>
          <w:szCs w:val="28"/>
        </w:rPr>
        <w:t>муниципальных маршрутов регулярных перевозок, осуществляемых на территории Карталинского муниципального района.</w:t>
      </w:r>
    </w:p>
    <w:p w:rsidR="003B67A6" w:rsidRPr="00F83F2E" w:rsidRDefault="003B67A6" w:rsidP="00CA24A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2E">
        <w:rPr>
          <w:rFonts w:ascii="Times New Roman" w:hAnsi="Times New Roman" w:cs="Times New Roman"/>
          <w:sz w:val="28"/>
          <w:szCs w:val="28"/>
        </w:rPr>
        <w:t>2.</w:t>
      </w:r>
      <w:r w:rsidR="00CA24A5" w:rsidRPr="00F83F2E">
        <w:rPr>
          <w:rFonts w:ascii="Times New Roman" w:hAnsi="Times New Roman" w:cs="Times New Roman"/>
          <w:sz w:val="28"/>
          <w:szCs w:val="28"/>
        </w:rPr>
        <w:t xml:space="preserve"> </w:t>
      </w:r>
      <w:r w:rsidRPr="00F83F2E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CA24A5" w:rsidRPr="00F83F2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F83F2E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proofErr w:type="gramStart"/>
      <w:r w:rsidRPr="00F83F2E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F83F2E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района.</w:t>
      </w:r>
    </w:p>
    <w:p w:rsidR="003B67A6" w:rsidRPr="00F83F2E" w:rsidRDefault="003B67A6" w:rsidP="00CA24A5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3F2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83F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3F2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B67A6" w:rsidRPr="00F83F2E" w:rsidRDefault="003B67A6" w:rsidP="00CA24A5">
      <w:pPr>
        <w:jc w:val="both"/>
        <w:rPr>
          <w:color w:val="FF0000"/>
          <w:sz w:val="24"/>
          <w:szCs w:val="24"/>
        </w:rPr>
      </w:pPr>
    </w:p>
    <w:bookmarkEnd w:id="0"/>
    <w:p w:rsidR="00CA24A5" w:rsidRPr="00F83F2E" w:rsidRDefault="00CA24A5" w:rsidP="00CA24A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A24A5" w:rsidRPr="00F83F2E" w:rsidRDefault="00CA24A5" w:rsidP="00CA24A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A24A5" w:rsidRPr="00F83F2E" w:rsidRDefault="00CA24A5" w:rsidP="00CA24A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F2E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F83F2E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CA24A5" w:rsidRPr="00F83F2E" w:rsidRDefault="00CA24A5" w:rsidP="00CA24A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83F2E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F83F2E">
        <w:rPr>
          <w:rFonts w:ascii="Times New Roman" w:hAnsi="Times New Roman" w:cs="Times New Roman"/>
          <w:sz w:val="28"/>
          <w:szCs w:val="28"/>
        </w:rPr>
        <w:tab/>
      </w:r>
      <w:r w:rsidRPr="00F83F2E">
        <w:rPr>
          <w:rFonts w:ascii="Times New Roman" w:hAnsi="Times New Roman" w:cs="Times New Roman"/>
          <w:sz w:val="28"/>
          <w:szCs w:val="28"/>
        </w:rPr>
        <w:tab/>
      </w:r>
      <w:r w:rsidRPr="00F83F2E">
        <w:rPr>
          <w:rFonts w:ascii="Times New Roman" w:hAnsi="Times New Roman" w:cs="Times New Roman"/>
          <w:sz w:val="28"/>
          <w:szCs w:val="28"/>
        </w:rPr>
        <w:tab/>
      </w:r>
      <w:r w:rsidRPr="00F83F2E">
        <w:rPr>
          <w:rFonts w:ascii="Times New Roman" w:hAnsi="Times New Roman" w:cs="Times New Roman"/>
          <w:sz w:val="28"/>
          <w:szCs w:val="28"/>
        </w:rPr>
        <w:tab/>
        <w:t xml:space="preserve">       С.В. Ломовцев</w:t>
      </w:r>
    </w:p>
    <w:p w:rsidR="00CA24A5" w:rsidRPr="00F83F2E" w:rsidRDefault="00CA24A5" w:rsidP="00CA24A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83F2E">
        <w:rPr>
          <w:rFonts w:ascii="Times New Roman" w:hAnsi="Times New Roman" w:cs="Times New Roman"/>
          <w:sz w:val="28"/>
          <w:szCs w:val="28"/>
        </w:rPr>
        <w:br w:type="page"/>
      </w:r>
    </w:p>
    <w:p w:rsidR="00AE49EC" w:rsidRPr="00F83F2E" w:rsidRDefault="00AE49EC" w:rsidP="003B67A6">
      <w:pPr>
        <w:ind w:left="3600" w:firstLine="720"/>
        <w:jc w:val="center"/>
        <w:rPr>
          <w:rFonts w:ascii="Times New Roman" w:hAnsi="Times New Roman" w:cs="Times New Roman"/>
          <w:sz w:val="28"/>
          <w:szCs w:val="28"/>
        </w:rPr>
        <w:sectPr w:rsidR="00AE49EC" w:rsidRPr="00F83F2E" w:rsidSect="001A663E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2606B" w:rsidRPr="00F83F2E" w:rsidRDefault="00E2606B" w:rsidP="00F91AEE">
      <w:pPr>
        <w:widowControl/>
        <w:tabs>
          <w:tab w:val="left" w:pos="3686"/>
        </w:tabs>
        <w:autoSpaceDE/>
        <w:autoSpaceDN/>
        <w:adjustRightInd/>
        <w:ind w:left="935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3F2E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E2606B" w:rsidRPr="00F83F2E" w:rsidRDefault="00E2606B" w:rsidP="00F91AEE">
      <w:pPr>
        <w:widowControl/>
        <w:tabs>
          <w:tab w:val="left" w:pos="3686"/>
        </w:tabs>
        <w:autoSpaceDE/>
        <w:autoSpaceDN/>
        <w:adjustRightInd/>
        <w:ind w:left="935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3F2E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E2606B" w:rsidRPr="00F83F2E" w:rsidRDefault="00E2606B" w:rsidP="00F91AEE">
      <w:pPr>
        <w:widowControl/>
        <w:tabs>
          <w:tab w:val="left" w:pos="3686"/>
        </w:tabs>
        <w:autoSpaceDE/>
        <w:autoSpaceDN/>
        <w:adjustRightInd/>
        <w:ind w:left="935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3F2E">
        <w:rPr>
          <w:rFonts w:ascii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:rsidR="00E71222" w:rsidRPr="00F83F2E" w:rsidRDefault="00E2606B" w:rsidP="00F91AEE">
      <w:pPr>
        <w:widowControl/>
        <w:tabs>
          <w:tab w:val="left" w:pos="3686"/>
        </w:tabs>
        <w:autoSpaceDE/>
        <w:autoSpaceDN/>
        <w:adjustRightInd/>
        <w:ind w:left="935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3F2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73FE1" w:rsidRPr="00F83F2E">
        <w:rPr>
          <w:rFonts w:ascii="Times New Roman" w:hAnsi="Times New Roman" w:cs="Times New Roman"/>
          <w:bCs/>
          <w:sz w:val="28"/>
          <w:szCs w:val="28"/>
        </w:rPr>
        <w:t>06.07.</w:t>
      </w:r>
      <w:r w:rsidRPr="00F83F2E">
        <w:rPr>
          <w:rFonts w:ascii="Times New Roman" w:hAnsi="Times New Roman" w:cs="Times New Roman"/>
          <w:bCs/>
          <w:sz w:val="28"/>
          <w:szCs w:val="28"/>
        </w:rPr>
        <w:t xml:space="preserve">2018 года № </w:t>
      </w:r>
      <w:r w:rsidR="00B73FE1" w:rsidRPr="00F83F2E">
        <w:rPr>
          <w:rFonts w:ascii="Times New Roman" w:hAnsi="Times New Roman" w:cs="Times New Roman"/>
          <w:bCs/>
          <w:sz w:val="28"/>
          <w:szCs w:val="28"/>
        </w:rPr>
        <w:t>687</w:t>
      </w:r>
    </w:p>
    <w:p w:rsidR="00F91AEE" w:rsidRPr="00F83F2E" w:rsidRDefault="00F91AEE" w:rsidP="00F91AEE">
      <w:pPr>
        <w:widowControl/>
        <w:tabs>
          <w:tab w:val="left" w:pos="3686"/>
        </w:tabs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1AEE" w:rsidRPr="00F83F2E" w:rsidRDefault="00F91AEE" w:rsidP="00F91AEE">
      <w:pPr>
        <w:widowControl/>
        <w:tabs>
          <w:tab w:val="left" w:pos="3686"/>
        </w:tabs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3F2E">
        <w:rPr>
          <w:rFonts w:ascii="Times New Roman" w:hAnsi="Times New Roman" w:cs="Times New Roman"/>
          <w:bCs/>
          <w:sz w:val="28"/>
          <w:szCs w:val="28"/>
        </w:rPr>
        <w:t>Реестр муниципальных маршрутов регулярных перевозок,</w:t>
      </w:r>
    </w:p>
    <w:p w:rsidR="00F91AEE" w:rsidRPr="00F83F2E" w:rsidRDefault="00F91AEE" w:rsidP="00F91AEE">
      <w:pPr>
        <w:widowControl/>
        <w:tabs>
          <w:tab w:val="left" w:pos="3686"/>
        </w:tabs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83F2E">
        <w:rPr>
          <w:rFonts w:ascii="Times New Roman" w:hAnsi="Times New Roman" w:cs="Times New Roman"/>
          <w:bCs/>
          <w:sz w:val="28"/>
          <w:szCs w:val="28"/>
        </w:rPr>
        <w:t>осуществляемых</w:t>
      </w:r>
      <w:proofErr w:type="gramEnd"/>
      <w:r w:rsidRPr="00F83F2E">
        <w:rPr>
          <w:rFonts w:ascii="Times New Roman" w:hAnsi="Times New Roman" w:cs="Times New Roman"/>
          <w:bCs/>
          <w:sz w:val="28"/>
          <w:szCs w:val="28"/>
        </w:rPr>
        <w:t xml:space="preserve"> на территории Карталинского муниципального района</w:t>
      </w:r>
    </w:p>
    <w:p w:rsidR="00F91AEE" w:rsidRPr="00F83F2E" w:rsidRDefault="00F91AEE" w:rsidP="00F91AEE">
      <w:pPr>
        <w:widowControl/>
        <w:tabs>
          <w:tab w:val="left" w:pos="3686"/>
        </w:tabs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898" w:type="dxa"/>
        <w:jc w:val="center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"/>
        <w:gridCol w:w="367"/>
        <w:gridCol w:w="564"/>
        <w:gridCol w:w="834"/>
        <w:gridCol w:w="1001"/>
        <w:gridCol w:w="976"/>
        <w:gridCol w:w="364"/>
        <w:gridCol w:w="783"/>
        <w:gridCol w:w="870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690"/>
        <w:gridCol w:w="846"/>
        <w:gridCol w:w="1186"/>
        <w:gridCol w:w="1276"/>
        <w:gridCol w:w="771"/>
      </w:tblGrid>
      <w:tr w:rsidR="00D27943" w:rsidRPr="00F83F2E" w:rsidTr="00D27943">
        <w:trPr>
          <w:trHeight w:val="300"/>
          <w:jc w:val="center"/>
        </w:trPr>
        <w:tc>
          <w:tcPr>
            <w:tcW w:w="366" w:type="dxa"/>
            <w:vMerge w:val="restart"/>
            <w:shd w:val="clear" w:color="auto" w:fill="auto"/>
            <w:textDirection w:val="btLr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Регистрационный номер маршрута</w:t>
            </w:r>
          </w:p>
        </w:tc>
        <w:tc>
          <w:tcPr>
            <w:tcW w:w="367" w:type="dxa"/>
            <w:vMerge w:val="restart"/>
            <w:shd w:val="clear" w:color="auto" w:fill="auto"/>
            <w:textDirection w:val="btLr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Порядковый номер маршрута</w:t>
            </w:r>
          </w:p>
        </w:tc>
        <w:tc>
          <w:tcPr>
            <w:tcW w:w="1398" w:type="dxa"/>
            <w:gridSpan w:val="2"/>
            <w:vMerge w:val="restart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Наименование маршрута</w:t>
            </w:r>
          </w:p>
        </w:tc>
        <w:tc>
          <w:tcPr>
            <w:tcW w:w="1001" w:type="dxa"/>
            <w:vMerge w:val="restart"/>
            <w:shd w:val="clear" w:color="auto" w:fill="auto"/>
            <w:textDirection w:val="btLr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Наименование промежуточных остановочных пунктов или наименование поселений</w:t>
            </w:r>
          </w:p>
        </w:tc>
        <w:tc>
          <w:tcPr>
            <w:tcW w:w="976" w:type="dxa"/>
            <w:vMerge w:val="restart"/>
            <w:shd w:val="clear" w:color="000000" w:fill="FFFFFF"/>
            <w:textDirection w:val="btLr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Наименование улиц, автомобильных дорог</w:t>
            </w:r>
          </w:p>
        </w:tc>
        <w:tc>
          <w:tcPr>
            <w:tcW w:w="364" w:type="dxa"/>
            <w:vMerge w:val="restart"/>
            <w:shd w:val="clear" w:color="auto" w:fill="auto"/>
            <w:textDirection w:val="btLr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Протяженность маршрута, </w:t>
            </w:r>
            <w:proofErr w:type="gramStart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км</w:t>
            </w:r>
            <w:proofErr w:type="gramEnd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783" w:type="dxa"/>
            <w:vMerge w:val="restart"/>
            <w:shd w:val="clear" w:color="auto" w:fill="auto"/>
            <w:textDirection w:val="btLr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Порядок посадки и высадки пассажиров</w:t>
            </w:r>
          </w:p>
        </w:tc>
        <w:tc>
          <w:tcPr>
            <w:tcW w:w="870" w:type="dxa"/>
            <w:vMerge w:val="restart"/>
            <w:shd w:val="clear" w:color="auto" w:fill="auto"/>
            <w:textDirection w:val="btLr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Вид регулярных перевозок</w:t>
            </w:r>
          </w:p>
        </w:tc>
        <w:tc>
          <w:tcPr>
            <w:tcW w:w="3640" w:type="dxa"/>
            <w:gridSpan w:val="10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Вид транспортного средства</w:t>
            </w:r>
          </w:p>
        </w:tc>
        <w:tc>
          <w:tcPr>
            <w:tcW w:w="364" w:type="dxa"/>
            <w:vMerge w:val="restart"/>
            <w:shd w:val="clear" w:color="auto" w:fill="auto"/>
            <w:textDirection w:val="btLr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Экологические характеристики транспортных средств</w:t>
            </w:r>
          </w:p>
        </w:tc>
        <w:tc>
          <w:tcPr>
            <w:tcW w:w="690" w:type="dxa"/>
            <w:vMerge w:val="restart"/>
            <w:shd w:val="clear" w:color="auto" w:fill="auto"/>
            <w:textDirection w:val="btLr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Наименование перевозчика (наименование, место нахождения юридического лица, Ф.И.О. индивидуального предпринимателя)</w:t>
            </w:r>
          </w:p>
        </w:tc>
        <w:tc>
          <w:tcPr>
            <w:tcW w:w="846" w:type="dxa"/>
            <w:vMerge w:val="restart"/>
            <w:shd w:val="clear" w:color="auto" w:fill="auto"/>
            <w:textDirection w:val="btLr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Дата начала осуществления регулярных перевозок по маршруту</w:t>
            </w:r>
          </w:p>
        </w:tc>
        <w:tc>
          <w:tcPr>
            <w:tcW w:w="2462" w:type="dxa"/>
            <w:gridSpan w:val="2"/>
            <w:vMerge w:val="restart"/>
            <w:shd w:val="clear" w:color="auto" w:fill="auto"/>
            <w:textDirection w:val="btLr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Расписание перевозок пассажиров и багажа по муниципальному маршруту регулярных перевозок в </w:t>
            </w:r>
            <w:proofErr w:type="gramStart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соответствии</w:t>
            </w:r>
            <w:proofErr w:type="gramEnd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 с контрактом</w:t>
            </w:r>
          </w:p>
        </w:tc>
        <w:tc>
          <w:tcPr>
            <w:tcW w:w="771" w:type="dxa"/>
            <w:vMerge w:val="restart"/>
            <w:shd w:val="clear" w:color="auto" w:fill="auto"/>
            <w:textDirection w:val="btLr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Дни недели, по которым осуществляется работа</w:t>
            </w:r>
          </w:p>
        </w:tc>
      </w:tr>
      <w:tr w:rsidR="00D27943" w:rsidRPr="00F83F2E" w:rsidTr="00D27943">
        <w:trPr>
          <w:trHeight w:val="300"/>
          <w:jc w:val="center"/>
        </w:trPr>
        <w:tc>
          <w:tcPr>
            <w:tcW w:w="366" w:type="dxa"/>
            <w:vMerge/>
            <w:textDirection w:val="btLr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7" w:type="dxa"/>
            <w:vMerge/>
            <w:textDirection w:val="btLr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8" w:type="dxa"/>
            <w:gridSpan w:val="2"/>
            <w:vMerge/>
            <w:textDirection w:val="btLr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1" w:type="dxa"/>
            <w:vMerge/>
            <w:textDirection w:val="btLr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6" w:type="dxa"/>
            <w:vMerge/>
            <w:textDirection w:val="btLr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vMerge/>
            <w:textDirection w:val="btLr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  <w:vMerge/>
            <w:textDirection w:val="btLr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0" w:type="dxa"/>
            <w:vMerge/>
            <w:textDirection w:val="btLr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0" w:type="dxa"/>
            <w:gridSpan w:val="10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Автобус</w:t>
            </w:r>
          </w:p>
        </w:tc>
        <w:tc>
          <w:tcPr>
            <w:tcW w:w="364" w:type="dxa"/>
            <w:vMerge/>
            <w:textDirection w:val="btLr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0" w:type="dxa"/>
            <w:vMerge/>
            <w:textDirection w:val="btLr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6" w:type="dxa"/>
            <w:vMerge/>
            <w:textDirection w:val="btLr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62" w:type="dxa"/>
            <w:gridSpan w:val="2"/>
            <w:vMerge/>
            <w:textDirection w:val="btLr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71" w:type="dxa"/>
            <w:vMerge/>
            <w:textDirection w:val="btLr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27943" w:rsidRPr="00F83F2E" w:rsidTr="00D27943">
        <w:trPr>
          <w:trHeight w:val="902"/>
          <w:jc w:val="center"/>
        </w:trPr>
        <w:tc>
          <w:tcPr>
            <w:tcW w:w="366" w:type="dxa"/>
            <w:vMerge/>
            <w:textDirection w:val="btLr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7" w:type="dxa"/>
            <w:vMerge/>
            <w:textDirection w:val="btLr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8" w:type="dxa"/>
            <w:gridSpan w:val="2"/>
            <w:vMerge/>
            <w:textDirection w:val="btLr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1" w:type="dxa"/>
            <w:vMerge/>
            <w:textDirection w:val="btLr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6" w:type="dxa"/>
            <w:vMerge/>
            <w:textDirection w:val="btLr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vMerge/>
            <w:textDirection w:val="btLr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  <w:vMerge/>
            <w:textDirection w:val="btLr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0" w:type="dxa"/>
            <w:vMerge/>
            <w:textDirection w:val="btLr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  <w:gridSpan w:val="2"/>
            <w:shd w:val="clear" w:color="auto" w:fill="auto"/>
            <w:textDirection w:val="btLr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особо малый класс</w:t>
            </w:r>
          </w:p>
        </w:tc>
        <w:tc>
          <w:tcPr>
            <w:tcW w:w="728" w:type="dxa"/>
            <w:gridSpan w:val="2"/>
            <w:shd w:val="clear" w:color="auto" w:fill="auto"/>
            <w:textDirection w:val="btLr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малый класс</w:t>
            </w:r>
          </w:p>
        </w:tc>
        <w:tc>
          <w:tcPr>
            <w:tcW w:w="728" w:type="dxa"/>
            <w:gridSpan w:val="2"/>
            <w:shd w:val="clear" w:color="auto" w:fill="auto"/>
            <w:textDirection w:val="btLr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средний класс</w:t>
            </w:r>
          </w:p>
        </w:tc>
        <w:tc>
          <w:tcPr>
            <w:tcW w:w="728" w:type="dxa"/>
            <w:gridSpan w:val="2"/>
            <w:shd w:val="clear" w:color="auto" w:fill="auto"/>
            <w:textDirection w:val="btLr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большой класс</w:t>
            </w:r>
          </w:p>
        </w:tc>
        <w:tc>
          <w:tcPr>
            <w:tcW w:w="728" w:type="dxa"/>
            <w:gridSpan w:val="2"/>
            <w:shd w:val="clear" w:color="auto" w:fill="auto"/>
            <w:textDirection w:val="btLr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особо большой класс</w:t>
            </w:r>
          </w:p>
        </w:tc>
        <w:tc>
          <w:tcPr>
            <w:tcW w:w="364" w:type="dxa"/>
            <w:vMerge/>
            <w:textDirection w:val="btLr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0" w:type="dxa"/>
            <w:vMerge/>
            <w:textDirection w:val="btLr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6" w:type="dxa"/>
            <w:vMerge/>
            <w:textDirection w:val="btLr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62" w:type="dxa"/>
            <w:gridSpan w:val="2"/>
            <w:vMerge/>
            <w:textDirection w:val="btLr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71" w:type="dxa"/>
            <w:vMerge/>
            <w:textDirection w:val="btLr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83F2E" w:rsidRPr="00F83F2E" w:rsidTr="00D27943">
        <w:trPr>
          <w:trHeight w:val="3119"/>
          <w:jc w:val="center"/>
        </w:trPr>
        <w:tc>
          <w:tcPr>
            <w:tcW w:w="366" w:type="dxa"/>
            <w:vMerge/>
            <w:textDirection w:val="btLr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7" w:type="dxa"/>
            <w:vMerge/>
            <w:textDirection w:val="btLr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auto"/>
            <w:textDirection w:val="btLr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Наименование начального остановочного пункта или наименование поселения</w:t>
            </w:r>
          </w:p>
        </w:tc>
        <w:tc>
          <w:tcPr>
            <w:tcW w:w="834" w:type="dxa"/>
            <w:shd w:val="clear" w:color="auto" w:fill="auto"/>
            <w:textDirection w:val="btLr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Наименование конечного остановочного пункта или наименование поселения</w:t>
            </w:r>
          </w:p>
        </w:tc>
        <w:tc>
          <w:tcPr>
            <w:tcW w:w="1001" w:type="dxa"/>
            <w:vMerge/>
            <w:textDirection w:val="btLr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6" w:type="dxa"/>
            <w:vMerge/>
            <w:textDirection w:val="btLr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vMerge/>
            <w:textDirection w:val="btLr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  <w:vMerge/>
            <w:textDirection w:val="btLr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0" w:type="dxa"/>
            <w:vMerge/>
            <w:textDirection w:val="btLr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textDirection w:val="btLr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максимальное количество транспортных средств</w:t>
            </w:r>
          </w:p>
        </w:tc>
        <w:tc>
          <w:tcPr>
            <w:tcW w:w="364" w:type="dxa"/>
            <w:shd w:val="clear" w:color="auto" w:fill="auto"/>
            <w:textDirection w:val="btLr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iCs/>
                <w:sz w:val="12"/>
                <w:szCs w:val="12"/>
              </w:rPr>
              <w:t>минимальная вместимость транспортных средств</w:t>
            </w:r>
          </w:p>
        </w:tc>
        <w:tc>
          <w:tcPr>
            <w:tcW w:w="364" w:type="dxa"/>
            <w:shd w:val="clear" w:color="auto" w:fill="auto"/>
            <w:textDirection w:val="btLr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максимальное количество транспортных средств</w:t>
            </w:r>
          </w:p>
        </w:tc>
        <w:tc>
          <w:tcPr>
            <w:tcW w:w="364" w:type="dxa"/>
            <w:shd w:val="clear" w:color="auto" w:fill="auto"/>
            <w:textDirection w:val="btLr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iCs/>
                <w:sz w:val="12"/>
                <w:szCs w:val="12"/>
              </w:rPr>
              <w:t>минимальная вместимость транспортных средств</w:t>
            </w:r>
          </w:p>
        </w:tc>
        <w:tc>
          <w:tcPr>
            <w:tcW w:w="364" w:type="dxa"/>
            <w:shd w:val="clear" w:color="auto" w:fill="auto"/>
            <w:textDirection w:val="btLr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максимальное количество транспортных средств</w:t>
            </w:r>
          </w:p>
        </w:tc>
        <w:tc>
          <w:tcPr>
            <w:tcW w:w="364" w:type="dxa"/>
            <w:shd w:val="clear" w:color="auto" w:fill="auto"/>
            <w:textDirection w:val="btLr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iCs/>
                <w:sz w:val="12"/>
                <w:szCs w:val="12"/>
              </w:rPr>
              <w:t>минимальная вместимость транспортных средств</w:t>
            </w:r>
          </w:p>
        </w:tc>
        <w:tc>
          <w:tcPr>
            <w:tcW w:w="364" w:type="dxa"/>
            <w:shd w:val="clear" w:color="auto" w:fill="auto"/>
            <w:textDirection w:val="btLr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максимальное количество транспортных средств</w:t>
            </w:r>
          </w:p>
        </w:tc>
        <w:tc>
          <w:tcPr>
            <w:tcW w:w="364" w:type="dxa"/>
            <w:shd w:val="clear" w:color="auto" w:fill="auto"/>
            <w:textDirection w:val="btLr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iCs/>
                <w:sz w:val="12"/>
                <w:szCs w:val="12"/>
              </w:rPr>
              <w:t>минимальная вместимость транспортных средств</w:t>
            </w:r>
          </w:p>
        </w:tc>
        <w:tc>
          <w:tcPr>
            <w:tcW w:w="364" w:type="dxa"/>
            <w:shd w:val="clear" w:color="auto" w:fill="auto"/>
            <w:textDirection w:val="btLr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максимальное количество транспортных средств</w:t>
            </w:r>
          </w:p>
        </w:tc>
        <w:tc>
          <w:tcPr>
            <w:tcW w:w="364" w:type="dxa"/>
            <w:shd w:val="clear" w:color="auto" w:fill="auto"/>
            <w:textDirection w:val="btLr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iCs/>
                <w:sz w:val="12"/>
                <w:szCs w:val="12"/>
              </w:rPr>
              <w:t>минимальная вместимость транспортных средств</w:t>
            </w:r>
          </w:p>
        </w:tc>
        <w:tc>
          <w:tcPr>
            <w:tcW w:w="364" w:type="dxa"/>
            <w:vMerge/>
            <w:textDirection w:val="btLr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0" w:type="dxa"/>
            <w:vMerge/>
            <w:textDirection w:val="btLr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6" w:type="dxa"/>
            <w:vMerge/>
            <w:textDirection w:val="btLr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62" w:type="dxa"/>
            <w:gridSpan w:val="2"/>
            <w:vMerge/>
            <w:textDirection w:val="btLr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71" w:type="dxa"/>
            <w:vMerge/>
            <w:textDirection w:val="btLr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27943" w:rsidRPr="00F83F2E" w:rsidTr="00D27943">
        <w:trPr>
          <w:trHeight w:val="2295"/>
          <w:jc w:val="center"/>
        </w:trPr>
        <w:tc>
          <w:tcPr>
            <w:tcW w:w="366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67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5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АТП</w:t>
            </w:r>
          </w:p>
        </w:tc>
        <w:tc>
          <w:tcPr>
            <w:tcW w:w="83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ШБЗ</w:t>
            </w:r>
          </w:p>
        </w:tc>
        <w:tc>
          <w:tcPr>
            <w:tcW w:w="1001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Первомайский, Полтавка, Рынок, Элеватор, Монумент Славы, Площадь, Новинка, Теплосети, Локомотивное депо, Топливный склад, ШБЗ, Гор.</w:t>
            </w:r>
            <w:proofErr w:type="gramEnd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 Баня, Клуб ЖД, Вокзал, ПЧ-14</w:t>
            </w:r>
          </w:p>
        </w:tc>
        <w:tc>
          <w:tcPr>
            <w:tcW w:w="976" w:type="dxa"/>
            <w:shd w:val="clear" w:color="000000" w:fill="FFFFFF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ул. Гагарина; пер. Комарова; ул. Свердлова</w:t>
            </w:r>
            <w:proofErr w:type="gram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;</w:t>
            </w:r>
            <w:proofErr w:type="gramEnd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ул. Славы; ул. Ленина; а/</w:t>
            </w:r>
            <w:proofErr w:type="spell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</w:t>
            </w:r>
            <w:proofErr w:type="spellEnd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Орский</w:t>
            </w:r>
            <w:proofErr w:type="spellEnd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городок - ШБЗ;</w:t>
            </w: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14,5</w:t>
            </w:r>
          </w:p>
        </w:tc>
        <w:tc>
          <w:tcPr>
            <w:tcW w:w="783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посадка и высадка пассажиров в </w:t>
            </w:r>
            <w:proofErr w:type="gramStart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любом</w:t>
            </w:r>
            <w:proofErr w:type="gramEnd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 не запрещенном ПДД месте по маршруту регулярных перевозок</w:t>
            </w:r>
          </w:p>
        </w:tc>
        <w:tc>
          <w:tcPr>
            <w:tcW w:w="870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по нерегулируемым       тарифам</w:t>
            </w: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Любой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c</w:t>
            </w:r>
            <w:proofErr w:type="spellEnd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 01.08.2018 г.</w:t>
            </w:r>
          </w:p>
        </w:tc>
        <w:tc>
          <w:tcPr>
            <w:tcW w:w="1186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с АТП:                              1 - 6.30 и далее на 30 минут каждого часа.                                            2 - 7.00 и далее на 00 минут каждого часа. Окончание работы 21.00</w:t>
            </w:r>
          </w:p>
        </w:tc>
        <w:tc>
          <w:tcPr>
            <w:tcW w:w="1276" w:type="dxa"/>
            <w:shd w:val="clear" w:color="auto" w:fill="auto"/>
            <w:hideMark/>
          </w:tcPr>
          <w:p w:rsidR="00D27943" w:rsidRPr="00F83F2E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с ШБЗ:                         </w:t>
            </w:r>
          </w:p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 1 - 7.00 и далее на 00 минут каждого часа.                           2 - 7.30 и далее на 30 минут каждого часа. Окончание работы 21.00</w:t>
            </w:r>
          </w:p>
        </w:tc>
        <w:tc>
          <w:tcPr>
            <w:tcW w:w="771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Ежедневно</w:t>
            </w:r>
          </w:p>
        </w:tc>
      </w:tr>
      <w:tr w:rsidR="00D27943" w:rsidRPr="00F83F2E" w:rsidTr="00D27943">
        <w:trPr>
          <w:trHeight w:val="1228"/>
          <w:jc w:val="center"/>
        </w:trPr>
        <w:tc>
          <w:tcPr>
            <w:tcW w:w="366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2</w:t>
            </w:r>
          </w:p>
        </w:tc>
        <w:tc>
          <w:tcPr>
            <w:tcW w:w="367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5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Копейский</w:t>
            </w:r>
            <w:proofErr w:type="spellEnd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 городок</w:t>
            </w:r>
          </w:p>
        </w:tc>
        <w:tc>
          <w:tcPr>
            <w:tcW w:w="83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Полтавка</w:t>
            </w:r>
          </w:p>
        </w:tc>
        <w:tc>
          <w:tcPr>
            <w:tcW w:w="1001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Магазин №76, СПТУ-128, Угольные Копи, Электростанция, Пограничники, Школа, Юбилейная, </w:t>
            </w:r>
            <w:proofErr w:type="spellStart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Челиндбанк</w:t>
            </w:r>
            <w:proofErr w:type="spellEnd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Связьинформ</w:t>
            </w:r>
            <w:proofErr w:type="spellEnd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, Сбербанк, Монумент Славы, Площадь, Вокзал, ПЧ-14, Элеватор, Рынок, Полтавка</w:t>
            </w:r>
            <w:proofErr w:type="gramEnd"/>
          </w:p>
        </w:tc>
        <w:tc>
          <w:tcPr>
            <w:tcW w:w="976" w:type="dxa"/>
            <w:shd w:val="clear" w:color="000000" w:fill="FFFFFF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пер. Короткий; ул. Водопроводная; ул. </w:t>
            </w:r>
            <w:proofErr w:type="spell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</w:t>
            </w:r>
            <w:proofErr w:type="spellEnd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. Кашириных; ул. </w:t>
            </w:r>
            <w:proofErr w:type="gram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Юбилейная</w:t>
            </w:r>
            <w:proofErr w:type="gramEnd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; ул. Заводская; ул. </w:t>
            </w:r>
            <w:proofErr w:type="spell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</w:t>
            </w:r>
            <w:proofErr w:type="spellEnd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. </w:t>
            </w:r>
            <w:proofErr w:type="gram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Кашириных; ул. Славы; ул. Ленина; ул. Пушкина; ул. Свердлова; пер. Комарова; ул. Гагарина;</w:t>
            </w:r>
            <w:proofErr w:type="gramEnd"/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18,0</w:t>
            </w:r>
          </w:p>
        </w:tc>
        <w:tc>
          <w:tcPr>
            <w:tcW w:w="783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посадка и высадка пассажиров в </w:t>
            </w:r>
            <w:proofErr w:type="gramStart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любом</w:t>
            </w:r>
            <w:proofErr w:type="gramEnd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 не запрещенном ПДД месте по маршруту регулярных перевозок</w:t>
            </w:r>
          </w:p>
        </w:tc>
        <w:tc>
          <w:tcPr>
            <w:tcW w:w="870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по нерегулируемым       тарифам</w:t>
            </w: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Любой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c</w:t>
            </w:r>
            <w:proofErr w:type="spellEnd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 01.08.2018 г.</w:t>
            </w:r>
          </w:p>
        </w:tc>
        <w:tc>
          <w:tcPr>
            <w:tcW w:w="1186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с </w:t>
            </w:r>
            <w:proofErr w:type="spellStart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Копейского</w:t>
            </w:r>
            <w:proofErr w:type="spellEnd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:                             1 - 7.15 и далее на 15 минут каждого часа.                                            2 - 7.45 и далее на 45 минут каждого часа. Окончание работы 20.00</w:t>
            </w:r>
          </w:p>
        </w:tc>
        <w:tc>
          <w:tcPr>
            <w:tcW w:w="1276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с Полтавки:                             1 - 7.15 и далее на 15 минут каждого часа.                                            2 - 7.45 и далее на 45 минут каждого часа. Окончание работы 20.00</w:t>
            </w:r>
          </w:p>
        </w:tc>
        <w:tc>
          <w:tcPr>
            <w:tcW w:w="771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Ежедневно</w:t>
            </w:r>
          </w:p>
        </w:tc>
      </w:tr>
      <w:tr w:rsidR="00D27943" w:rsidRPr="00F83F2E" w:rsidTr="00D27943">
        <w:trPr>
          <w:trHeight w:val="1555"/>
          <w:jc w:val="center"/>
        </w:trPr>
        <w:tc>
          <w:tcPr>
            <w:tcW w:w="366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67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5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Городская баня</w:t>
            </w:r>
          </w:p>
        </w:tc>
        <w:tc>
          <w:tcPr>
            <w:tcW w:w="83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Карталы - 2</w:t>
            </w:r>
          </w:p>
        </w:tc>
        <w:tc>
          <w:tcPr>
            <w:tcW w:w="1001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Клуб ЖД, Вокзал, ПЧ-14, Элеватор, Рынок, Пролетарская, Дорожный, </w:t>
            </w:r>
            <w:proofErr w:type="spellStart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Новостроющая</w:t>
            </w:r>
            <w:proofErr w:type="spellEnd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, Чкалова, Школа, 40 лет октября, Ветлаборатория, Восточный, Герцена, Российская, Есенина, Молодежная, </w:t>
            </w:r>
            <w:proofErr w:type="spellStart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Акмолинская</w:t>
            </w:r>
            <w:proofErr w:type="spellEnd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, Клуб, Колбасный цех, Монумент Славы, Площадь, Новинка</w:t>
            </w:r>
            <w:proofErr w:type="gramEnd"/>
          </w:p>
        </w:tc>
        <w:tc>
          <w:tcPr>
            <w:tcW w:w="976" w:type="dxa"/>
            <w:shd w:val="clear" w:color="000000" w:fill="FFFFFF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ул. Пушкина; ул. Славы; ул. Свердлова; ул. Пролетарская; пер. </w:t>
            </w:r>
            <w:proofErr w:type="spell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Тобольский</w:t>
            </w:r>
            <w:proofErr w:type="spellEnd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; ул. Железнодорожная; ул. </w:t>
            </w:r>
            <w:proofErr w:type="spell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Карташева</w:t>
            </w:r>
            <w:proofErr w:type="spellEnd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; а/</w:t>
            </w:r>
            <w:proofErr w:type="spell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</w:t>
            </w:r>
            <w:proofErr w:type="spellEnd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Карталы - Карталы-2; ул. </w:t>
            </w:r>
            <w:proofErr w:type="spell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Акмолинская</w:t>
            </w:r>
            <w:proofErr w:type="spellEnd"/>
            <w:proofErr w:type="gramEnd"/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18,0</w:t>
            </w:r>
          </w:p>
        </w:tc>
        <w:tc>
          <w:tcPr>
            <w:tcW w:w="783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посадка и высадка пассажиров в </w:t>
            </w:r>
            <w:proofErr w:type="gramStart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любом</w:t>
            </w:r>
            <w:proofErr w:type="gramEnd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 не запрещенном ПДД месте по маршруту регулярных перевозок</w:t>
            </w:r>
          </w:p>
        </w:tc>
        <w:tc>
          <w:tcPr>
            <w:tcW w:w="870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по нерегулируемым       тарифам</w:t>
            </w: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Любой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c</w:t>
            </w:r>
            <w:proofErr w:type="spellEnd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 01.08.2018 г.</w:t>
            </w:r>
          </w:p>
        </w:tc>
        <w:tc>
          <w:tcPr>
            <w:tcW w:w="1186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с Карталы - 2:                  1 - 7.05                              2 - 7.20                                            3 - 7.35                              4 - 7.50</w:t>
            </w:r>
            <w:proofErr w:type="gramStart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И</w:t>
            </w:r>
            <w:proofErr w:type="gramEnd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 далее на 05, 20, 35, 50 минут каждого часа.               Окончание работы 20.20</w:t>
            </w:r>
          </w:p>
        </w:tc>
        <w:tc>
          <w:tcPr>
            <w:tcW w:w="1276" w:type="dxa"/>
            <w:shd w:val="clear" w:color="auto" w:fill="auto"/>
            <w:hideMark/>
          </w:tcPr>
          <w:p w:rsidR="008B6826" w:rsidRPr="00F83F2E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с Городской бани:                 1 - 7.05                              2 - 7.20                                            3 - 7.35                              4 - 7.50                      </w:t>
            </w:r>
          </w:p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    И далее на 05, 20, 35, 50 минут каждого часа.                 Окончание работы 20.20</w:t>
            </w:r>
          </w:p>
        </w:tc>
        <w:tc>
          <w:tcPr>
            <w:tcW w:w="771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Ежедневно</w:t>
            </w:r>
          </w:p>
        </w:tc>
      </w:tr>
      <w:tr w:rsidR="00D27943" w:rsidRPr="00F83F2E" w:rsidTr="00D27943">
        <w:trPr>
          <w:trHeight w:val="1196"/>
          <w:jc w:val="center"/>
        </w:trPr>
        <w:tc>
          <w:tcPr>
            <w:tcW w:w="366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67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5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Сенной городок</w:t>
            </w:r>
          </w:p>
        </w:tc>
        <w:tc>
          <w:tcPr>
            <w:tcW w:w="83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Полтавка</w:t>
            </w:r>
          </w:p>
        </w:tc>
        <w:tc>
          <w:tcPr>
            <w:tcW w:w="1001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Циркон, ГУП ПРСД, К-700, Узкая, </w:t>
            </w:r>
            <w:proofErr w:type="spellStart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Копейский</w:t>
            </w:r>
            <w:proofErr w:type="spellEnd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 городок, Магазин №76, СПТУ-128, Электростанция, Пограничники, Школа, </w:t>
            </w:r>
            <w:proofErr w:type="spellStart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Связьинформ</w:t>
            </w:r>
            <w:proofErr w:type="spellEnd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, Сбербанк, Монумент Славы, Площадь, Вокзал, ПЧ-14, Элеватор, Рынок</w:t>
            </w:r>
            <w:proofErr w:type="gramEnd"/>
          </w:p>
        </w:tc>
        <w:tc>
          <w:tcPr>
            <w:tcW w:w="976" w:type="dxa"/>
            <w:shd w:val="clear" w:color="000000" w:fill="FFFFFF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пер. Зайцева; ул. Чапаева;  ул. Узкая; пер. Короткий;  ул. Водопроводная; ул. </w:t>
            </w:r>
            <w:proofErr w:type="spell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Бр</w:t>
            </w:r>
            <w:proofErr w:type="spellEnd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</w:t>
            </w:r>
            <w:proofErr w:type="gramEnd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Кашириных; ул. Славы; ул. Ленина; ул. Пушкина; ул. Свердлова; пер. Комарова; ул. Гагарина</w:t>
            </w:r>
            <w:proofErr w:type="gramEnd"/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20,0</w:t>
            </w:r>
          </w:p>
        </w:tc>
        <w:tc>
          <w:tcPr>
            <w:tcW w:w="783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посадка и высадка пассажиров в </w:t>
            </w:r>
            <w:proofErr w:type="gramStart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любом</w:t>
            </w:r>
            <w:proofErr w:type="gramEnd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 не запрещенном ПДД месте по маршруту регулярных перевозок</w:t>
            </w:r>
          </w:p>
        </w:tc>
        <w:tc>
          <w:tcPr>
            <w:tcW w:w="870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по нерегулируемым       тарифам</w:t>
            </w: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Любой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c</w:t>
            </w:r>
            <w:proofErr w:type="spellEnd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 01.08.2018 г.</w:t>
            </w:r>
          </w:p>
        </w:tc>
        <w:tc>
          <w:tcPr>
            <w:tcW w:w="1186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с Сенного:                             1 - 7.00 и далее на 00 минут каждого часа.                                            2 - 7.30 и далее на 30 минут каждого часа. Окончание работы 20.00</w:t>
            </w:r>
          </w:p>
        </w:tc>
        <w:tc>
          <w:tcPr>
            <w:tcW w:w="1276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с Полтавки:                             1 - 7.00 и далее на 00 минут каждого часа.                                            2 - 7.30 и далее на 30 минут каждого часа. Окончание работы 20.00</w:t>
            </w:r>
          </w:p>
        </w:tc>
        <w:tc>
          <w:tcPr>
            <w:tcW w:w="771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Ежедневно</w:t>
            </w:r>
          </w:p>
        </w:tc>
      </w:tr>
      <w:tr w:rsidR="00D27943" w:rsidRPr="00F83F2E" w:rsidTr="00D27943">
        <w:trPr>
          <w:trHeight w:val="2295"/>
          <w:jc w:val="center"/>
        </w:trPr>
        <w:tc>
          <w:tcPr>
            <w:tcW w:w="366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67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325</w:t>
            </w:r>
          </w:p>
        </w:tc>
        <w:tc>
          <w:tcPr>
            <w:tcW w:w="5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г. Карталы</w:t>
            </w:r>
          </w:p>
        </w:tc>
        <w:tc>
          <w:tcPr>
            <w:tcW w:w="83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п. Татищево</w:t>
            </w:r>
          </w:p>
        </w:tc>
        <w:tc>
          <w:tcPr>
            <w:tcW w:w="1001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Родники, Ольховка, </w:t>
            </w:r>
            <w:proofErr w:type="spellStart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Великопетровка</w:t>
            </w:r>
            <w:proofErr w:type="spellEnd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gramStart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Горное</w:t>
            </w:r>
            <w:proofErr w:type="gramEnd"/>
          </w:p>
        </w:tc>
        <w:tc>
          <w:tcPr>
            <w:tcW w:w="976" w:type="dxa"/>
            <w:shd w:val="clear" w:color="000000" w:fill="FFFFFF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ул. Пушкина; ул. Славы; ул. Братьев Кашириных</w:t>
            </w:r>
            <w:proofErr w:type="gram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;</w:t>
            </w:r>
            <w:proofErr w:type="gramEnd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а/</w:t>
            </w:r>
            <w:proofErr w:type="spell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</w:t>
            </w:r>
            <w:proofErr w:type="spellEnd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Карталы - Магнитогорск; Родники, ул. Набережная; а/</w:t>
            </w:r>
            <w:proofErr w:type="spell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</w:t>
            </w:r>
            <w:proofErr w:type="spellEnd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Карталы - Магнитогорск; Ольховка ул. </w:t>
            </w:r>
            <w:proofErr w:type="spell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Пьянзина</w:t>
            </w:r>
            <w:proofErr w:type="spellEnd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; </w:t>
            </w:r>
            <w:proofErr w:type="spell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Великопетровка</w:t>
            </w:r>
            <w:proofErr w:type="spellEnd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; а/</w:t>
            </w:r>
            <w:proofErr w:type="spell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</w:t>
            </w:r>
            <w:proofErr w:type="spellEnd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Карталы - Магнитогорск; Горное; а/</w:t>
            </w:r>
            <w:proofErr w:type="spell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</w:t>
            </w:r>
            <w:proofErr w:type="spellEnd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Карталы - Магнитогорск; Татищево</w:t>
            </w: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130,0</w:t>
            </w:r>
          </w:p>
        </w:tc>
        <w:tc>
          <w:tcPr>
            <w:tcW w:w="783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в установленных остановочных </w:t>
            </w:r>
            <w:proofErr w:type="gramStart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пунктах</w:t>
            </w:r>
            <w:proofErr w:type="gramEnd"/>
          </w:p>
        </w:tc>
        <w:tc>
          <w:tcPr>
            <w:tcW w:w="870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по регулируемым       тарифам</w:t>
            </w: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Любой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МУП КМР "Автовокзал"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c</w:t>
            </w:r>
            <w:proofErr w:type="spellEnd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 01.05.2016 г.</w:t>
            </w:r>
          </w:p>
        </w:tc>
        <w:tc>
          <w:tcPr>
            <w:tcW w:w="1186" w:type="dxa"/>
            <w:shd w:val="clear" w:color="auto" w:fill="auto"/>
            <w:hideMark/>
          </w:tcPr>
          <w:p w:rsidR="00D27943" w:rsidRPr="00F83F2E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с </w:t>
            </w:r>
            <w:proofErr w:type="spellStart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Карталов</w:t>
            </w:r>
            <w:proofErr w:type="spellEnd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             </w:t>
            </w:r>
          </w:p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6.30                        15.30</w:t>
            </w:r>
          </w:p>
        </w:tc>
        <w:tc>
          <w:tcPr>
            <w:tcW w:w="1276" w:type="dxa"/>
            <w:shd w:val="clear" w:color="auto" w:fill="auto"/>
            <w:hideMark/>
          </w:tcPr>
          <w:p w:rsidR="008B6826" w:rsidRPr="00F83F2E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с Татищево          </w:t>
            </w:r>
          </w:p>
          <w:p w:rsidR="001A0940" w:rsidRPr="00F83F2E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   8.10                        17.10</w:t>
            </w:r>
          </w:p>
          <w:p w:rsidR="008B6826" w:rsidRPr="001A0940" w:rsidRDefault="008B6826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Понедельник     Пятница</w:t>
            </w:r>
          </w:p>
        </w:tc>
      </w:tr>
      <w:tr w:rsidR="00D27943" w:rsidRPr="00F83F2E" w:rsidTr="00D27943">
        <w:trPr>
          <w:trHeight w:val="1530"/>
          <w:jc w:val="center"/>
        </w:trPr>
        <w:tc>
          <w:tcPr>
            <w:tcW w:w="366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6</w:t>
            </w:r>
          </w:p>
        </w:tc>
        <w:tc>
          <w:tcPr>
            <w:tcW w:w="367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325</w:t>
            </w:r>
            <w:proofErr w:type="gramStart"/>
            <w:r w:rsidRPr="001A094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А</w:t>
            </w:r>
            <w:proofErr w:type="gramEnd"/>
          </w:p>
        </w:tc>
        <w:tc>
          <w:tcPr>
            <w:tcW w:w="5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г. Карталы</w:t>
            </w:r>
          </w:p>
        </w:tc>
        <w:tc>
          <w:tcPr>
            <w:tcW w:w="83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п. </w:t>
            </w:r>
            <w:proofErr w:type="spellStart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Великопетровка</w:t>
            </w:r>
            <w:proofErr w:type="spellEnd"/>
          </w:p>
        </w:tc>
        <w:tc>
          <w:tcPr>
            <w:tcW w:w="1001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Родники, Ольховка</w:t>
            </w:r>
          </w:p>
        </w:tc>
        <w:tc>
          <w:tcPr>
            <w:tcW w:w="976" w:type="dxa"/>
            <w:shd w:val="clear" w:color="000000" w:fill="FFFFFF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ул. Пушкина; ул. Славы; ул. Братьев Кашириных</w:t>
            </w:r>
            <w:proofErr w:type="gram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;</w:t>
            </w:r>
            <w:proofErr w:type="gramEnd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а/</w:t>
            </w:r>
            <w:proofErr w:type="spell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</w:t>
            </w:r>
            <w:proofErr w:type="spellEnd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Карталы - Магнитогорск; Родники, ул. Набережная; а/</w:t>
            </w:r>
            <w:proofErr w:type="spell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</w:t>
            </w:r>
            <w:proofErr w:type="spellEnd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Карталы - Магнитогорск; Ольховка ул. </w:t>
            </w:r>
            <w:proofErr w:type="spell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Пьянзина</w:t>
            </w:r>
            <w:proofErr w:type="spellEnd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; </w:t>
            </w:r>
            <w:proofErr w:type="spell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Великопетровка</w:t>
            </w:r>
            <w:proofErr w:type="spellEnd"/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79,4</w:t>
            </w:r>
          </w:p>
        </w:tc>
        <w:tc>
          <w:tcPr>
            <w:tcW w:w="783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в установленных остановочных </w:t>
            </w:r>
            <w:proofErr w:type="gramStart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пунктах</w:t>
            </w:r>
            <w:proofErr w:type="gramEnd"/>
          </w:p>
        </w:tc>
        <w:tc>
          <w:tcPr>
            <w:tcW w:w="870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по регулируемым       тарифам</w:t>
            </w: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Любой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МУП КМР "Автовокзал"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c</w:t>
            </w:r>
            <w:proofErr w:type="spellEnd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 01.05.2016 г.</w:t>
            </w:r>
          </w:p>
        </w:tc>
        <w:tc>
          <w:tcPr>
            <w:tcW w:w="1186" w:type="dxa"/>
            <w:shd w:val="clear" w:color="auto" w:fill="auto"/>
            <w:hideMark/>
          </w:tcPr>
          <w:p w:rsidR="00D27943" w:rsidRPr="00F83F2E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с </w:t>
            </w:r>
            <w:proofErr w:type="spellStart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Карталов</w:t>
            </w:r>
            <w:proofErr w:type="spellEnd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             </w:t>
            </w:r>
          </w:p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6.30                        13.30</w:t>
            </w:r>
          </w:p>
        </w:tc>
        <w:tc>
          <w:tcPr>
            <w:tcW w:w="1276" w:type="dxa"/>
            <w:shd w:val="clear" w:color="auto" w:fill="auto"/>
            <w:hideMark/>
          </w:tcPr>
          <w:p w:rsidR="008B6826" w:rsidRPr="00F83F2E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с </w:t>
            </w:r>
            <w:proofErr w:type="spellStart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Великопетровки</w:t>
            </w:r>
            <w:proofErr w:type="spellEnd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             7.50             </w:t>
            </w:r>
          </w:p>
          <w:p w:rsidR="001A0940" w:rsidRPr="001A0940" w:rsidRDefault="001A0940" w:rsidP="008B682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     14.45</w:t>
            </w:r>
          </w:p>
        </w:tc>
        <w:tc>
          <w:tcPr>
            <w:tcW w:w="771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Вторник           Среда                 Четверг Воскресенье</w:t>
            </w:r>
          </w:p>
        </w:tc>
      </w:tr>
      <w:tr w:rsidR="00D27943" w:rsidRPr="00F83F2E" w:rsidTr="00D27943">
        <w:trPr>
          <w:trHeight w:val="1530"/>
          <w:jc w:val="center"/>
        </w:trPr>
        <w:tc>
          <w:tcPr>
            <w:tcW w:w="366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67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326</w:t>
            </w:r>
          </w:p>
        </w:tc>
        <w:tc>
          <w:tcPr>
            <w:tcW w:w="5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г. Карталы</w:t>
            </w:r>
          </w:p>
        </w:tc>
        <w:tc>
          <w:tcPr>
            <w:tcW w:w="83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п. Рассвет</w:t>
            </w:r>
          </w:p>
        </w:tc>
        <w:tc>
          <w:tcPr>
            <w:tcW w:w="1001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Сенное, </w:t>
            </w:r>
            <w:proofErr w:type="spellStart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Новокатенино</w:t>
            </w:r>
            <w:proofErr w:type="spellEnd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Сухореченский</w:t>
            </w:r>
            <w:proofErr w:type="spellEnd"/>
          </w:p>
        </w:tc>
        <w:tc>
          <w:tcPr>
            <w:tcW w:w="976" w:type="dxa"/>
            <w:shd w:val="clear" w:color="000000" w:fill="FFFFFF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ул. Пушкина; ул. Свердлова; пер. Комарова; ул. Октябрьская; ЛПУ МГ; а/</w:t>
            </w:r>
            <w:proofErr w:type="spell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</w:t>
            </w:r>
            <w:proofErr w:type="spellEnd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Карталы - </w:t>
            </w:r>
            <w:proofErr w:type="spell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Сухореченский</w:t>
            </w:r>
            <w:proofErr w:type="spellEnd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; Сенное; </w:t>
            </w:r>
            <w:proofErr w:type="spell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Новокатенино</w:t>
            </w:r>
            <w:proofErr w:type="spellEnd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; </w:t>
            </w:r>
            <w:proofErr w:type="spell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Сухореченский</w:t>
            </w:r>
            <w:proofErr w:type="spellEnd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ул. Набережная, ул. </w:t>
            </w:r>
            <w:proofErr w:type="spell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Новостроящая</w:t>
            </w:r>
            <w:proofErr w:type="spellEnd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; Рассвет</w:t>
            </w:r>
            <w:proofErr w:type="gramEnd"/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96,0</w:t>
            </w:r>
          </w:p>
        </w:tc>
        <w:tc>
          <w:tcPr>
            <w:tcW w:w="783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в установленных остановочных </w:t>
            </w:r>
            <w:proofErr w:type="gramStart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пунктах</w:t>
            </w:r>
            <w:proofErr w:type="gramEnd"/>
          </w:p>
        </w:tc>
        <w:tc>
          <w:tcPr>
            <w:tcW w:w="870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по регулируемым       тарифам</w:t>
            </w: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Любой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МУП КМР "Автовокзал"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c</w:t>
            </w:r>
            <w:proofErr w:type="spellEnd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 01.05.2016 г.</w:t>
            </w:r>
          </w:p>
        </w:tc>
        <w:tc>
          <w:tcPr>
            <w:tcW w:w="1186" w:type="dxa"/>
            <w:shd w:val="clear" w:color="auto" w:fill="auto"/>
            <w:hideMark/>
          </w:tcPr>
          <w:p w:rsidR="00D27943" w:rsidRPr="001B1F73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1F73">
              <w:rPr>
                <w:rFonts w:ascii="Times New Roman" w:hAnsi="Times New Roman" w:cs="Times New Roman"/>
                <w:sz w:val="12"/>
                <w:szCs w:val="12"/>
              </w:rPr>
              <w:t xml:space="preserve">с </w:t>
            </w:r>
            <w:proofErr w:type="spellStart"/>
            <w:r w:rsidRPr="001B1F73">
              <w:rPr>
                <w:rFonts w:ascii="Times New Roman" w:hAnsi="Times New Roman" w:cs="Times New Roman"/>
                <w:sz w:val="12"/>
                <w:szCs w:val="12"/>
              </w:rPr>
              <w:t>Карталов</w:t>
            </w:r>
            <w:proofErr w:type="spellEnd"/>
            <w:r w:rsidRPr="001B1F73">
              <w:rPr>
                <w:rFonts w:ascii="Times New Roman" w:hAnsi="Times New Roman" w:cs="Times New Roman"/>
                <w:sz w:val="12"/>
                <w:szCs w:val="12"/>
              </w:rPr>
              <w:t xml:space="preserve">             </w:t>
            </w:r>
          </w:p>
          <w:p w:rsidR="001A0940" w:rsidRPr="001B1F73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1F73">
              <w:rPr>
                <w:rFonts w:ascii="Times New Roman" w:hAnsi="Times New Roman" w:cs="Times New Roman"/>
                <w:sz w:val="12"/>
                <w:szCs w:val="12"/>
              </w:rPr>
              <w:t>6.20                        14.05                                            18.05</w:t>
            </w:r>
          </w:p>
        </w:tc>
        <w:tc>
          <w:tcPr>
            <w:tcW w:w="1276" w:type="dxa"/>
            <w:shd w:val="clear" w:color="auto" w:fill="auto"/>
            <w:hideMark/>
          </w:tcPr>
          <w:p w:rsidR="008B6826" w:rsidRPr="001B1F73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1F73">
              <w:rPr>
                <w:rFonts w:ascii="Times New Roman" w:hAnsi="Times New Roman" w:cs="Times New Roman"/>
                <w:sz w:val="12"/>
                <w:szCs w:val="12"/>
              </w:rPr>
              <w:t xml:space="preserve">с Рассвета          </w:t>
            </w:r>
          </w:p>
          <w:p w:rsidR="008B6826" w:rsidRPr="001B1F73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1F73">
              <w:rPr>
                <w:rFonts w:ascii="Times New Roman" w:hAnsi="Times New Roman" w:cs="Times New Roman"/>
                <w:sz w:val="12"/>
                <w:szCs w:val="12"/>
              </w:rPr>
              <w:t xml:space="preserve">   7.55                        15.55                  </w:t>
            </w:r>
          </w:p>
          <w:p w:rsidR="001A0940" w:rsidRPr="001B1F73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1F73">
              <w:rPr>
                <w:rFonts w:ascii="Times New Roman" w:hAnsi="Times New Roman" w:cs="Times New Roman"/>
                <w:sz w:val="12"/>
                <w:szCs w:val="12"/>
              </w:rPr>
              <w:t xml:space="preserve">  19.55</w:t>
            </w:r>
          </w:p>
        </w:tc>
        <w:tc>
          <w:tcPr>
            <w:tcW w:w="771" w:type="dxa"/>
            <w:shd w:val="clear" w:color="auto" w:fill="auto"/>
            <w:hideMark/>
          </w:tcPr>
          <w:p w:rsidR="001A0940" w:rsidRPr="001B1F73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1F73">
              <w:rPr>
                <w:rFonts w:ascii="Times New Roman" w:hAnsi="Times New Roman" w:cs="Times New Roman"/>
                <w:sz w:val="12"/>
                <w:szCs w:val="12"/>
              </w:rPr>
              <w:t>Понедельник Вторник           Среда           Воскресенье Пятница</w:t>
            </w:r>
          </w:p>
        </w:tc>
      </w:tr>
      <w:tr w:rsidR="00D27943" w:rsidRPr="00F83F2E" w:rsidTr="00D27943">
        <w:trPr>
          <w:trHeight w:val="2295"/>
          <w:jc w:val="center"/>
        </w:trPr>
        <w:tc>
          <w:tcPr>
            <w:tcW w:w="366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367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327</w:t>
            </w:r>
          </w:p>
        </w:tc>
        <w:tc>
          <w:tcPr>
            <w:tcW w:w="5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г. Карталы</w:t>
            </w:r>
          </w:p>
        </w:tc>
        <w:tc>
          <w:tcPr>
            <w:tcW w:w="83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п. Коноплянка</w:t>
            </w:r>
          </w:p>
        </w:tc>
        <w:tc>
          <w:tcPr>
            <w:tcW w:w="1001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Красный Яр, </w:t>
            </w:r>
            <w:proofErr w:type="spellStart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Некрасовка</w:t>
            </w:r>
            <w:proofErr w:type="spellEnd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, Варшавка</w:t>
            </w:r>
          </w:p>
        </w:tc>
        <w:tc>
          <w:tcPr>
            <w:tcW w:w="976" w:type="dxa"/>
            <w:shd w:val="clear" w:color="000000" w:fill="FFFFFF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ул. Пушкина; ул. Славы; а/</w:t>
            </w:r>
            <w:proofErr w:type="spell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</w:t>
            </w:r>
            <w:proofErr w:type="spellEnd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Карталы - Локомотивный; а/</w:t>
            </w:r>
            <w:proofErr w:type="spell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</w:t>
            </w:r>
            <w:proofErr w:type="spellEnd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Карталы - Снежный; Красный Яр; а/</w:t>
            </w:r>
            <w:proofErr w:type="spell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</w:t>
            </w:r>
            <w:proofErr w:type="spellEnd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Карталы - Снежный; </w:t>
            </w:r>
            <w:proofErr w:type="spell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Некрасовка</w:t>
            </w:r>
            <w:proofErr w:type="spellEnd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; а/</w:t>
            </w:r>
            <w:proofErr w:type="spell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</w:t>
            </w:r>
            <w:proofErr w:type="spellEnd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Некрасовка</w:t>
            </w:r>
            <w:proofErr w:type="spellEnd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- Варшавка; Варшавка; а/</w:t>
            </w:r>
            <w:proofErr w:type="spell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</w:t>
            </w:r>
            <w:proofErr w:type="spellEnd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Некрасовка</w:t>
            </w:r>
            <w:proofErr w:type="spellEnd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- Варшавка; </w:t>
            </w:r>
            <w:proofErr w:type="spell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Некрасовка</w:t>
            </w:r>
            <w:proofErr w:type="spellEnd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; а/</w:t>
            </w:r>
            <w:proofErr w:type="spell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</w:t>
            </w:r>
            <w:proofErr w:type="spellEnd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Карталы - Снежный; Коноплянка</w:t>
            </w: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127,4</w:t>
            </w:r>
          </w:p>
        </w:tc>
        <w:tc>
          <w:tcPr>
            <w:tcW w:w="783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в установленных остановочных </w:t>
            </w:r>
            <w:proofErr w:type="gramStart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пунктах</w:t>
            </w:r>
            <w:proofErr w:type="gramEnd"/>
          </w:p>
        </w:tc>
        <w:tc>
          <w:tcPr>
            <w:tcW w:w="870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по регулируемым       тарифам</w:t>
            </w: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Любой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МУП КМР "Автовокзал"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c</w:t>
            </w:r>
            <w:proofErr w:type="spellEnd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 01.05.2016 г.</w:t>
            </w:r>
          </w:p>
        </w:tc>
        <w:tc>
          <w:tcPr>
            <w:tcW w:w="1186" w:type="dxa"/>
            <w:shd w:val="clear" w:color="auto" w:fill="auto"/>
            <w:hideMark/>
          </w:tcPr>
          <w:p w:rsidR="00D27943" w:rsidRPr="00F83F2E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с </w:t>
            </w:r>
            <w:proofErr w:type="spellStart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Карталов</w:t>
            </w:r>
            <w:proofErr w:type="spellEnd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             </w:t>
            </w:r>
          </w:p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6.15                        16.25                                            21.00 до Варшавки</w:t>
            </w:r>
          </w:p>
        </w:tc>
        <w:tc>
          <w:tcPr>
            <w:tcW w:w="1276" w:type="dxa"/>
            <w:shd w:val="clear" w:color="auto" w:fill="auto"/>
            <w:hideMark/>
          </w:tcPr>
          <w:p w:rsidR="008B6826" w:rsidRPr="00F83F2E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с Коноплянки             8.10                    </w:t>
            </w:r>
          </w:p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    18.00</w:t>
            </w:r>
          </w:p>
        </w:tc>
        <w:tc>
          <w:tcPr>
            <w:tcW w:w="771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Понедельник           Пятница              Воскресенье</w:t>
            </w:r>
          </w:p>
        </w:tc>
      </w:tr>
      <w:tr w:rsidR="00D27943" w:rsidRPr="00F83F2E" w:rsidTr="00D27943">
        <w:trPr>
          <w:trHeight w:val="1530"/>
          <w:jc w:val="center"/>
        </w:trPr>
        <w:tc>
          <w:tcPr>
            <w:tcW w:w="366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67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327</w:t>
            </w:r>
            <w:proofErr w:type="gramStart"/>
            <w:r w:rsidRPr="001A094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А</w:t>
            </w:r>
            <w:proofErr w:type="gramEnd"/>
          </w:p>
        </w:tc>
        <w:tc>
          <w:tcPr>
            <w:tcW w:w="5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г. Карталы</w:t>
            </w:r>
          </w:p>
        </w:tc>
        <w:tc>
          <w:tcPr>
            <w:tcW w:w="83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п. Варшавка</w:t>
            </w:r>
          </w:p>
        </w:tc>
        <w:tc>
          <w:tcPr>
            <w:tcW w:w="1001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Красный Яр, </w:t>
            </w:r>
            <w:proofErr w:type="spellStart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Некрасовка</w:t>
            </w:r>
            <w:proofErr w:type="spellEnd"/>
          </w:p>
        </w:tc>
        <w:tc>
          <w:tcPr>
            <w:tcW w:w="976" w:type="dxa"/>
            <w:shd w:val="clear" w:color="000000" w:fill="FFFFFF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ул. Пушкина; ул. Славы; а/</w:t>
            </w:r>
            <w:proofErr w:type="spell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</w:t>
            </w:r>
            <w:proofErr w:type="spellEnd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Карталы - Локомотивный; а/</w:t>
            </w:r>
            <w:proofErr w:type="spell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</w:t>
            </w:r>
            <w:proofErr w:type="spellEnd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Карталы - Снежный; Красный Яр; а/</w:t>
            </w:r>
            <w:proofErr w:type="spell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</w:t>
            </w:r>
            <w:proofErr w:type="spellEnd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Карталы - Снежный; </w:t>
            </w:r>
            <w:proofErr w:type="spell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Некрасовка</w:t>
            </w:r>
            <w:proofErr w:type="spellEnd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; а/</w:t>
            </w:r>
            <w:proofErr w:type="spell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</w:t>
            </w:r>
            <w:proofErr w:type="spellEnd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Некрасовка</w:t>
            </w:r>
            <w:proofErr w:type="spellEnd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- Варшавка; Варшавка</w:t>
            </w: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75,4</w:t>
            </w:r>
          </w:p>
        </w:tc>
        <w:tc>
          <w:tcPr>
            <w:tcW w:w="783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в установленных остановочных </w:t>
            </w:r>
            <w:proofErr w:type="gramStart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пунктах</w:t>
            </w:r>
            <w:proofErr w:type="gramEnd"/>
          </w:p>
        </w:tc>
        <w:tc>
          <w:tcPr>
            <w:tcW w:w="870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по регулируемым       тарифам</w:t>
            </w: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Любой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МУП КМР "Автовокзал"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c</w:t>
            </w:r>
            <w:proofErr w:type="spellEnd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 01.05.2016 г.</w:t>
            </w:r>
          </w:p>
        </w:tc>
        <w:tc>
          <w:tcPr>
            <w:tcW w:w="1186" w:type="dxa"/>
            <w:shd w:val="clear" w:color="auto" w:fill="auto"/>
            <w:hideMark/>
          </w:tcPr>
          <w:p w:rsidR="00D27943" w:rsidRPr="001B1F73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1F73">
              <w:rPr>
                <w:rFonts w:ascii="Times New Roman" w:hAnsi="Times New Roman" w:cs="Times New Roman"/>
                <w:sz w:val="12"/>
                <w:szCs w:val="12"/>
              </w:rPr>
              <w:t xml:space="preserve">с </w:t>
            </w:r>
            <w:proofErr w:type="spellStart"/>
            <w:r w:rsidRPr="001B1F73">
              <w:rPr>
                <w:rFonts w:ascii="Times New Roman" w:hAnsi="Times New Roman" w:cs="Times New Roman"/>
                <w:sz w:val="12"/>
                <w:szCs w:val="12"/>
              </w:rPr>
              <w:t>Карталов</w:t>
            </w:r>
            <w:proofErr w:type="spellEnd"/>
            <w:r w:rsidRPr="001B1F73">
              <w:rPr>
                <w:rFonts w:ascii="Times New Roman" w:hAnsi="Times New Roman" w:cs="Times New Roman"/>
                <w:sz w:val="12"/>
                <w:szCs w:val="12"/>
              </w:rPr>
              <w:t xml:space="preserve">             </w:t>
            </w:r>
          </w:p>
          <w:p w:rsidR="001A0940" w:rsidRPr="001B1F73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1F73">
              <w:rPr>
                <w:rFonts w:ascii="Times New Roman" w:hAnsi="Times New Roman" w:cs="Times New Roman"/>
                <w:sz w:val="12"/>
                <w:szCs w:val="12"/>
              </w:rPr>
              <w:t>6.15                        11.30                                            16.25                      21.00 до Варшавки</w:t>
            </w:r>
          </w:p>
        </w:tc>
        <w:tc>
          <w:tcPr>
            <w:tcW w:w="1276" w:type="dxa"/>
            <w:shd w:val="clear" w:color="auto" w:fill="auto"/>
            <w:hideMark/>
          </w:tcPr>
          <w:p w:rsidR="008B6826" w:rsidRPr="001B1F73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1F73">
              <w:rPr>
                <w:rFonts w:ascii="Times New Roman" w:hAnsi="Times New Roman" w:cs="Times New Roman"/>
                <w:sz w:val="12"/>
                <w:szCs w:val="12"/>
              </w:rPr>
              <w:t xml:space="preserve">с Варшавки          </w:t>
            </w:r>
          </w:p>
          <w:p w:rsidR="008B6826" w:rsidRPr="001B1F73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1F73">
              <w:rPr>
                <w:rFonts w:ascii="Times New Roman" w:hAnsi="Times New Roman" w:cs="Times New Roman"/>
                <w:sz w:val="12"/>
                <w:szCs w:val="12"/>
              </w:rPr>
              <w:t xml:space="preserve">   7.40                        13.00                  </w:t>
            </w:r>
          </w:p>
          <w:p w:rsidR="001A0940" w:rsidRPr="001B1F73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1F73">
              <w:rPr>
                <w:rFonts w:ascii="Times New Roman" w:hAnsi="Times New Roman" w:cs="Times New Roman"/>
                <w:sz w:val="12"/>
                <w:szCs w:val="12"/>
              </w:rPr>
              <w:t xml:space="preserve">  17.50</w:t>
            </w:r>
          </w:p>
        </w:tc>
        <w:tc>
          <w:tcPr>
            <w:tcW w:w="771" w:type="dxa"/>
            <w:shd w:val="clear" w:color="auto" w:fill="auto"/>
            <w:hideMark/>
          </w:tcPr>
          <w:p w:rsidR="001A0940" w:rsidRPr="001B1F73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1F73">
              <w:rPr>
                <w:rFonts w:ascii="Times New Roman" w:hAnsi="Times New Roman" w:cs="Times New Roman"/>
                <w:sz w:val="12"/>
                <w:szCs w:val="12"/>
              </w:rPr>
              <w:t>Среда           Ежедневно              Пятница</w:t>
            </w:r>
          </w:p>
        </w:tc>
      </w:tr>
      <w:tr w:rsidR="00D27943" w:rsidRPr="00F83F2E" w:rsidTr="00D27943">
        <w:trPr>
          <w:trHeight w:val="1530"/>
          <w:jc w:val="center"/>
        </w:trPr>
        <w:tc>
          <w:tcPr>
            <w:tcW w:w="366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367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328</w:t>
            </w:r>
          </w:p>
        </w:tc>
        <w:tc>
          <w:tcPr>
            <w:tcW w:w="5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г. Карталы</w:t>
            </w:r>
          </w:p>
        </w:tc>
        <w:tc>
          <w:tcPr>
            <w:tcW w:w="83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п. Южно - Степной</w:t>
            </w:r>
          </w:p>
        </w:tc>
        <w:tc>
          <w:tcPr>
            <w:tcW w:w="1001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Вишневка, Карьер, </w:t>
            </w:r>
            <w:proofErr w:type="spellStart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Елизоветополька</w:t>
            </w:r>
            <w:proofErr w:type="spellEnd"/>
          </w:p>
        </w:tc>
        <w:tc>
          <w:tcPr>
            <w:tcW w:w="976" w:type="dxa"/>
            <w:shd w:val="clear" w:color="000000" w:fill="FFFFFF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ул. Пушкина; ул. Славы; а/</w:t>
            </w:r>
            <w:proofErr w:type="spell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</w:t>
            </w:r>
            <w:proofErr w:type="spellEnd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Карталы - Локомотивный; а/</w:t>
            </w:r>
            <w:proofErr w:type="spell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</w:t>
            </w:r>
            <w:proofErr w:type="spellEnd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Черноречье - Бреды; </w:t>
            </w:r>
            <w:proofErr w:type="spell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Вишневка</w:t>
            </w:r>
            <w:proofErr w:type="gram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;а</w:t>
            </w:r>
            <w:proofErr w:type="spellEnd"/>
            <w:proofErr w:type="gramEnd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/</w:t>
            </w:r>
            <w:proofErr w:type="spell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</w:t>
            </w:r>
            <w:proofErr w:type="spellEnd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Черноречье - Бреды; Карьер; </w:t>
            </w:r>
            <w:proofErr w:type="spell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Елизоветополька</w:t>
            </w:r>
            <w:proofErr w:type="spellEnd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ул. Центральная; Южно - Степной</w:t>
            </w: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77,4</w:t>
            </w:r>
          </w:p>
        </w:tc>
        <w:tc>
          <w:tcPr>
            <w:tcW w:w="783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в установленных остановочных </w:t>
            </w:r>
            <w:proofErr w:type="gramStart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пунктах</w:t>
            </w:r>
            <w:proofErr w:type="gramEnd"/>
          </w:p>
        </w:tc>
        <w:tc>
          <w:tcPr>
            <w:tcW w:w="870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по регулируемым       тарифам</w:t>
            </w: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Любой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МУП КМР "Автовокзал"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c</w:t>
            </w:r>
            <w:proofErr w:type="spellEnd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 01.05.2016 г.</w:t>
            </w:r>
          </w:p>
        </w:tc>
        <w:tc>
          <w:tcPr>
            <w:tcW w:w="1186" w:type="dxa"/>
            <w:shd w:val="clear" w:color="auto" w:fill="auto"/>
            <w:hideMark/>
          </w:tcPr>
          <w:p w:rsidR="00D27943" w:rsidRPr="00F83F2E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с </w:t>
            </w:r>
            <w:proofErr w:type="spellStart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Карталов</w:t>
            </w:r>
            <w:proofErr w:type="spellEnd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            </w:t>
            </w:r>
          </w:p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 6.25                        11.00                                            17.00                      21.00</w:t>
            </w:r>
          </w:p>
        </w:tc>
        <w:tc>
          <w:tcPr>
            <w:tcW w:w="1276" w:type="dxa"/>
            <w:shd w:val="clear" w:color="auto" w:fill="auto"/>
            <w:hideMark/>
          </w:tcPr>
          <w:p w:rsidR="008B6826" w:rsidRPr="00F83F2E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с Южно-Степного            7.50                      </w:t>
            </w:r>
          </w:p>
          <w:p w:rsidR="008B6826" w:rsidRPr="00F83F2E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  13.00                 </w:t>
            </w:r>
          </w:p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   18.15</w:t>
            </w:r>
          </w:p>
        </w:tc>
        <w:tc>
          <w:tcPr>
            <w:tcW w:w="771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Понедельник Вторник           Среда           Пятница           Воскресенье</w:t>
            </w:r>
          </w:p>
        </w:tc>
      </w:tr>
      <w:tr w:rsidR="00D27943" w:rsidRPr="00F83F2E" w:rsidTr="00D27943">
        <w:trPr>
          <w:trHeight w:val="1275"/>
          <w:jc w:val="center"/>
        </w:trPr>
        <w:tc>
          <w:tcPr>
            <w:tcW w:w="366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11</w:t>
            </w:r>
          </w:p>
        </w:tc>
        <w:tc>
          <w:tcPr>
            <w:tcW w:w="367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329</w:t>
            </w:r>
          </w:p>
        </w:tc>
        <w:tc>
          <w:tcPr>
            <w:tcW w:w="5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г. Карталы</w:t>
            </w:r>
          </w:p>
        </w:tc>
        <w:tc>
          <w:tcPr>
            <w:tcW w:w="83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п. </w:t>
            </w:r>
            <w:proofErr w:type="spellStart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Анненск</w:t>
            </w:r>
            <w:proofErr w:type="spellEnd"/>
          </w:p>
        </w:tc>
        <w:tc>
          <w:tcPr>
            <w:tcW w:w="1001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Родники</w:t>
            </w:r>
          </w:p>
        </w:tc>
        <w:tc>
          <w:tcPr>
            <w:tcW w:w="976" w:type="dxa"/>
            <w:shd w:val="clear" w:color="000000" w:fill="FFFFFF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ул. Пушкина; ул. Славы; ул. Братьев Кашириных</w:t>
            </w:r>
            <w:proofErr w:type="gram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;</w:t>
            </w:r>
            <w:proofErr w:type="gramEnd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а/</w:t>
            </w:r>
            <w:proofErr w:type="spell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</w:t>
            </w:r>
            <w:proofErr w:type="spellEnd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Карталы - Магнитогорск; Родники; </w:t>
            </w:r>
            <w:proofErr w:type="spell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Анненск</w:t>
            </w:r>
            <w:proofErr w:type="spellEnd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ул. Советская</w:t>
            </w: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51,8</w:t>
            </w:r>
          </w:p>
        </w:tc>
        <w:tc>
          <w:tcPr>
            <w:tcW w:w="783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в установленных остановочных </w:t>
            </w:r>
            <w:proofErr w:type="gramStart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пунктах</w:t>
            </w:r>
            <w:proofErr w:type="gramEnd"/>
          </w:p>
        </w:tc>
        <w:tc>
          <w:tcPr>
            <w:tcW w:w="870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по регулируемым       тарифам</w:t>
            </w: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Любой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МУП КМР "Автовокзал"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c</w:t>
            </w:r>
            <w:proofErr w:type="spellEnd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 01.05.2016 г.</w:t>
            </w:r>
          </w:p>
        </w:tc>
        <w:tc>
          <w:tcPr>
            <w:tcW w:w="1186" w:type="dxa"/>
            <w:shd w:val="clear" w:color="auto" w:fill="auto"/>
            <w:hideMark/>
          </w:tcPr>
          <w:p w:rsidR="00D27943" w:rsidRPr="00F83F2E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с </w:t>
            </w:r>
            <w:proofErr w:type="spellStart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Карталов</w:t>
            </w:r>
            <w:proofErr w:type="spellEnd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         </w:t>
            </w:r>
          </w:p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    6.15                          7.50                                            12.00                      14.55</w:t>
            </w:r>
          </w:p>
        </w:tc>
        <w:tc>
          <w:tcPr>
            <w:tcW w:w="1276" w:type="dxa"/>
            <w:shd w:val="clear" w:color="auto" w:fill="auto"/>
            <w:hideMark/>
          </w:tcPr>
          <w:p w:rsidR="008B6826" w:rsidRPr="00F83F2E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с </w:t>
            </w:r>
            <w:proofErr w:type="spellStart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Анненска</w:t>
            </w:r>
            <w:proofErr w:type="spellEnd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           </w:t>
            </w:r>
          </w:p>
          <w:p w:rsidR="008B6826" w:rsidRPr="00F83F2E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 7.00                      </w:t>
            </w:r>
          </w:p>
          <w:p w:rsidR="008B6826" w:rsidRPr="00F83F2E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  8.20                   </w:t>
            </w:r>
          </w:p>
          <w:p w:rsidR="008B6826" w:rsidRPr="00F83F2E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   12.40                </w:t>
            </w:r>
          </w:p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    15.50</w:t>
            </w:r>
          </w:p>
        </w:tc>
        <w:tc>
          <w:tcPr>
            <w:tcW w:w="771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Понедельник Вторник           Среда            Четверг           Пятница</w:t>
            </w:r>
          </w:p>
        </w:tc>
      </w:tr>
      <w:tr w:rsidR="00D27943" w:rsidRPr="00F83F2E" w:rsidTr="00D27943">
        <w:trPr>
          <w:trHeight w:val="2550"/>
          <w:jc w:val="center"/>
        </w:trPr>
        <w:tc>
          <w:tcPr>
            <w:tcW w:w="366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367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400</w:t>
            </w:r>
          </w:p>
        </w:tc>
        <w:tc>
          <w:tcPr>
            <w:tcW w:w="5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г. Карталы</w:t>
            </w:r>
          </w:p>
        </w:tc>
        <w:tc>
          <w:tcPr>
            <w:tcW w:w="83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п. Центральный</w:t>
            </w:r>
          </w:p>
        </w:tc>
        <w:tc>
          <w:tcPr>
            <w:tcW w:w="1001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Вокзал г. Карталы, ПЧ-14, Элеватор,  Рынок, Полтавка, МУП ЖКУ, Кладбище, Ремзавод, 1 Отделение, Центральный, Ремзавод, МУП ЖКУ, Полтавка, Рынок, Элеватор, Монумент Славы, Площадь, Вокзал г. Карталы</w:t>
            </w:r>
            <w:proofErr w:type="gramEnd"/>
          </w:p>
        </w:tc>
        <w:tc>
          <w:tcPr>
            <w:tcW w:w="976" w:type="dxa"/>
            <w:shd w:val="clear" w:color="000000" w:fill="FFFFFF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ул. Пушкина; ул. Славы; ул. Свердлова; пер. Комарова; ул. Гагарина; пер. Красноармейский; а/</w:t>
            </w:r>
            <w:proofErr w:type="spell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</w:t>
            </w:r>
            <w:proofErr w:type="spellEnd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Черноречье-Бреды; ул. Заводская; ул. Зеленая; ул. Заводская; а/</w:t>
            </w:r>
            <w:proofErr w:type="spell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</w:t>
            </w:r>
            <w:proofErr w:type="spellEnd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Черноречье-Бреды; пер. Красноармейский; ул. Гагарина; пер. Комарова; ул. Свердлова; ул. Славы; ул. Ленина; ул. Пушкина</w:t>
            </w:r>
            <w:proofErr w:type="gramEnd"/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18,0</w:t>
            </w:r>
          </w:p>
        </w:tc>
        <w:tc>
          <w:tcPr>
            <w:tcW w:w="783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в установленных остановочных </w:t>
            </w:r>
            <w:proofErr w:type="gramStart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пунктах</w:t>
            </w:r>
            <w:proofErr w:type="gramEnd"/>
          </w:p>
        </w:tc>
        <w:tc>
          <w:tcPr>
            <w:tcW w:w="870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по регулируемым       тарифам</w:t>
            </w: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Любой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МУП КМР "Автовокзал"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c</w:t>
            </w:r>
            <w:proofErr w:type="spellEnd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 01.05.2016 г.</w:t>
            </w:r>
          </w:p>
        </w:tc>
        <w:tc>
          <w:tcPr>
            <w:tcW w:w="1186" w:type="dxa"/>
            <w:shd w:val="clear" w:color="auto" w:fill="auto"/>
            <w:hideMark/>
          </w:tcPr>
          <w:p w:rsidR="00D27943" w:rsidRPr="00F83F2E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с </w:t>
            </w:r>
            <w:proofErr w:type="spellStart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Карталов</w:t>
            </w:r>
            <w:proofErr w:type="spellEnd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             </w:t>
            </w:r>
          </w:p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7.00                               и далее на ровно и 30 минут каждого часа до 21.00</w:t>
            </w:r>
          </w:p>
        </w:tc>
        <w:tc>
          <w:tcPr>
            <w:tcW w:w="1276" w:type="dxa"/>
            <w:shd w:val="clear" w:color="auto" w:fill="auto"/>
            <w:hideMark/>
          </w:tcPr>
          <w:p w:rsidR="00D27943" w:rsidRPr="00F83F2E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с Центрального             7.00                              </w:t>
            </w:r>
          </w:p>
          <w:p w:rsidR="00D27943" w:rsidRPr="00F83F2E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 и далее на ровно </w:t>
            </w:r>
          </w:p>
          <w:p w:rsidR="00D27943" w:rsidRPr="00F83F2E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и 30 минут каждого </w:t>
            </w:r>
          </w:p>
          <w:p w:rsidR="00D27943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часа до 21.00</w:t>
            </w:r>
          </w:p>
        </w:tc>
        <w:tc>
          <w:tcPr>
            <w:tcW w:w="771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Ежедневно</w:t>
            </w:r>
          </w:p>
        </w:tc>
      </w:tr>
      <w:tr w:rsidR="00D27943" w:rsidRPr="00F83F2E" w:rsidTr="00D27943">
        <w:trPr>
          <w:trHeight w:val="1530"/>
          <w:jc w:val="center"/>
        </w:trPr>
        <w:tc>
          <w:tcPr>
            <w:tcW w:w="366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367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490</w:t>
            </w:r>
          </w:p>
        </w:tc>
        <w:tc>
          <w:tcPr>
            <w:tcW w:w="5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г. Карталы</w:t>
            </w:r>
          </w:p>
        </w:tc>
        <w:tc>
          <w:tcPr>
            <w:tcW w:w="83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п. </w:t>
            </w:r>
            <w:proofErr w:type="spellStart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Новониколевка</w:t>
            </w:r>
            <w:proofErr w:type="spellEnd"/>
          </w:p>
        </w:tc>
        <w:tc>
          <w:tcPr>
            <w:tcW w:w="1001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Мичуринский</w:t>
            </w:r>
          </w:p>
        </w:tc>
        <w:tc>
          <w:tcPr>
            <w:tcW w:w="976" w:type="dxa"/>
            <w:shd w:val="clear" w:color="000000" w:fill="FFFFFF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ул. Пушкина; ул. Славы; ул. Свердлова; пер. Комарова; ул. Гагарина; пер. Красноармейский; а/</w:t>
            </w:r>
            <w:proofErr w:type="spell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</w:t>
            </w:r>
            <w:proofErr w:type="spellEnd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Черноречье-Бреды; Мичуринск; а/</w:t>
            </w:r>
            <w:proofErr w:type="spell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</w:t>
            </w:r>
            <w:proofErr w:type="spellEnd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Черноречье-Бреды; Новониколаевка</w:t>
            </w:r>
            <w:proofErr w:type="gramEnd"/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46,0</w:t>
            </w:r>
          </w:p>
        </w:tc>
        <w:tc>
          <w:tcPr>
            <w:tcW w:w="783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в установленных остановочных </w:t>
            </w:r>
            <w:proofErr w:type="gramStart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пунктах</w:t>
            </w:r>
            <w:proofErr w:type="gramEnd"/>
          </w:p>
        </w:tc>
        <w:tc>
          <w:tcPr>
            <w:tcW w:w="870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по регулируемым       тарифам</w:t>
            </w: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Любой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МУП КМР "Автовокзал"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c</w:t>
            </w:r>
            <w:proofErr w:type="spellEnd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 01.05.2016 г.</w:t>
            </w:r>
          </w:p>
        </w:tc>
        <w:tc>
          <w:tcPr>
            <w:tcW w:w="1186" w:type="dxa"/>
            <w:shd w:val="clear" w:color="auto" w:fill="auto"/>
            <w:hideMark/>
          </w:tcPr>
          <w:p w:rsidR="00D27943" w:rsidRPr="001B1F73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1F73">
              <w:rPr>
                <w:rFonts w:ascii="Times New Roman" w:hAnsi="Times New Roman" w:cs="Times New Roman"/>
                <w:sz w:val="12"/>
                <w:szCs w:val="12"/>
              </w:rPr>
              <w:t xml:space="preserve">с </w:t>
            </w:r>
            <w:proofErr w:type="spellStart"/>
            <w:r w:rsidRPr="001B1F73">
              <w:rPr>
                <w:rFonts w:ascii="Times New Roman" w:hAnsi="Times New Roman" w:cs="Times New Roman"/>
                <w:sz w:val="12"/>
                <w:szCs w:val="12"/>
              </w:rPr>
              <w:t>Карталов</w:t>
            </w:r>
            <w:proofErr w:type="spellEnd"/>
            <w:r w:rsidRPr="001B1F73">
              <w:rPr>
                <w:rFonts w:ascii="Times New Roman" w:hAnsi="Times New Roman" w:cs="Times New Roman"/>
                <w:sz w:val="12"/>
                <w:szCs w:val="12"/>
              </w:rPr>
              <w:t xml:space="preserve">            </w:t>
            </w:r>
          </w:p>
          <w:p w:rsidR="001A0940" w:rsidRPr="001B1F73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1F73">
              <w:rPr>
                <w:rFonts w:ascii="Times New Roman" w:hAnsi="Times New Roman" w:cs="Times New Roman"/>
                <w:sz w:val="12"/>
                <w:szCs w:val="12"/>
              </w:rPr>
              <w:t xml:space="preserve"> 6.15                          11.50                                            14.45                      17.20 кроме воскресенья</w:t>
            </w:r>
          </w:p>
        </w:tc>
        <w:tc>
          <w:tcPr>
            <w:tcW w:w="1276" w:type="dxa"/>
            <w:shd w:val="clear" w:color="auto" w:fill="auto"/>
            <w:hideMark/>
          </w:tcPr>
          <w:p w:rsidR="00D27943" w:rsidRPr="001B1F73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1F73">
              <w:rPr>
                <w:rFonts w:ascii="Times New Roman" w:hAnsi="Times New Roman" w:cs="Times New Roman"/>
                <w:sz w:val="12"/>
                <w:szCs w:val="12"/>
              </w:rPr>
              <w:t xml:space="preserve">с Новониколаевки            7.05                       </w:t>
            </w:r>
          </w:p>
          <w:p w:rsidR="00D27943" w:rsidRPr="001B1F73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1F73">
              <w:rPr>
                <w:rFonts w:ascii="Times New Roman" w:hAnsi="Times New Roman" w:cs="Times New Roman"/>
                <w:sz w:val="12"/>
                <w:szCs w:val="12"/>
              </w:rPr>
              <w:t xml:space="preserve"> 12.35                    </w:t>
            </w:r>
          </w:p>
          <w:p w:rsidR="00D27943" w:rsidRPr="001B1F73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1F73">
              <w:rPr>
                <w:rFonts w:ascii="Times New Roman" w:hAnsi="Times New Roman" w:cs="Times New Roman"/>
                <w:sz w:val="12"/>
                <w:szCs w:val="12"/>
              </w:rPr>
              <w:t xml:space="preserve">  15.30            </w:t>
            </w:r>
          </w:p>
          <w:p w:rsidR="00D27943" w:rsidRPr="001B1F73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1F73">
              <w:rPr>
                <w:rFonts w:ascii="Times New Roman" w:hAnsi="Times New Roman" w:cs="Times New Roman"/>
                <w:sz w:val="12"/>
                <w:szCs w:val="12"/>
              </w:rPr>
              <w:t xml:space="preserve">        18.05</w:t>
            </w:r>
          </w:p>
          <w:p w:rsidR="001A0940" w:rsidRPr="001B1F73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1F73">
              <w:rPr>
                <w:rFonts w:ascii="Times New Roman" w:hAnsi="Times New Roman" w:cs="Times New Roman"/>
                <w:sz w:val="12"/>
                <w:szCs w:val="12"/>
              </w:rPr>
              <w:t xml:space="preserve"> кроме </w:t>
            </w:r>
            <w:proofErr w:type="spellStart"/>
            <w:r w:rsidRPr="001B1F73">
              <w:rPr>
                <w:rFonts w:ascii="Times New Roman" w:hAnsi="Times New Roman" w:cs="Times New Roman"/>
                <w:sz w:val="12"/>
                <w:szCs w:val="12"/>
              </w:rPr>
              <w:t>воскреснья</w:t>
            </w:r>
            <w:proofErr w:type="spellEnd"/>
          </w:p>
        </w:tc>
        <w:tc>
          <w:tcPr>
            <w:tcW w:w="771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Понедельник Вторник           Среда            Четверг                   Пятница Воскресенье</w:t>
            </w:r>
          </w:p>
        </w:tc>
      </w:tr>
      <w:tr w:rsidR="00D27943" w:rsidRPr="00F83F2E" w:rsidTr="00D27943">
        <w:trPr>
          <w:trHeight w:val="3060"/>
          <w:jc w:val="center"/>
        </w:trPr>
        <w:tc>
          <w:tcPr>
            <w:tcW w:w="366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367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491</w:t>
            </w:r>
          </w:p>
        </w:tc>
        <w:tc>
          <w:tcPr>
            <w:tcW w:w="5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г. Карталы</w:t>
            </w:r>
          </w:p>
        </w:tc>
        <w:tc>
          <w:tcPr>
            <w:tcW w:w="83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п. Джабык</w:t>
            </w:r>
          </w:p>
        </w:tc>
        <w:tc>
          <w:tcPr>
            <w:tcW w:w="1001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Красный Яр, </w:t>
            </w:r>
            <w:proofErr w:type="spellStart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Некрасовка</w:t>
            </w:r>
            <w:proofErr w:type="spellEnd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, Неплюевка, Снежный, Песчанка, Кизил-Чилик, </w:t>
            </w:r>
            <w:proofErr w:type="spellStart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Новокаолиновый</w:t>
            </w:r>
            <w:proofErr w:type="spellEnd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Еленинка</w:t>
            </w:r>
            <w:proofErr w:type="spellEnd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, Михайловка, </w:t>
            </w:r>
            <w:proofErr w:type="gramStart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Запасное</w:t>
            </w:r>
            <w:proofErr w:type="gramEnd"/>
          </w:p>
        </w:tc>
        <w:tc>
          <w:tcPr>
            <w:tcW w:w="976" w:type="dxa"/>
            <w:shd w:val="clear" w:color="000000" w:fill="FFFFFF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ул. Пушкина; ул. Славы; ул. Строителей; а/</w:t>
            </w:r>
            <w:proofErr w:type="spell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</w:t>
            </w:r>
            <w:proofErr w:type="spellEnd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Карталы - Снежный; Красный Яр; а/</w:t>
            </w:r>
            <w:proofErr w:type="spell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</w:t>
            </w:r>
            <w:proofErr w:type="spellEnd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Карталы - Снежный; </w:t>
            </w:r>
            <w:proofErr w:type="spell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Некрасовка</w:t>
            </w:r>
            <w:proofErr w:type="spellEnd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; а/</w:t>
            </w:r>
            <w:proofErr w:type="spell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</w:t>
            </w:r>
            <w:proofErr w:type="spellEnd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Карталы - Снежный; </w:t>
            </w:r>
            <w:proofErr w:type="spell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Неплюевка</w:t>
            </w:r>
            <w:proofErr w:type="gram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;а</w:t>
            </w:r>
            <w:proofErr w:type="spellEnd"/>
            <w:proofErr w:type="gramEnd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/</w:t>
            </w:r>
            <w:proofErr w:type="spell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</w:t>
            </w:r>
            <w:proofErr w:type="spellEnd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Карталы - Снежный; Снежный; а/</w:t>
            </w:r>
            <w:proofErr w:type="spell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</w:t>
            </w:r>
            <w:proofErr w:type="spellEnd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Снежный - Кизил-Чилик; Кизил-Чилик; НГОК; а/</w:t>
            </w:r>
            <w:proofErr w:type="spell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</w:t>
            </w:r>
            <w:proofErr w:type="spellEnd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Новокаолиновый</w:t>
            </w:r>
            <w:proofErr w:type="spellEnd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Еленинка</w:t>
            </w:r>
            <w:proofErr w:type="spellEnd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; </w:t>
            </w:r>
            <w:proofErr w:type="spell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Еленинка</w:t>
            </w:r>
            <w:proofErr w:type="spellEnd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; Михайловка; а/</w:t>
            </w:r>
            <w:proofErr w:type="spell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</w:t>
            </w:r>
            <w:proofErr w:type="spellEnd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Михайловка - Джабык; Джабык; Запасное</w:t>
            </w: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315,0</w:t>
            </w:r>
          </w:p>
        </w:tc>
        <w:tc>
          <w:tcPr>
            <w:tcW w:w="783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в установленных остановочных </w:t>
            </w:r>
            <w:proofErr w:type="gramStart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пунктах</w:t>
            </w:r>
            <w:proofErr w:type="gramEnd"/>
          </w:p>
        </w:tc>
        <w:tc>
          <w:tcPr>
            <w:tcW w:w="870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по регулируемым       тарифам</w:t>
            </w: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Любой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МУП КМР "Автовокзал"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c</w:t>
            </w:r>
            <w:proofErr w:type="spellEnd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 01.05.2016 г.</w:t>
            </w:r>
          </w:p>
        </w:tc>
        <w:tc>
          <w:tcPr>
            <w:tcW w:w="1186" w:type="dxa"/>
            <w:shd w:val="clear" w:color="auto" w:fill="auto"/>
            <w:hideMark/>
          </w:tcPr>
          <w:p w:rsidR="00D27943" w:rsidRPr="00F83F2E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с Джабыка            </w:t>
            </w:r>
          </w:p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 6.40</w:t>
            </w:r>
          </w:p>
        </w:tc>
        <w:tc>
          <w:tcPr>
            <w:tcW w:w="1276" w:type="dxa"/>
            <w:shd w:val="clear" w:color="auto" w:fill="auto"/>
            <w:hideMark/>
          </w:tcPr>
          <w:p w:rsidR="00D27943" w:rsidRPr="00F83F2E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с </w:t>
            </w:r>
            <w:proofErr w:type="spellStart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Карталов</w:t>
            </w:r>
            <w:proofErr w:type="spellEnd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          </w:t>
            </w:r>
          </w:p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  14.00</w:t>
            </w:r>
          </w:p>
        </w:tc>
        <w:tc>
          <w:tcPr>
            <w:tcW w:w="771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Ежедневно</w:t>
            </w:r>
          </w:p>
        </w:tc>
      </w:tr>
      <w:tr w:rsidR="00D27943" w:rsidRPr="00F83F2E" w:rsidTr="00D27943">
        <w:trPr>
          <w:trHeight w:val="1530"/>
          <w:jc w:val="center"/>
        </w:trPr>
        <w:tc>
          <w:tcPr>
            <w:tcW w:w="366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15</w:t>
            </w:r>
          </w:p>
        </w:tc>
        <w:tc>
          <w:tcPr>
            <w:tcW w:w="367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492</w:t>
            </w:r>
          </w:p>
        </w:tc>
        <w:tc>
          <w:tcPr>
            <w:tcW w:w="5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г. Карталы</w:t>
            </w:r>
          </w:p>
        </w:tc>
        <w:tc>
          <w:tcPr>
            <w:tcW w:w="83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п. </w:t>
            </w:r>
            <w:proofErr w:type="spellStart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Первомайка</w:t>
            </w:r>
            <w:proofErr w:type="spellEnd"/>
          </w:p>
        </w:tc>
        <w:tc>
          <w:tcPr>
            <w:tcW w:w="1001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Центральный, Озерный</w:t>
            </w:r>
          </w:p>
        </w:tc>
        <w:tc>
          <w:tcPr>
            <w:tcW w:w="976" w:type="dxa"/>
            <w:shd w:val="clear" w:color="000000" w:fill="FFFFFF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ул. Пушкина; ул. Славы; ул. Свердлова; пер. Комарова; ул. Гагарина; пер. Красноармейский; а/</w:t>
            </w:r>
            <w:proofErr w:type="spell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</w:t>
            </w:r>
            <w:proofErr w:type="spellEnd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Черноречье - Бреды; п. Центральный; а/</w:t>
            </w:r>
            <w:proofErr w:type="spell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</w:t>
            </w:r>
            <w:proofErr w:type="spellEnd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Карталы - Озерный; Озерный; </w:t>
            </w:r>
            <w:proofErr w:type="spell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Первомайка</w:t>
            </w:r>
            <w:proofErr w:type="spellEnd"/>
            <w:proofErr w:type="gramEnd"/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52,4</w:t>
            </w:r>
          </w:p>
        </w:tc>
        <w:tc>
          <w:tcPr>
            <w:tcW w:w="783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в установленных остановочных </w:t>
            </w:r>
            <w:proofErr w:type="gramStart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пунктах</w:t>
            </w:r>
            <w:proofErr w:type="gramEnd"/>
          </w:p>
        </w:tc>
        <w:tc>
          <w:tcPr>
            <w:tcW w:w="870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по регулируемым       тарифам</w:t>
            </w: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Любой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МУП КМР "Автовокзал"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c</w:t>
            </w:r>
            <w:proofErr w:type="spellEnd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 01.05.2016 г.</w:t>
            </w:r>
          </w:p>
        </w:tc>
        <w:tc>
          <w:tcPr>
            <w:tcW w:w="1186" w:type="dxa"/>
            <w:shd w:val="clear" w:color="auto" w:fill="auto"/>
            <w:hideMark/>
          </w:tcPr>
          <w:p w:rsidR="00D27943" w:rsidRPr="00F83F2E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с </w:t>
            </w:r>
            <w:proofErr w:type="spellStart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Карталов</w:t>
            </w:r>
            <w:proofErr w:type="spellEnd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             </w:t>
            </w:r>
          </w:p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6.40                        13.50</w:t>
            </w:r>
          </w:p>
        </w:tc>
        <w:tc>
          <w:tcPr>
            <w:tcW w:w="1276" w:type="dxa"/>
            <w:shd w:val="clear" w:color="auto" w:fill="auto"/>
            <w:hideMark/>
          </w:tcPr>
          <w:p w:rsidR="00D27943" w:rsidRPr="00F83F2E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с </w:t>
            </w:r>
            <w:proofErr w:type="spellStart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Первомайки</w:t>
            </w:r>
            <w:proofErr w:type="spellEnd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         </w:t>
            </w:r>
          </w:p>
          <w:p w:rsidR="00D27943" w:rsidRPr="00F83F2E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  7.40                      </w:t>
            </w:r>
          </w:p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14.40</w:t>
            </w:r>
          </w:p>
        </w:tc>
        <w:tc>
          <w:tcPr>
            <w:tcW w:w="771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Вторник                     Четверг                  Воскресенье</w:t>
            </w:r>
          </w:p>
        </w:tc>
      </w:tr>
      <w:tr w:rsidR="00D27943" w:rsidRPr="00F83F2E" w:rsidTr="00D27943">
        <w:trPr>
          <w:trHeight w:val="2295"/>
          <w:jc w:val="center"/>
        </w:trPr>
        <w:tc>
          <w:tcPr>
            <w:tcW w:w="366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367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493</w:t>
            </w:r>
          </w:p>
        </w:tc>
        <w:tc>
          <w:tcPr>
            <w:tcW w:w="5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г. Карталы</w:t>
            </w:r>
          </w:p>
        </w:tc>
        <w:tc>
          <w:tcPr>
            <w:tcW w:w="83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п. Снежный                     (с заездом в                     п. </w:t>
            </w:r>
            <w:proofErr w:type="spellStart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Еленинка</w:t>
            </w:r>
            <w:proofErr w:type="spellEnd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001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Красный Яр, </w:t>
            </w:r>
            <w:proofErr w:type="spellStart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Некрасовка</w:t>
            </w:r>
            <w:proofErr w:type="spellEnd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, Неплюевка, Снежный, Песчанка, Кизил-Чилик, </w:t>
            </w:r>
            <w:proofErr w:type="spellStart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Новокаолиновый</w:t>
            </w:r>
            <w:proofErr w:type="spellEnd"/>
          </w:p>
        </w:tc>
        <w:tc>
          <w:tcPr>
            <w:tcW w:w="976" w:type="dxa"/>
            <w:shd w:val="clear" w:color="000000" w:fill="FFFFFF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ул. Пушкина; ул. Славы; ул. Строителей; а/</w:t>
            </w:r>
            <w:proofErr w:type="spell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</w:t>
            </w:r>
            <w:proofErr w:type="spellEnd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Карталы - Снежный; Красный Яр; а/</w:t>
            </w:r>
            <w:proofErr w:type="spell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</w:t>
            </w:r>
            <w:proofErr w:type="spellEnd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Карталы - Снежный; </w:t>
            </w:r>
            <w:proofErr w:type="spell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Некрасовка</w:t>
            </w:r>
            <w:proofErr w:type="spellEnd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; а/</w:t>
            </w:r>
            <w:proofErr w:type="spell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</w:t>
            </w:r>
            <w:proofErr w:type="spellEnd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Карталы - Снежный; </w:t>
            </w:r>
            <w:proofErr w:type="spell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Неплюевка</w:t>
            </w:r>
            <w:proofErr w:type="gram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;а</w:t>
            </w:r>
            <w:proofErr w:type="spellEnd"/>
            <w:proofErr w:type="gramEnd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/</w:t>
            </w:r>
            <w:proofErr w:type="spell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</w:t>
            </w:r>
            <w:proofErr w:type="spellEnd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Карталы - Снежный; Снежный; а/</w:t>
            </w:r>
            <w:proofErr w:type="spell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</w:t>
            </w:r>
            <w:proofErr w:type="spellEnd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Снежный - Кизил-Чилик; Кизил-Чилик; </w:t>
            </w:r>
            <w:proofErr w:type="spell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Новокаолиновый</w:t>
            </w:r>
            <w:proofErr w:type="spellEnd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; </w:t>
            </w:r>
            <w:proofErr w:type="spell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Еленинка</w:t>
            </w:r>
            <w:proofErr w:type="spellEnd"/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167,0</w:t>
            </w:r>
          </w:p>
        </w:tc>
        <w:tc>
          <w:tcPr>
            <w:tcW w:w="783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в установленных остановочных </w:t>
            </w:r>
            <w:proofErr w:type="gramStart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пунктах</w:t>
            </w:r>
            <w:proofErr w:type="gramEnd"/>
          </w:p>
        </w:tc>
        <w:tc>
          <w:tcPr>
            <w:tcW w:w="870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по регулируемым       тарифам</w:t>
            </w: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Любой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МУП КМР "Автовокзал"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c</w:t>
            </w:r>
            <w:proofErr w:type="spellEnd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 01.05.2016 г.</w:t>
            </w:r>
          </w:p>
        </w:tc>
        <w:tc>
          <w:tcPr>
            <w:tcW w:w="1186" w:type="dxa"/>
            <w:shd w:val="clear" w:color="auto" w:fill="auto"/>
            <w:hideMark/>
          </w:tcPr>
          <w:p w:rsidR="001A0940" w:rsidRPr="001B1F73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1F73">
              <w:rPr>
                <w:rFonts w:ascii="Times New Roman" w:hAnsi="Times New Roman" w:cs="Times New Roman"/>
                <w:sz w:val="12"/>
                <w:szCs w:val="12"/>
              </w:rPr>
              <w:t>со Снежного             7.30                        13.40                          19.40                      12.20</w:t>
            </w:r>
          </w:p>
        </w:tc>
        <w:tc>
          <w:tcPr>
            <w:tcW w:w="1276" w:type="dxa"/>
            <w:shd w:val="clear" w:color="auto" w:fill="auto"/>
            <w:hideMark/>
          </w:tcPr>
          <w:p w:rsidR="00D27943" w:rsidRPr="001B1F73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1F73">
              <w:rPr>
                <w:rFonts w:ascii="Times New Roman" w:hAnsi="Times New Roman" w:cs="Times New Roman"/>
                <w:sz w:val="12"/>
                <w:szCs w:val="12"/>
              </w:rPr>
              <w:t xml:space="preserve">с </w:t>
            </w:r>
            <w:proofErr w:type="spellStart"/>
            <w:r w:rsidRPr="001B1F73">
              <w:rPr>
                <w:rFonts w:ascii="Times New Roman" w:hAnsi="Times New Roman" w:cs="Times New Roman"/>
                <w:sz w:val="12"/>
                <w:szCs w:val="12"/>
              </w:rPr>
              <w:t>Карталов</w:t>
            </w:r>
            <w:proofErr w:type="spellEnd"/>
            <w:r w:rsidRPr="001B1F73">
              <w:rPr>
                <w:rFonts w:ascii="Times New Roman" w:hAnsi="Times New Roman" w:cs="Times New Roman"/>
                <w:sz w:val="12"/>
                <w:szCs w:val="12"/>
              </w:rPr>
              <w:t xml:space="preserve">           </w:t>
            </w:r>
          </w:p>
          <w:p w:rsidR="00D27943" w:rsidRPr="001B1F73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1F73">
              <w:rPr>
                <w:rFonts w:ascii="Times New Roman" w:hAnsi="Times New Roman" w:cs="Times New Roman"/>
                <w:sz w:val="12"/>
                <w:szCs w:val="12"/>
              </w:rPr>
              <w:t xml:space="preserve">11.40                      </w:t>
            </w:r>
          </w:p>
          <w:p w:rsidR="00D27943" w:rsidRPr="001B1F73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1F73">
              <w:rPr>
                <w:rFonts w:ascii="Times New Roman" w:hAnsi="Times New Roman" w:cs="Times New Roman"/>
                <w:sz w:val="12"/>
                <w:szCs w:val="12"/>
              </w:rPr>
              <w:t xml:space="preserve">16.00                   </w:t>
            </w:r>
          </w:p>
          <w:p w:rsidR="00D27943" w:rsidRPr="001B1F73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1F73">
              <w:rPr>
                <w:rFonts w:ascii="Times New Roman" w:hAnsi="Times New Roman" w:cs="Times New Roman"/>
                <w:sz w:val="12"/>
                <w:szCs w:val="12"/>
              </w:rPr>
              <w:t xml:space="preserve"> 22.50                    </w:t>
            </w:r>
          </w:p>
          <w:p w:rsidR="001A0940" w:rsidRPr="001B1F73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1F73">
              <w:rPr>
                <w:rFonts w:ascii="Times New Roman" w:hAnsi="Times New Roman" w:cs="Times New Roman"/>
                <w:sz w:val="12"/>
                <w:szCs w:val="12"/>
              </w:rPr>
              <w:t>13.50</w:t>
            </w:r>
          </w:p>
        </w:tc>
        <w:tc>
          <w:tcPr>
            <w:tcW w:w="771" w:type="dxa"/>
            <w:shd w:val="clear" w:color="auto" w:fill="auto"/>
            <w:hideMark/>
          </w:tcPr>
          <w:p w:rsidR="001A0940" w:rsidRPr="001B1F73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1F73">
              <w:rPr>
                <w:rFonts w:ascii="Times New Roman" w:hAnsi="Times New Roman" w:cs="Times New Roman"/>
                <w:sz w:val="12"/>
                <w:szCs w:val="12"/>
              </w:rPr>
              <w:t>Вторник                     Четверг        Пятница    Воскресенье</w:t>
            </w:r>
          </w:p>
        </w:tc>
      </w:tr>
      <w:tr w:rsidR="00D27943" w:rsidRPr="00F83F2E" w:rsidTr="00D27943">
        <w:trPr>
          <w:trHeight w:val="2040"/>
          <w:jc w:val="center"/>
        </w:trPr>
        <w:tc>
          <w:tcPr>
            <w:tcW w:w="366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367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493</w:t>
            </w:r>
            <w:proofErr w:type="gramStart"/>
            <w:r w:rsidRPr="001A094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А</w:t>
            </w:r>
            <w:proofErr w:type="gramEnd"/>
          </w:p>
        </w:tc>
        <w:tc>
          <w:tcPr>
            <w:tcW w:w="5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г. Карталы</w:t>
            </w:r>
          </w:p>
        </w:tc>
        <w:tc>
          <w:tcPr>
            <w:tcW w:w="83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п. Каракуль</w:t>
            </w:r>
          </w:p>
        </w:tc>
        <w:tc>
          <w:tcPr>
            <w:tcW w:w="1001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Красный Яр, </w:t>
            </w:r>
            <w:proofErr w:type="spellStart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Некрасовка</w:t>
            </w:r>
            <w:proofErr w:type="spellEnd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, Неплюевка, Снежный</w:t>
            </w:r>
          </w:p>
        </w:tc>
        <w:tc>
          <w:tcPr>
            <w:tcW w:w="976" w:type="dxa"/>
            <w:shd w:val="clear" w:color="000000" w:fill="FFFFFF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ул. Пушкина; ул. Славы; ул. Строителей; а/</w:t>
            </w:r>
            <w:proofErr w:type="spell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</w:t>
            </w:r>
            <w:proofErr w:type="spellEnd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Карталы - Снежный; Красный Яр; а/</w:t>
            </w:r>
            <w:proofErr w:type="spell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</w:t>
            </w:r>
            <w:proofErr w:type="spellEnd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Карталы - Снежный; </w:t>
            </w:r>
            <w:proofErr w:type="spell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Некрасовка</w:t>
            </w:r>
            <w:proofErr w:type="spellEnd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; а/</w:t>
            </w:r>
            <w:proofErr w:type="spell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</w:t>
            </w:r>
            <w:proofErr w:type="spellEnd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Карталы - Снежный; </w:t>
            </w:r>
            <w:proofErr w:type="spell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Неплюевка</w:t>
            </w:r>
            <w:proofErr w:type="gram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;а</w:t>
            </w:r>
            <w:proofErr w:type="spellEnd"/>
            <w:proofErr w:type="gramEnd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/</w:t>
            </w:r>
            <w:proofErr w:type="spell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</w:t>
            </w:r>
            <w:proofErr w:type="spellEnd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Карталы - Снежный; Снежный; а/</w:t>
            </w:r>
            <w:proofErr w:type="spellStart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</w:t>
            </w:r>
            <w:proofErr w:type="spellEnd"/>
            <w:r w:rsidRPr="001A09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Снежный - Каракуль; Каракуль</w:t>
            </w: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120,0</w:t>
            </w:r>
          </w:p>
        </w:tc>
        <w:tc>
          <w:tcPr>
            <w:tcW w:w="783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в установленных остановочных </w:t>
            </w:r>
            <w:proofErr w:type="gramStart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пунктах</w:t>
            </w:r>
            <w:proofErr w:type="gramEnd"/>
          </w:p>
        </w:tc>
        <w:tc>
          <w:tcPr>
            <w:tcW w:w="870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по регулируемым       тарифам</w:t>
            </w: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Любой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МУП КМР "Автовокзал"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c</w:t>
            </w:r>
            <w:proofErr w:type="spellEnd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 01.05.2016 г.</w:t>
            </w:r>
          </w:p>
        </w:tc>
        <w:tc>
          <w:tcPr>
            <w:tcW w:w="1186" w:type="dxa"/>
            <w:shd w:val="clear" w:color="auto" w:fill="auto"/>
            <w:hideMark/>
          </w:tcPr>
          <w:p w:rsidR="00D27943" w:rsidRPr="00F83F2E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с Каракуля            </w:t>
            </w:r>
          </w:p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 7.00                        13.40</w:t>
            </w:r>
          </w:p>
        </w:tc>
        <w:tc>
          <w:tcPr>
            <w:tcW w:w="1276" w:type="dxa"/>
            <w:shd w:val="clear" w:color="auto" w:fill="auto"/>
            <w:hideMark/>
          </w:tcPr>
          <w:p w:rsidR="00D27943" w:rsidRPr="00F83F2E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с </w:t>
            </w:r>
            <w:proofErr w:type="spellStart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Карталов</w:t>
            </w:r>
            <w:proofErr w:type="spellEnd"/>
            <w:r w:rsidRPr="001A0940">
              <w:rPr>
                <w:rFonts w:ascii="Times New Roman" w:hAnsi="Times New Roman" w:cs="Times New Roman"/>
                <w:sz w:val="12"/>
                <w:szCs w:val="12"/>
              </w:rPr>
              <w:t xml:space="preserve">           </w:t>
            </w:r>
          </w:p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11.40                      16.00</w:t>
            </w:r>
          </w:p>
        </w:tc>
        <w:tc>
          <w:tcPr>
            <w:tcW w:w="771" w:type="dxa"/>
            <w:shd w:val="clear" w:color="auto" w:fill="auto"/>
            <w:hideMark/>
          </w:tcPr>
          <w:p w:rsidR="001A0940" w:rsidRPr="001A0940" w:rsidRDefault="001A0940" w:rsidP="001A09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0940">
              <w:rPr>
                <w:rFonts w:ascii="Times New Roman" w:hAnsi="Times New Roman" w:cs="Times New Roman"/>
                <w:sz w:val="12"/>
                <w:szCs w:val="12"/>
              </w:rPr>
              <w:t>Понедельник                     Среда                  Пятница</w:t>
            </w:r>
          </w:p>
        </w:tc>
      </w:tr>
    </w:tbl>
    <w:p w:rsidR="00F91AEE" w:rsidRPr="00F83F2E" w:rsidRDefault="00F91AEE" w:rsidP="00F91AEE">
      <w:pPr>
        <w:widowControl/>
        <w:tabs>
          <w:tab w:val="left" w:pos="3686"/>
        </w:tabs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0940" w:rsidRPr="00F83F2E" w:rsidRDefault="001A0940" w:rsidP="00F91AEE">
      <w:pPr>
        <w:widowControl/>
        <w:tabs>
          <w:tab w:val="left" w:pos="3686"/>
        </w:tabs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A0940" w:rsidRPr="00F83F2E" w:rsidSect="002F2943">
      <w:pgSz w:w="16838" w:h="11906" w:orient="landscape"/>
      <w:pgMar w:top="851" w:right="425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A58" w:rsidRDefault="00CF1A58" w:rsidP="00EC2711">
      <w:r>
        <w:separator/>
      </w:r>
    </w:p>
  </w:endnote>
  <w:endnote w:type="continuationSeparator" w:id="0">
    <w:p w:rsidR="00CF1A58" w:rsidRDefault="00CF1A58" w:rsidP="00EC2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A58" w:rsidRDefault="00CF1A58" w:rsidP="00EC2711">
      <w:r>
        <w:separator/>
      </w:r>
    </w:p>
  </w:footnote>
  <w:footnote w:type="continuationSeparator" w:id="0">
    <w:p w:rsidR="00CF1A58" w:rsidRDefault="00CF1A58" w:rsidP="00EC2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5063"/>
      <w:docPartObj>
        <w:docPartGallery w:val="Page Numbers (Top of Page)"/>
        <w:docPartUnique/>
      </w:docPartObj>
    </w:sdtPr>
    <w:sdtContent>
      <w:p w:rsidR="0049643B" w:rsidRDefault="00FD6AA3" w:rsidP="002F2943">
        <w:pPr>
          <w:pStyle w:val="a4"/>
          <w:jc w:val="center"/>
        </w:pPr>
        <w:r w:rsidRPr="002F294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F2943" w:rsidRPr="002F294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F294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B1F7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F294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5FC"/>
    <w:multiLevelType w:val="hybridMultilevel"/>
    <w:tmpl w:val="422CECE0"/>
    <w:lvl w:ilvl="0" w:tplc="A72E00C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4393201"/>
    <w:multiLevelType w:val="hybridMultilevel"/>
    <w:tmpl w:val="617686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000E2"/>
    <w:multiLevelType w:val="hybridMultilevel"/>
    <w:tmpl w:val="1902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9425E"/>
    <w:multiLevelType w:val="hybridMultilevel"/>
    <w:tmpl w:val="53345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B7559"/>
    <w:multiLevelType w:val="hybridMultilevel"/>
    <w:tmpl w:val="453A1E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830DF"/>
    <w:multiLevelType w:val="hybridMultilevel"/>
    <w:tmpl w:val="956483BE"/>
    <w:lvl w:ilvl="0" w:tplc="84260EBC">
      <w:start w:val="1"/>
      <w:numFmt w:val="decimal"/>
      <w:lvlText w:val="%1."/>
      <w:lvlJc w:val="left"/>
      <w:pPr>
        <w:ind w:left="1050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372789"/>
    <w:multiLevelType w:val="hybridMultilevel"/>
    <w:tmpl w:val="FB6ADA76"/>
    <w:lvl w:ilvl="0" w:tplc="A56E0B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AAB737E"/>
    <w:multiLevelType w:val="hybridMultilevel"/>
    <w:tmpl w:val="BED0EA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1C3A16"/>
    <w:multiLevelType w:val="hybridMultilevel"/>
    <w:tmpl w:val="D1A8AE0E"/>
    <w:lvl w:ilvl="0" w:tplc="83E8E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hideGrammaticalErrors/>
  <w:proofState w:spelling="clean" w:grammar="clean"/>
  <w:stylePaneFormatFilter w:val="3F01"/>
  <w:defaultTabStop w:val="709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D38"/>
    <w:rsid w:val="00010A14"/>
    <w:rsid w:val="000136AF"/>
    <w:rsid w:val="00017085"/>
    <w:rsid w:val="00022E27"/>
    <w:rsid w:val="00024916"/>
    <w:rsid w:val="0002627E"/>
    <w:rsid w:val="00026A0D"/>
    <w:rsid w:val="00032C91"/>
    <w:rsid w:val="00035F2B"/>
    <w:rsid w:val="00042625"/>
    <w:rsid w:val="00045CB0"/>
    <w:rsid w:val="0004621B"/>
    <w:rsid w:val="000479AC"/>
    <w:rsid w:val="000531EB"/>
    <w:rsid w:val="00054E52"/>
    <w:rsid w:val="00060087"/>
    <w:rsid w:val="00060DFE"/>
    <w:rsid w:val="000650B9"/>
    <w:rsid w:val="000663DD"/>
    <w:rsid w:val="00072088"/>
    <w:rsid w:val="0008043E"/>
    <w:rsid w:val="00081D04"/>
    <w:rsid w:val="00093043"/>
    <w:rsid w:val="000B0876"/>
    <w:rsid w:val="000B2A16"/>
    <w:rsid w:val="000C63EA"/>
    <w:rsid w:val="000D049E"/>
    <w:rsid w:val="000D199A"/>
    <w:rsid w:val="000D229D"/>
    <w:rsid w:val="000D24DD"/>
    <w:rsid w:val="000F0852"/>
    <w:rsid w:val="000F1058"/>
    <w:rsid w:val="00101FE1"/>
    <w:rsid w:val="001105D0"/>
    <w:rsid w:val="00111C0B"/>
    <w:rsid w:val="0011329D"/>
    <w:rsid w:val="001309AF"/>
    <w:rsid w:val="00131E72"/>
    <w:rsid w:val="001362C6"/>
    <w:rsid w:val="001376A0"/>
    <w:rsid w:val="00154FAD"/>
    <w:rsid w:val="00157AD2"/>
    <w:rsid w:val="00161393"/>
    <w:rsid w:val="0016414E"/>
    <w:rsid w:val="00186964"/>
    <w:rsid w:val="00186ABA"/>
    <w:rsid w:val="001874A8"/>
    <w:rsid w:val="001A0940"/>
    <w:rsid w:val="001A663E"/>
    <w:rsid w:val="001B1F73"/>
    <w:rsid w:val="001C17D9"/>
    <w:rsid w:val="001C67E0"/>
    <w:rsid w:val="001D6A66"/>
    <w:rsid w:val="001D7DE3"/>
    <w:rsid w:val="001E069D"/>
    <w:rsid w:val="001E0F6E"/>
    <w:rsid w:val="001E10F4"/>
    <w:rsid w:val="001E39DC"/>
    <w:rsid w:val="001E4C91"/>
    <w:rsid w:val="001E774E"/>
    <w:rsid w:val="001F5753"/>
    <w:rsid w:val="00216381"/>
    <w:rsid w:val="002302DE"/>
    <w:rsid w:val="00234A75"/>
    <w:rsid w:val="00236A40"/>
    <w:rsid w:val="00243535"/>
    <w:rsid w:val="0026287C"/>
    <w:rsid w:val="00265FAC"/>
    <w:rsid w:val="0027329C"/>
    <w:rsid w:val="0028743A"/>
    <w:rsid w:val="0029300B"/>
    <w:rsid w:val="00294506"/>
    <w:rsid w:val="0029715D"/>
    <w:rsid w:val="002A136C"/>
    <w:rsid w:val="002A2043"/>
    <w:rsid w:val="002A2399"/>
    <w:rsid w:val="002A34CD"/>
    <w:rsid w:val="002A5F73"/>
    <w:rsid w:val="002B7C9F"/>
    <w:rsid w:val="002C1517"/>
    <w:rsid w:val="002C2BB8"/>
    <w:rsid w:val="002C711D"/>
    <w:rsid w:val="002D19EC"/>
    <w:rsid w:val="002D2CD1"/>
    <w:rsid w:val="002D7143"/>
    <w:rsid w:val="002E5B90"/>
    <w:rsid w:val="002E69E5"/>
    <w:rsid w:val="002F2943"/>
    <w:rsid w:val="00300D4B"/>
    <w:rsid w:val="00305ABD"/>
    <w:rsid w:val="00306C70"/>
    <w:rsid w:val="003073A2"/>
    <w:rsid w:val="003127E9"/>
    <w:rsid w:val="003204C7"/>
    <w:rsid w:val="003235DE"/>
    <w:rsid w:val="00325A8F"/>
    <w:rsid w:val="00331B0C"/>
    <w:rsid w:val="00336DC1"/>
    <w:rsid w:val="003379B2"/>
    <w:rsid w:val="00341412"/>
    <w:rsid w:val="00341A60"/>
    <w:rsid w:val="0035437B"/>
    <w:rsid w:val="00354B49"/>
    <w:rsid w:val="00356C21"/>
    <w:rsid w:val="00364C11"/>
    <w:rsid w:val="003713D4"/>
    <w:rsid w:val="0037666A"/>
    <w:rsid w:val="00377CD3"/>
    <w:rsid w:val="003822A6"/>
    <w:rsid w:val="0038241C"/>
    <w:rsid w:val="00386926"/>
    <w:rsid w:val="00396430"/>
    <w:rsid w:val="00396E05"/>
    <w:rsid w:val="003974AE"/>
    <w:rsid w:val="003A5EB6"/>
    <w:rsid w:val="003B6648"/>
    <w:rsid w:val="003B67A6"/>
    <w:rsid w:val="003C11F1"/>
    <w:rsid w:val="003C5D3D"/>
    <w:rsid w:val="003D2818"/>
    <w:rsid w:val="003D3223"/>
    <w:rsid w:val="003D4A6E"/>
    <w:rsid w:val="003E57C4"/>
    <w:rsid w:val="003E755F"/>
    <w:rsid w:val="003F3A2D"/>
    <w:rsid w:val="003F6903"/>
    <w:rsid w:val="0040185D"/>
    <w:rsid w:val="00404B95"/>
    <w:rsid w:val="00404C83"/>
    <w:rsid w:val="00405E3D"/>
    <w:rsid w:val="0041055B"/>
    <w:rsid w:val="00413EA5"/>
    <w:rsid w:val="00415A75"/>
    <w:rsid w:val="00422587"/>
    <w:rsid w:val="004275FA"/>
    <w:rsid w:val="004318F0"/>
    <w:rsid w:val="004375D4"/>
    <w:rsid w:val="00443BB4"/>
    <w:rsid w:val="00450448"/>
    <w:rsid w:val="00454AF3"/>
    <w:rsid w:val="004605AB"/>
    <w:rsid w:val="004621B7"/>
    <w:rsid w:val="00462AEA"/>
    <w:rsid w:val="0047032B"/>
    <w:rsid w:val="00475B63"/>
    <w:rsid w:val="004914FC"/>
    <w:rsid w:val="00492B04"/>
    <w:rsid w:val="0049643B"/>
    <w:rsid w:val="004B4F4B"/>
    <w:rsid w:val="004C39E8"/>
    <w:rsid w:val="004C76D9"/>
    <w:rsid w:val="004D2901"/>
    <w:rsid w:val="004D6842"/>
    <w:rsid w:val="004E318D"/>
    <w:rsid w:val="004F0FB3"/>
    <w:rsid w:val="004F4F79"/>
    <w:rsid w:val="00501AE7"/>
    <w:rsid w:val="00504717"/>
    <w:rsid w:val="00524231"/>
    <w:rsid w:val="005257A9"/>
    <w:rsid w:val="005259AE"/>
    <w:rsid w:val="00526B8D"/>
    <w:rsid w:val="00527906"/>
    <w:rsid w:val="005301F7"/>
    <w:rsid w:val="00532C97"/>
    <w:rsid w:val="005358F0"/>
    <w:rsid w:val="00540D0A"/>
    <w:rsid w:val="00545298"/>
    <w:rsid w:val="00556F0A"/>
    <w:rsid w:val="00557788"/>
    <w:rsid w:val="00560197"/>
    <w:rsid w:val="005626AB"/>
    <w:rsid w:val="005711A4"/>
    <w:rsid w:val="00575D87"/>
    <w:rsid w:val="00576F20"/>
    <w:rsid w:val="00582BDF"/>
    <w:rsid w:val="00583805"/>
    <w:rsid w:val="00594D7D"/>
    <w:rsid w:val="005976BC"/>
    <w:rsid w:val="005A06BB"/>
    <w:rsid w:val="005A2ECD"/>
    <w:rsid w:val="005A4093"/>
    <w:rsid w:val="005A5DC6"/>
    <w:rsid w:val="005B6B0F"/>
    <w:rsid w:val="005C3704"/>
    <w:rsid w:val="005C4193"/>
    <w:rsid w:val="005D1515"/>
    <w:rsid w:val="005D4DEF"/>
    <w:rsid w:val="005D54DB"/>
    <w:rsid w:val="005F0F0C"/>
    <w:rsid w:val="005F29C8"/>
    <w:rsid w:val="005F2F46"/>
    <w:rsid w:val="00600E8F"/>
    <w:rsid w:val="00602ADB"/>
    <w:rsid w:val="00604A57"/>
    <w:rsid w:val="00607266"/>
    <w:rsid w:val="00610521"/>
    <w:rsid w:val="0061128C"/>
    <w:rsid w:val="00615C47"/>
    <w:rsid w:val="00617E9D"/>
    <w:rsid w:val="00622214"/>
    <w:rsid w:val="006270EF"/>
    <w:rsid w:val="00627C3D"/>
    <w:rsid w:val="00632AEE"/>
    <w:rsid w:val="00643BEE"/>
    <w:rsid w:val="006525F3"/>
    <w:rsid w:val="00653EFA"/>
    <w:rsid w:val="00657B50"/>
    <w:rsid w:val="00662C48"/>
    <w:rsid w:val="00665669"/>
    <w:rsid w:val="0067178E"/>
    <w:rsid w:val="00691127"/>
    <w:rsid w:val="00694C92"/>
    <w:rsid w:val="006A40F2"/>
    <w:rsid w:val="006A7656"/>
    <w:rsid w:val="006A7ED7"/>
    <w:rsid w:val="006B4E2B"/>
    <w:rsid w:val="006B768D"/>
    <w:rsid w:val="006C335F"/>
    <w:rsid w:val="006C3BBD"/>
    <w:rsid w:val="006C4AC7"/>
    <w:rsid w:val="006D4646"/>
    <w:rsid w:val="006E2765"/>
    <w:rsid w:val="006E377E"/>
    <w:rsid w:val="006F1D2D"/>
    <w:rsid w:val="006F2639"/>
    <w:rsid w:val="00712540"/>
    <w:rsid w:val="00716EE7"/>
    <w:rsid w:val="007207B2"/>
    <w:rsid w:val="007233E8"/>
    <w:rsid w:val="00725CE6"/>
    <w:rsid w:val="007301D9"/>
    <w:rsid w:val="00730A16"/>
    <w:rsid w:val="00732365"/>
    <w:rsid w:val="00736F9B"/>
    <w:rsid w:val="00737CCC"/>
    <w:rsid w:val="0074316A"/>
    <w:rsid w:val="00743931"/>
    <w:rsid w:val="0074562D"/>
    <w:rsid w:val="00746778"/>
    <w:rsid w:val="007538D8"/>
    <w:rsid w:val="00762E71"/>
    <w:rsid w:val="00763AD3"/>
    <w:rsid w:val="00767430"/>
    <w:rsid w:val="00767F88"/>
    <w:rsid w:val="00775FE6"/>
    <w:rsid w:val="00777603"/>
    <w:rsid w:val="007815EE"/>
    <w:rsid w:val="007856F7"/>
    <w:rsid w:val="007927CE"/>
    <w:rsid w:val="007928CC"/>
    <w:rsid w:val="0079402C"/>
    <w:rsid w:val="007976B0"/>
    <w:rsid w:val="007A060E"/>
    <w:rsid w:val="007A5BED"/>
    <w:rsid w:val="007A6848"/>
    <w:rsid w:val="007B6E9C"/>
    <w:rsid w:val="007C01B1"/>
    <w:rsid w:val="007C2EF5"/>
    <w:rsid w:val="007C3D16"/>
    <w:rsid w:val="007D05F8"/>
    <w:rsid w:val="007D0E1B"/>
    <w:rsid w:val="007D200A"/>
    <w:rsid w:val="007D339D"/>
    <w:rsid w:val="007D5C26"/>
    <w:rsid w:val="007D726E"/>
    <w:rsid w:val="007E638D"/>
    <w:rsid w:val="007E6CEF"/>
    <w:rsid w:val="007E749E"/>
    <w:rsid w:val="007F0DAD"/>
    <w:rsid w:val="007F3320"/>
    <w:rsid w:val="007F41B7"/>
    <w:rsid w:val="0080052F"/>
    <w:rsid w:val="00800B65"/>
    <w:rsid w:val="00807E08"/>
    <w:rsid w:val="00811AA8"/>
    <w:rsid w:val="00817C13"/>
    <w:rsid w:val="00817E55"/>
    <w:rsid w:val="00825664"/>
    <w:rsid w:val="00827D95"/>
    <w:rsid w:val="00832FA6"/>
    <w:rsid w:val="0083513A"/>
    <w:rsid w:val="00836812"/>
    <w:rsid w:val="0083766D"/>
    <w:rsid w:val="00843EEC"/>
    <w:rsid w:val="00861290"/>
    <w:rsid w:val="00872848"/>
    <w:rsid w:val="008747CC"/>
    <w:rsid w:val="008855EF"/>
    <w:rsid w:val="0088618A"/>
    <w:rsid w:val="00890C6D"/>
    <w:rsid w:val="00891C91"/>
    <w:rsid w:val="008932F2"/>
    <w:rsid w:val="008A0687"/>
    <w:rsid w:val="008A2F31"/>
    <w:rsid w:val="008A69F2"/>
    <w:rsid w:val="008A7FC8"/>
    <w:rsid w:val="008B12D2"/>
    <w:rsid w:val="008B35CA"/>
    <w:rsid w:val="008B6403"/>
    <w:rsid w:val="008B6826"/>
    <w:rsid w:val="008B749B"/>
    <w:rsid w:val="008C1B65"/>
    <w:rsid w:val="008C63DC"/>
    <w:rsid w:val="008D0C78"/>
    <w:rsid w:val="008E23CE"/>
    <w:rsid w:val="008E374A"/>
    <w:rsid w:val="008E3AB2"/>
    <w:rsid w:val="008E45B3"/>
    <w:rsid w:val="008F5F42"/>
    <w:rsid w:val="00902FB2"/>
    <w:rsid w:val="00905887"/>
    <w:rsid w:val="00906501"/>
    <w:rsid w:val="00912224"/>
    <w:rsid w:val="00917ABF"/>
    <w:rsid w:val="009241FD"/>
    <w:rsid w:val="00927DFA"/>
    <w:rsid w:val="009434E8"/>
    <w:rsid w:val="00946F84"/>
    <w:rsid w:val="00953E7D"/>
    <w:rsid w:val="0095424C"/>
    <w:rsid w:val="00970223"/>
    <w:rsid w:val="009821AC"/>
    <w:rsid w:val="00983527"/>
    <w:rsid w:val="009850BB"/>
    <w:rsid w:val="00992C15"/>
    <w:rsid w:val="00994E99"/>
    <w:rsid w:val="009963FB"/>
    <w:rsid w:val="009A1E15"/>
    <w:rsid w:val="009A1EE0"/>
    <w:rsid w:val="009B13D4"/>
    <w:rsid w:val="009C23B1"/>
    <w:rsid w:val="009D1FFE"/>
    <w:rsid w:val="009D7864"/>
    <w:rsid w:val="009E17B3"/>
    <w:rsid w:val="009E1E33"/>
    <w:rsid w:val="009F1E7D"/>
    <w:rsid w:val="00A02693"/>
    <w:rsid w:val="00A07424"/>
    <w:rsid w:val="00A16E81"/>
    <w:rsid w:val="00A26F30"/>
    <w:rsid w:val="00A30C81"/>
    <w:rsid w:val="00A357C1"/>
    <w:rsid w:val="00A37AB4"/>
    <w:rsid w:val="00A37C47"/>
    <w:rsid w:val="00A4338B"/>
    <w:rsid w:val="00A46FB4"/>
    <w:rsid w:val="00A50482"/>
    <w:rsid w:val="00A559A8"/>
    <w:rsid w:val="00A570DE"/>
    <w:rsid w:val="00A71AF5"/>
    <w:rsid w:val="00A760CF"/>
    <w:rsid w:val="00A77F26"/>
    <w:rsid w:val="00A828BF"/>
    <w:rsid w:val="00A8323B"/>
    <w:rsid w:val="00A90097"/>
    <w:rsid w:val="00A90FF9"/>
    <w:rsid w:val="00AA2576"/>
    <w:rsid w:val="00AB3619"/>
    <w:rsid w:val="00AB4F4A"/>
    <w:rsid w:val="00AB6696"/>
    <w:rsid w:val="00AC27C2"/>
    <w:rsid w:val="00AC5EF7"/>
    <w:rsid w:val="00AD17F7"/>
    <w:rsid w:val="00AE49EC"/>
    <w:rsid w:val="00AE4BC4"/>
    <w:rsid w:val="00AE4D61"/>
    <w:rsid w:val="00AF2D82"/>
    <w:rsid w:val="00B0136F"/>
    <w:rsid w:val="00B01BB7"/>
    <w:rsid w:val="00B06E0E"/>
    <w:rsid w:val="00B131F9"/>
    <w:rsid w:val="00B213B0"/>
    <w:rsid w:val="00B27FA2"/>
    <w:rsid w:val="00B30362"/>
    <w:rsid w:val="00B37395"/>
    <w:rsid w:val="00B42DD8"/>
    <w:rsid w:val="00B47D5E"/>
    <w:rsid w:val="00B51969"/>
    <w:rsid w:val="00B51F81"/>
    <w:rsid w:val="00B57154"/>
    <w:rsid w:val="00B66955"/>
    <w:rsid w:val="00B73FE1"/>
    <w:rsid w:val="00B818BF"/>
    <w:rsid w:val="00B95D8B"/>
    <w:rsid w:val="00B961CA"/>
    <w:rsid w:val="00BA0F3E"/>
    <w:rsid w:val="00BB23AF"/>
    <w:rsid w:val="00BC11A0"/>
    <w:rsid w:val="00BC245E"/>
    <w:rsid w:val="00BC5398"/>
    <w:rsid w:val="00BD00FB"/>
    <w:rsid w:val="00BF0614"/>
    <w:rsid w:val="00C049A8"/>
    <w:rsid w:val="00C05D62"/>
    <w:rsid w:val="00C070AF"/>
    <w:rsid w:val="00C11060"/>
    <w:rsid w:val="00C173E7"/>
    <w:rsid w:val="00C20AEA"/>
    <w:rsid w:val="00C238EB"/>
    <w:rsid w:val="00C31BCB"/>
    <w:rsid w:val="00C31FF6"/>
    <w:rsid w:val="00C42926"/>
    <w:rsid w:val="00C45D13"/>
    <w:rsid w:val="00C46CCC"/>
    <w:rsid w:val="00C50F74"/>
    <w:rsid w:val="00C536E8"/>
    <w:rsid w:val="00C5431E"/>
    <w:rsid w:val="00C6173E"/>
    <w:rsid w:val="00C714E3"/>
    <w:rsid w:val="00C77FEF"/>
    <w:rsid w:val="00C81BBC"/>
    <w:rsid w:val="00CA0EC6"/>
    <w:rsid w:val="00CA24A5"/>
    <w:rsid w:val="00CA265A"/>
    <w:rsid w:val="00CB1756"/>
    <w:rsid w:val="00CD1454"/>
    <w:rsid w:val="00CD262D"/>
    <w:rsid w:val="00CE343A"/>
    <w:rsid w:val="00CF1A58"/>
    <w:rsid w:val="00CF1DE0"/>
    <w:rsid w:val="00CF5EFD"/>
    <w:rsid w:val="00CF6B05"/>
    <w:rsid w:val="00CF73D3"/>
    <w:rsid w:val="00D1328E"/>
    <w:rsid w:val="00D15581"/>
    <w:rsid w:val="00D20070"/>
    <w:rsid w:val="00D20A41"/>
    <w:rsid w:val="00D258E9"/>
    <w:rsid w:val="00D2598B"/>
    <w:rsid w:val="00D27943"/>
    <w:rsid w:val="00D27DF7"/>
    <w:rsid w:val="00D27F25"/>
    <w:rsid w:val="00D312D2"/>
    <w:rsid w:val="00D318FD"/>
    <w:rsid w:val="00D36EA4"/>
    <w:rsid w:val="00D37BB2"/>
    <w:rsid w:val="00D47F0F"/>
    <w:rsid w:val="00D566B6"/>
    <w:rsid w:val="00D673C8"/>
    <w:rsid w:val="00D73B3A"/>
    <w:rsid w:val="00D77CD3"/>
    <w:rsid w:val="00DA2FFE"/>
    <w:rsid w:val="00DA6DB1"/>
    <w:rsid w:val="00DB1B3C"/>
    <w:rsid w:val="00DB5369"/>
    <w:rsid w:val="00DC2DD5"/>
    <w:rsid w:val="00DC5295"/>
    <w:rsid w:val="00DC77FD"/>
    <w:rsid w:val="00DD15B4"/>
    <w:rsid w:val="00DF0D38"/>
    <w:rsid w:val="00E03228"/>
    <w:rsid w:val="00E04452"/>
    <w:rsid w:val="00E05067"/>
    <w:rsid w:val="00E22338"/>
    <w:rsid w:val="00E2606B"/>
    <w:rsid w:val="00E2678F"/>
    <w:rsid w:val="00E351A4"/>
    <w:rsid w:val="00E35DE5"/>
    <w:rsid w:val="00E37D44"/>
    <w:rsid w:val="00E4098A"/>
    <w:rsid w:val="00E46B32"/>
    <w:rsid w:val="00E60229"/>
    <w:rsid w:val="00E71222"/>
    <w:rsid w:val="00E7160F"/>
    <w:rsid w:val="00E71F20"/>
    <w:rsid w:val="00E759BD"/>
    <w:rsid w:val="00E75F9E"/>
    <w:rsid w:val="00E7754D"/>
    <w:rsid w:val="00E81860"/>
    <w:rsid w:val="00EA2433"/>
    <w:rsid w:val="00EA421C"/>
    <w:rsid w:val="00EA648A"/>
    <w:rsid w:val="00EA6AA6"/>
    <w:rsid w:val="00EC2711"/>
    <w:rsid w:val="00EC2CCC"/>
    <w:rsid w:val="00ED4448"/>
    <w:rsid w:val="00EE2297"/>
    <w:rsid w:val="00EE69BE"/>
    <w:rsid w:val="00F052FB"/>
    <w:rsid w:val="00F079DD"/>
    <w:rsid w:val="00F116AC"/>
    <w:rsid w:val="00F12D34"/>
    <w:rsid w:val="00F25799"/>
    <w:rsid w:val="00F26EA2"/>
    <w:rsid w:val="00F3066D"/>
    <w:rsid w:val="00F34038"/>
    <w:rsid w:val="00F4249B"/>
    <w:rsid w:val="00F42728"/>
    <w:rsid w:val="00F43541"/>
    <w:rsid w:val="00F54381"/>
    <w:rsid w:val="00F61AFE"/>
    <w:rsid w:val="00F61F63"/>
    <w:rsid w:val="00F67380"/>
    <w:rsid w:val="00F72E81"/>
    <w:rsid w:val="00F74B63"/>
    <w:rsid w:val="00F8041A"/>
    <w:rsid w:val="00F83F2E"/>
    <w:rsid w:val="00F859B3"/>
    <w:rsid w:val="00F9062D"/>
    <w:rsid w:val="00F91AEE"/>
    <w:rsid w:val="00F95D7C"/>
    <w:rsid w:val="00F96DF4"/>
    <w:rsid w:val="00FA05B1"/>
    <w:rsid w:val="00FA2B36"/>
    <w:rsid w:val="00FA5BBB"/>
    <w:rsid w:val="00FB0114"/>
    <w:rsid w:val="00FC08BE"/>
    <w:rsid w:val="00FC3410"/>
    <w:rsid w:val="00FD5BA6"/>
    <w:rsid w:val="00FD6AA3"/>
    <w:rsid w:val="00FD6B3F"/>
    <w:rsid w:val="00FE0A5A"/>
    <w:rsid w:val="00FE1157"/>
    <w:rsid w:val="00FE20D4"/>
    <w:rsid w:val="00FE2E06"/>
    <w:rsid w:val="00FE415E"/>
    <w:rsid w:val="00FF0997"/>
    <w:rsid w:val="00FF1AD0"/>
    <w:rsid w:val="00FF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4B49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qFormat/>
    <w:rsid w:val="00DF0D38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qFormat/>
    <w:rsid w:val="00DF0D38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DF0D38"/>
    <w:pPr>
      <w:outlineLvl w:val="2"/>
    </w:pPr>
  </w:style>
  <w:style w:type="paragraph" w:styleId="4">
    <w:name w:val="heading 4"/>
    <w:basedOn w:val="3"/>
    <w:next w:val="a"/>
    <w:link w:val="40"/>
    <w:qFormat/>
    <w:rsid w:val="00DF0D3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F0D38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DF0D3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DF0D3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DF0D3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3">
    <w:name w:val="Верхний колонтитул Знак"/>
    <w:link w:val="a4"/>
    <w:uiPriority w:val="99"/>
    <w:locked/>
    <w:rsid w:val="00DF0D38"/>
    <w:rPr>
      <w:rFonts w:ascii="Arial" w:hAnsi="Arial" w:cs="Arial"/>
      <w:sz w:val="26"/>
      <w:szCs w:val="26"/>
      <w:lang w:val="ru-RU" w:eastAsia="ru-RU" w:bidi="ar-SA"/>
    </w:rPr>
  </w:style>
  <w:style w:type="paragraph" w:styleId="a4">
    <w:name w:val="header"/>
    <w:basedOn w:val="a"/>
    <w:link w:val="a3"/>
    <w:uiPriority w:val="99"/>
    <w:rsid w:val="00DF0D3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6"/>
    <w:semiHidden/>
    <w:locked/>
    <w:rsid w:val="00DF0D38"/>
    <w:rPr>
      <w:rFonts w:ascii="Arial" w:hAnsi="Arial" w:cs="Arial"/>
      <w:sz w:val="26"/>
      <w:szCs w:val="26"/>
      <w:lang w:val="ru-RU" w:eastAsia="ru-RU" w:bidi="ar-SA"/>
    </w:rPr>
  </w:style>
  <w:style w:type="paragraph" w:styleId="a6">
    <w:name w:val="footer"/>
    <w:basedOn w:val="a"/>
    <w:link w:val="a5"/>
    <w:semiHidden/>
    <w:rsid w:val="00DF0D38"/>
    <w:pPr>
      <w:tabs>
        <w:tab w:val="center" w:pos="4677"/>
        <w:tab w:val="right" w:pos="9355"/>
      </w:tabs>
    </w:pPr>
  </w:style>
  <w:style w:type="paragraph" w:customStyle="1" w:styleId="a7">
    <w:name w:val="Заголовок для информации об изменениях"/>
    <w:basedOn w:val="1"/>
    <w:next w:val="a"/>
    <w:rsid w:val="00DF0D38"/>
    <w:pPr>
      <w:shd w:val="clear" w:color="auto" w:fill="FFFFFF"/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8">
    <w:name w:val="Подвал для информации об изменениях"/>
    <w:basedOn w:val="1"/>
    <w:next w:val="a"/>
    <w:rsid w:val="00DF0D38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character" w:styleId="a9">
    <w:name w:val="Hyperlink"/>
    <w:rsid w:val="00DF0D38"/>
    <w:rPr>
      <w:color w:val="0000FF"/>
      <w:u w:val="single"/>
    </w:rPr>
  </w:style>
  <w:style w:type="character" w:customStyle="1" w:styleId="aa">
    <w:name w:val="Гипертекстовая ссылка"/>
    <w:rsid w:val="00DF0D38"/>
    <w:rPr>
      <w:rFonts w:ascii="Times New Roman" w:hAnsi="Times New Roman" w:cs="Times New Roman" w:hint="default"/>
      <w:b/>
      <w:bCs/>
      <w:color w:val="106BBE"/>
      <w:sz w:val="26"/>
      <w:szCs w:val="26"/>
    </w:rPr>
  </w:style>
  <w:style w:type="character" w:customStyle="1" w:styleId="ab">
    <w:name w:val="Цветовое выделение"/>
    <w:rsid w:val="00DF0D38"/>
    <w:rPr>
      <w:b/>
      <w:bCs w:val="0"/>
      <w:color w:val="26282F"/>
      <w:sz w:val="26"/>
    </w:rPr>
  </w:style>
  <w:style w:type="paragraph" w:customStyle="1" w:styleId="ac">
    <w:name w:val="ÐÐ¾Ñ€Ð¼Ð°Ð»ÑŒÐ½Ñ‹Ð¹ (Ñ‚Ð°Ð±Ð»Ð¸Ñ†Ð°)"/>
    <w:basedOn w:val="a"/>
    <w:next w:val="a"/>
    <w:rsid w:val="00DF0D38"/>
    <w:pPr>
      <w:widowControl/>
      <w:spacing w:after="200" w:line="276" w:lineRule="auto"/>
      <w:jc w:val="both"/>
    </w:pPr>
    <w:rPr>
      <w:sz w:val="24"/>
      <w:szCs w:val="24"/>
    </w:rPr>
  </w:style>
  <w:style w:type="paragraph" w:customStyle="1" w:styleId="ConsPlusNonformat">
    <w:name w:val="ConsPlusNonformat"/>
    <w:rsid w:val="00DF0D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Таблицы (моноширинный)"/>
    <w:basedOn w:val="a"/>
    <w:next w:val="a"/>
    <w:rsid w:val="00DF0D38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e">
    <w:name w:val="Нормальный (таблица)"/>
    <w:basedOn w:val="a"/>
    <w:next w:val="a"/>
    <w:rsid w:val="00DF0D38"/>
    <w:pPr>
      <w:jc w:val="both"/>
    </w:pPr>
    <w:rPr>
      <w:sz w:val="24"/>
      <w:szCs w:val="24"/>
    </w:rPr>
  </w:style>
  <w:style w:type="paragraph" w:customStyle="1" w:styleId="af">
    <w:name w:val="Прижатый влево"/>
    <w:basedOn w:val="a"/>
    <w:next w:val="a"/>
    <w:rsid w:val="00DF0D38"/>
    <w:rPr>
      <w:sz w:val="24"/>
      <w:szCs w:val="24"/>
    </w:rPr>
  </w:style>
  <w:style w:type="paragraph" w:styleId="af0">
    <w:name w:val="Balloon Text"/>
    <w:basedOn w:val="a"/>
    <w:link w:val="af1"/>
    <w:rsid w:val="0067178E"/>
    <w:rPr>
      <w:rFonts w:ascii="Tahoma" w:hAnsi="Tahoma" w:cs="Times New Roman"/>
      <w:sz w:val="16"/>
      <w:szCs w:val="16"/>
    </w:rPr>
  </w:style>
  <w:style w:type="character" w:customStyle="1" w:styleId="af1">
    <w:name w:val="Текст выноски Знак"/>
    <w:link w:val="af0"/>
    <w:rsid w:val="0067178E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EE2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rsid w:val="00F54381"/>
    <w:pPr>
      <w:spacing w:after="120"/>
    </w:pPr>
    <w:rPr>
      <w:rFonts w:cs="Times New Roman"/>
    </w:rPr>
  </w:style>
  <w:style w:type="character" w:customStyle="1" w:styleId="af4">
    <w:name w:val="Основной текст Знак"/>
    <w:link w:val="af3"/>
    <w:rsid w:val="00F54381"/>
    <w:rPr>
      <w:rFonts w:ascii="Arial" w:hAnsi="Arial" w:cs="Arial"/>
      <w:sz w:val="26"/>
      <w:szCs w:val="26"/>
    </w:rPr>
  </w:style>
  <w:style w:type="paragraph" w:styleId="af5">
    <w:name w:val="Normal (Web)"/>
    <w:basedOn w:val="a"/>
    <w:uiPriority w:val="99"/>
    <w:unhideWhenUsed/>
    <w:rsid w:val="003B67A6"/>
    <w:pPr>
      <w:widowControl/>
      <w:autoSpaceDE/>
      <w:autoSpaceDN/>
      <w:adjustRightInd/>
      <w:spacing w:after="223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56605">
          <w:marLeft w:val="15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8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00382-EE41-41DF-9803-755300F7E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1718</Words>
  <Characters>13462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Организация</Company>
  <LinksUpToDate>false</LinksUpToDate>
  <CharactersWithSpaces>15150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Customer</dc:creator>
  <cp:keywords/>
  <cp:lastModifiedBy>Канцелярия</cp:lastModifiedBy>
  <cp:revision>3</cp:revision>
  <cp:lastPrinted>2014-06-23T18:22:00Z</cp:lastPrinted>
  <dcterms:created xsi:type="dcterms:W3CDTF">2018-07-17T07:53:00Z</dcterms:created>
  <dcterms:modified xsi:type="dcterms:W3CDTF">2018-07-17T06:42:00Z</dcterms:modified>
</cp:coreProperties>
</file>