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3E9F90" w14:textId="77777777" w:rsidR="00DF2968" w:rsidRDefault="00DF2968" w:rsidP="00DF2968">
      <w:pPr>
        <w:pStyle w:val="1"/>
        <w:tabs>
          <w:tab w:val="left" w:pos="364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0E49D31" wp14:editId="4D6F2CC7">
            <wp:extent cx="527050" cy="581025"/>
            <wp:effectExtent l="19050" t="0" r="6350" b="0"/>
            <wp:docPr id="24" name="Рисунок 24" descr="karta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rtaly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14010E" w14:textId="7E4112FC" w:rsidR="00DF2968" w:rsidRPr="00B41F5B" w:rsidRDefault="00DF2968" w:rsidP="00B41F5B">
      <w:pPr>
        <w:pStyle w:val="1"/>
        <w:tabs>
          <w:tab w:val="left" w:pos="2410"/>
          <w:tab w:val="left" w:pos="3640"/>
        </w:tabs>
        <w:jc w:val="center"/>
        <w:rPr>
          <w:b w:val="0"/>
          <w:szCs w:val="24"/>
          <w:u w:val="single"/>
        </w:rPr>
      </w:pPr>
      <w:r w:rsidRPr="00B41F5B">
        <w:rPr>
          <w:b w:val="0"/>
          <w:szCs w:val="24"/>
        </w:rPr>
        <w:t xml:space="preserve">УПРАВЛЕНИЕ ПО ИМУЩЕСТВЕННОЙ И ЗЕМЕЛЬНОЙ </w:t>
      </w:r>
      <w:proofErr w:type="gramStart"/>
      <w:r w:rsidRPr="00B41F5B">
        <w:rPr>
          <w:b w:val="0"/>
          <w:szCs w:val="24"/>
        </w:rPr>
        <w:t xml:space="preserve">ПОЛИТИКЕ  </w:t>
      </w:r>
      <w:r w:rsidRPr="00B41F5B">
        <w:rPr>
          <w:b w:val="0"/>
          <w:szCs w:val="24"/>
          <w:u w:val="single"/>
        </w:rPr>
        <w:t>КАРТАЛИНСКОГО</w:t>
      </w:r>
      <w:proofErr w:type="gramEnd"/>
      <w:r w:rsidRPr="00B41F5B">
        <w:rPr>
          <w:b w:val="0"/>
          <w:szCs w:val="24"/>
          <w:u w:val="single"/>
        </w:rPr>
        <w:t xml:space="preserve"> МУНИЦИПАЛЬНОГО </w:t>
      </w:r>
      <w:r w:rsidR="00B41F5B" w:rsidRPr="00B41F5B">
        <w:rPr>
          <w:b w:val="0"/>
          <w:szCs w:val="24"/>
          <w:u w:val="single"/>
        </w:rPr>
        <w:t>ОКРУГА ЧЕЛЯБИНСКОЙ ОБЛАСТИ</w:t>
      </w:r>
    </w:p>
    <w:p w14:paraId="6996EAC4" w14:textId="7223C99C" w:rsidR="00DF2968" w:rsidRDefault="00DF2968" w:rsidP="00DF2968">
      <w:pPr>
        <w:tabs>
          <w:tab w:val="left" w:pos="2410"/>
          <w:tab w:val="left" w:pos="3640"/>
        </w:tabs>
        <w:rPr>
          <w:i/>
        </w:rPr>
      </w:pPr>
      <w:proofErr w:type="gramStart"/>
      <w:r>
        <w:rPr>
          <w:i/>
        </w:rPr>
        <w:t>457351  г.</w:t>
      </w:r>
      <w:proofErr w:type="gramEnd"/>
      <w:r>
        <w:rPr>
          <w:i/>
        </w:rPr>
        <w:t xml:space="preserve"> Карталы Челябинской области,  ул. Калмыкова, 6 тел. (8-35133) 2-24-68 </w:t>
      </w:r>
    </w:p>
    <w:p w14:paraId="5DB93D97" w14:textId="61FA4A39" w:rsidR="00DF2968" w:rsidRDefault="00DF2968" w:rsidP="00DF2968">
      <w:pPr>
        <w:tabs>
          <w:tab w:val="left" w:pos="3640"/>
        </w:tabs>
        <w:rPr>
          <w:b/>
          <w:sz w:val="28"/>
          <w:szCs w:val="28"/>
          <w:u w:val="single"/>
        </w:rPr>
      </w:pPr>
    </w:p>
    <w:p w14:paraId="59FE63EB" w14:textId="0F4C07D7" w:rsidR="00B41F5B" w:rsidRDefault="00B41F5B" w:rsidP="00DF2968">
      <w:pPr>
        <w:tabs>
          <w:tab w:val="left" w:pos="3640"/>
        </w:tabs>
        <w:rPr>
          <w:b/>
          <w:sz w:val="28"/>
          <w:szCs w:val="28"/>
          <w:u w:val="single"/>
        </w:rPr>
      </w:pPr>
    </w:p>
    <w:p w14:paraId="72D571EF" w14:textId="77777777" w:rsidR="00B41F5B" w:rsidRDefault="00B41F5B" w:rsidP="00DF2968">
      <w:pPr>
        <w:tabs>
          <w:tab w:val="left" w:pos="3640"/>
        </w:tabs>
        <w:rPr>
          <w:b/>
          <w:sz w:val="28"/>
          <w:szCs w:val="28"/>
          <w:u w:val="single"/>
        </w:rPr>
      </w:pPr>
    </w:p>
    <w:p w14:paraId="0A214046" w14:textId="77777777" w:rsidR="00F458A5" w:rsidRDefault="00F458A5" w:rsidP="00F458A5">
      <w:pPr>
        <w:tabs>
          <w:tab w:val="left" w:pos="3640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На сайт Администрации: </w:t>
      </w:r>
    </w:p>
    <w:p w14:paraId="38AB7687" w14:textId="77777777" w:rsidR="00F458A5" w:rsidRDefault="00F458A5" w:rsidP="00F458A5">
      <w:pPr>
        <w:tabs>
          <w:tab w:val="left" w:pos="3640"/>
        </w:tabs>
        <w:rPr>
          <w:sz w:val="28"/>
          <w:szCs w:val="28"/>
        </w:rPr>
      </w:pPr>
      <w:r>
        <w:rPr>
          <w:sz w:val="28"/>
          <w:szCs w:val="28"/>
        </w:rPr>
        <w:t xml:space="preserve">г. Карталы, ул. Ленина, 1, </w:t>
      </w:r>
    </w:p>
    <w:p w14:paraId="24EEDC41" w14:textId="7A8480D4" w:rsidR="00F458A5" w:rsidRDefault="00F458A5" w:rsidP="00F458A5">
      <w:pPr>
        <w:tabs>
          <w:tab w:val="left" w:pos="3640"/>
        </w:tabs>
        <w:rPr>
          <w:sz w:val="28"/>
          <w:szCs w:val="28"/>
        </w:rPr>
      </w:pPr>
      <w:r>
        <w:rPr>
          <w:sz w:val="28"/>
          <w:szCs w:val="28"/>
        </w:rPr>
        <w:t>программист</w:t>
      </w:r>
    </w:p>
    <w:p w14:paraId="1EA16086" w14:textId="77777777" w:rsidR="00F458A5" w:rsidRDefault="00F458A5" w:rsidP="00F458A5">
      <w:pPr>
        <w:tabs>
          <w:tab w:val="left" w:pos="3640"/>
        </w:tabs>
        <w:rPr>
          <w:b/>
          <w:sz w:val="28"/>
          <w:szCs w:val="28"/>
          <w:u w:val="single"/>
        </w:rPr>
      </w:pPr>
    </w:p>
    <w:p w14:paraId="7B8B8A39" w14:textId="77777777" w:rsidR="00DF2968" w:rsidRDefault="00DF2968" w:rsidP="00DF2968"/>
    <w:p w14:paraId="1E29A644" w14:textId="3839E050" w:rsidR="00343D90" w:rsidRDefault="00343D90" w:rsidP="00343D90">
      <w:pPr>
        <w:tabs>
          <w:tab w:val="left" w:pos="3640"/>
        </w:tabs>
        <w:ind w:firstLine="708"/>
        <w:jc w:val="both"/>
        <w:rPr>
          <w:sz w:val="28"/>
          <w:szCs w:val="28"/>
        </w:rPr>
      </w:pPr>
      <w:bookmarkStart w:id="0" w:name="_Hlk161740982"/>
      <w:bookmarkStart w:id="1" w:name="_Hlk157502392"/>
      <w:bookmarkStart w:id="2" w:name="_Hlk120697382"/>
      <w:r>
        <w:rPr>
          <w:sz w:val="28"/>
          <w:szCs w:val="28"/>
        </w:rPr>
        <w:t xml:space="preserve">Управление по имущественной и земельной политике </w:t>
      </w:r>
      <w:proofErr w:type="spellStart"/>
      <w:r>
        <w:rPr>
          <w:sz w:val="28"/>
          <w:szCs w:val="28"/>
        </w:rPr>
        <w:t>Карталинского</w:t>
      </w:r>
      <w:proofErr w:type="spellEnd"/>
      <w:r>
        <w:rPr>
          <w:sz w:val="28"/>
          <w:szCs w:val="28"/>
        </w:rPr>
        <w:t xml:space="preserve"> муниципального </w:t>
      </w:r>
      <w:r w:rsidR="00560327">
        <w:rPr>
          <w:sz w:val="28"/>
          <w:szCs w:val="28"/>
        </w:rPr>
        <w:t>округа Челябинской области</w:t>
      </w:r>
      <w:bookmarkStart w:id="3" w:name="_GoBack"/>
      <w:bookmarkEnd w:id="3"/>
      <w:r>
        <w:rPr>
          <w:sz w:val="28"/>
          <w:szCs w:val="28"/>
        </w:rPr>
        <w:t xml:space="preserve"> уведомляет о наличии:</w:t>
      </w:r>
    </w:p>
    <w:p w14:paraId="3EDC40DD" w14:textId="5F805C90" w:rsidR="00343D90" w:rsidRDefault="00343D90" w:rsidP="0035135E">
      <w:pPr>
        <w:tabs>
          <w:tab w:val="left" w:pos="3640"/>
        </w:tabs>
        <w:ind w:firstLine="708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i/>
          <w:sz w:val="28"/>
          <w:szCs w:val="28"/>
        </w:rPr>
        <w:t xml:space="preserve">земельного участка для </w:t>
      </w:r>
      <w:r w:rsidR="005B423E">
        <w:rPr>
          <w:b/>
          <w:i/>
          <w:sz w:val="28"/>
          <w:szCs w:val="28"/>
        </w:rPr>
        <w:t>сенокошения</w:t>
      </w:r>
      <w:r>
        <w:rPr>
          <w:b/>
          <w:i/>
          <w:sz w:val="28"/>
          <w:szCs w:val="28"/>
        </w:rPr>
        <w:t xml:space="preserve">, расположенного </w:t>
      </w:r>
      <w:r w:rsidR="00B41F5B">
        <w:rPr>
          <w:b/>
          <w:i/>
          <w:sz w:val="28"/>
          <w:szCs w:val="28"/>
        </w:rPr>
        <w:t xml:space="preserve">в </w:t>
      </w:r>
      <w:r w:rsidR="005B423E">
        <w:rPr>
          <w:b/>
          <w:i/>
          <w:sz w:val="28"/>
          <w:szCs w:val="28"/>
        </w:rPr>
        <w:t xml:space="preserve">                              5100</w:t>
      </w:r>
      <w:r w:rsidR="00B41F5B">
        <w:rPr>
          <w:b/>
          <w:i/>
          <w:sz w:val="28"/>
          <w:szCs w:val="28"/>
        </w:rPr>
        <w:t xml:space="preserve"> </w:t>
      </w:r>
      <w:r w:rsidR="00C36D0A">
        <w:rPr>
          <w:b/>
          <w:i/>
          <w:sz w:val="28"/>
          <w:szCs w:val="28"/>
        </w:rPr>
        <w:t xml:space="preserve">метрах </w:t>
      </w:r>
      <w:r w:rsidR="00B41F5B">
        <w:rPr>
          <w:b/>
          <w:i/>
          <w:sz w:val="28"/>
          <w:szCs w:val="28"/>
        </w:rPr>
        <w:t>северо-</w:t>
      </w:r>
      <w:r w:rsidR="005B423E">
        <w:rPr>
          <w:b/>
          <w:i/>
          <w:sz w:val="28"/>
          <w:szCs w:val="28"/>
        </w:rPr>
        <w:t>восток</w:t>
      </w:r>
      <w:r w:rsidR="00B41F5B">
        <w:rPr>
          <w:b/>
          <w:i/>
          <w:sz w:val="28"/>
          <w:szCs w:val="28"/>
        </w:rPr>
        <w:t xml:space="preserve"> от ориентира </w:t>
      </w:r>
      <w:r>
        <w:rPr>
          <w:b/>
          <w:i/>
          <w:sz w:val="28"/>
          <w:szCs w:val="28"/>
        </w:rPr>
        <w:t>по адресу:</w:t>
      </w:r>
      <w:r w:rsidR="0035135E">
        <w:rPr>
          <w:b/>
          <w:i/>
          <w:sz w:val="28"/>
          <w:szCs w:val="28"/>
        </w:rPr>
        <w:t xml:space="preserve"> </w:t>
      </w:r>
      <w:r w:rsidR="005B423E">
        <w:rPr>
          <w:b/>
          <w:i/>
          <w:sz w:val="28"/>
          <w:szCs w:val="28"/>
        </w:rPr>
        <w:t xml:space="preserve">Российская Федерация, </w:t>
      </w:r>
      <w:r>
        <w:rPr>
          <w:b/>
          <w:i/>
          <w:sz w:val="28"/>
          <w:szCs w:val="28"/>
        </w:rPr>
        <w:t xml:space="preserve">Челябинская область, </w:t>
      </w:r>
      <w:proofErr w:type="spellStart"/>
      <w:r w:rsidR="005B423E">
        <w:rPr>
          <w:b/>
          <w:i/>
          <w:sz w:val="28"/>
          <w:szCs w:val="28"/>
        </w:rPr>
        <w:t>Карталинский</w:t>
      </w:r>
      <w:proofErr w:type="spellEnd"/>
      <w:r w:rsidR="005B423E">
        <w:rPr>
          <w:b/>
          <w:i/>
          <w:sz w:val="28"/>
          <w:szCs w:val="28"/>
        </w:rPr>
        <w:t xml:space="preserve"> район, поселок Ольховка</w:t>
      </w:r>
      <w:r w:rsidR="00B41F5B">
        <w:rPr>
          <w:b/>
          <w:i/>
          <w:sz w:val="28"/>
          <w:szCs w:val="28"/>
        </w:rPr>
        <w:t xml:space="preserve">, </w:t>
      </w:r>
      <w:r>
        <w:rPr>
          <w:b/>
          <w:i/>
          <w:sz w:val="28"/>
          <w:szCs w:val="28"/>
        </w:rPr>
        <w:t xml:space="preserve">площадью </w:t>
      </w:r>
      <w:r w:rsidR="005B423E">
        <w:rPr>
          <w:b/>
          <w:i/>
          <w:sz w:val="28"/>
          <w:szCs w:val="28"/>
        </w:rPr>
        <w:t xml:space="preserve">215627 </w:t>
      </w:r>
      <w:proofErr w:type="spellStart"/>
      <w:r>
        <w:rPr>
          <w:b/>
          <w:i/>
          <w:sz w:val="28"/>
          <w:szCs w:val="28"/>
        </w:rPr>
        <w:t>кв.м</w:t>
      </w:r>
      <w:proofErr w:type="spellEnd"/>
      <w:r>
        <w:rPr>
          <w:b/>
          <w:i/>
          <w:sz w:val="28"/>
          <w:szCs w:val="28"/>
        </w:rPr>
        <w:t>.,</w:t>
      </w:r>
      <w:r w:rsidR="00C36D0A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с кадастровым номером 74:08:</w:t>
      </w:r>
      <w:r w:rsidR="005B423E">
        <w:rPr>
          <w:b/>
          <w:i/>
          <w:sz w:val="28"/>
          <w:szCs w:val="28"/>
        </w:rPr>
        <w:t>6001009</w:t>
      </w:r>
      <w:r>
        <w:rPr>
          <w:b/>
          <w:i/>
          <w:sz w:val="28"/>
          <w:szCs w:val="28"/>
        </w:rPr>
        <w:t>:</w:t>
      </w:r>
      <w:r w:rsidR="005B423E">
        <w:rPr>
          <w:b/>
          <w:i/>
          <w:sz w:val="28"/>
          <w:szCs w:val="28"/>
        </w:rPr>
        <w:t>336</w:t>
      </w:r>
      <w:r>
        <w:rPr>
          <w:b/>
          <w:i/>
          <w:sz w:val="28"/>
          <w:szCs w:val="28"/>
        </w:rPr>
        <w:t xml:space="preserve">, в категории земель - земли </w:t>
      </w:r>
      <w:r w:rsidR="005B423E">
        <w:rPr>
          <w:b/>
          <w:i/>
          <w:sz w:val="28"/>
          <w:szCs w:val="28"/>
        </w:rPr>
        <w:t>сельскохозяйственного назначения</w:t>
      </w:r>
      <w:r>
        <w:rPr>
          <w:b/>
          <w:i/>
          <w:sz w:val="28"/>
          <w:szCs w:val="28"/>
        </w:rPr>
        <w:t>.</w:t>
      </w:r>
    </w:p>
    <w:p w14:paraId="22B14709" w14:textId="2452AF10" w:rsidR="00343D90" w:rsidRPr="00A477F3" w:rsidRDefault="00343D90" w:rsidP="005672B3">
      <w:pPr>
        <w:tabs>
          <w:tab w:val="left" w:pos="3640"/>
        </w:tabs>
        <w:ind w:firstLine="708"/>
        <w:jc w:val="both"/>
        <w:rPr>
          <w:sz w:val="28"/>
          <w:szCs w:val="28"/>
        </w:rPr>
      </w:pPr>
      <w:r w:rsidRPr="00466092">
        <w:rPr>
          <w:sz w:val="28"/>
          <w:szCs w:val="28"/>
        </w:rPr>
        <w:t>Граждане, заинтересованные в п</w:t>
      </w:r>
      <w:r>
        <w:rPr>
          <w:sz w:val="28"/>
          <w:szCs w:val="28"/>
        </w:rPr>
        <w:t xml:space="preserve">редоставлении </w:t>
      </w:r>
      <w:r w:rsidRPr="00466092">
        <w:rPr>
          <w:sz w:val="28"/>
          <w:szCs w:val="28"/>
        </w:rPr>
        <w:t>земельного</w:t>
      </w:r>
      <w:r>
        <w:rPr>
          <w:b/>
          <w:i/>
          <w:sz w:val="28"/>
          <w:szCs w:val="28"/>
        </w:rPr>
        <w:t xml:space="preserve"> </w:t>
      </w:r>
      <w:r w:rsidRPr="00466092">
        <w:rPr>
          <w:sz w:val="28"/>
          <w:szCs w:val="28"/>
        </w:rPr>
        <w:t>участка</w:t>
      </w:r>
      <w:r>
        <w:rPr>
          <w:sz w:val="28"/>
          <w:szCs w:val="28"/>
        </w:rPr>
        <w:t>,</w:t>
      </w:r>
      <w:r w:rsidRPr="00466092">
        <w:rPr>
          <w:sz w:val="28"/>
          <w:szCs w:val="28"/>
        </w:rPr>
        <w:t xml:space="preserve"> имеют право в течени</w:t>
      </w:r>
      <w:r>
        <w:rPr>
          <w:sz w:val="28"/>
          <w:szCs w:val="28"/>
        </w:rPr>
        <w:t xml:space="preserve">е </w:t>
      </w:r>
      <w:r w:rsidRPr="00466092">
        <w:rPr>
          <w:sz w:val="28"/>
          <w:szCs w:val="28"/>
        </w:rPr>
        <w:t xml:space="preserve">тридцати дней со </w:t>
      </w:r>
      <w:r w:rsidR="00007D38">
        <w:rPr>
          <w:sz w:val="28"/>
          <w:szCs w:val="28"/>
        </w:rPr>
        <w:t xml:space="preserve">дня </w:t>
      </w:r>
      <w:r>
        <w:rPr>
          <w:sz w:val="28"/>
          <w:szCs w:val="28"/>
        </w:rPr>
        <w:t xml:space="preserve">размещения настоящего </w:t>
      </w:r>
      <w:r w:rsidRPr="00466092">
        <w:rPr>
          <w:sz w:val="28"/>
          <w:szCs w:val="28"/>
        </w:rPr>
        <w:t>извещения</w:t>
      </w:r>
      <w:r>
        <w:rPr>
          <w:sz w:val="28"/>
          <w:szCs w:val="28"/>
        </w:rPr>
        <w:t>,</w:t>
      </w:r>
      <w:r w:rsidRPr="00466092">
        <w:rPr>
          <w:sz w:val="28"/>
          <w:szCs w:val="28"/>
        </w:rPr>
        <w:t xml:space="preserve"> </w:t>
      </w:r>
      <w:r w:rsidR="00A60FDE">
        <w:rPr>
          <w:sz w:val="28"/>
          <w:szCs w:val="28"/>
        </w:rPr>
        <w:t xml:space="preserve">вправе </w:t>
      </w:r>
      <w:r w:rsidRPr="00466092">
        <w:rPr>
          <w:sz w:val="28"/>
          <w:szCs w:val="28"/>
        </w:rPr>
        <w:t>подавать заявлени</w:t>
      </w:r>
      <w:r>
        <w:rPr>
          <w:sz w:val="28"/>
          <w:szCs w:val="28"/>
        </w:rPr>
        <w:t xml:space="preserve">я </w:t>
      </w:r>
      <w:r w:rsidRPr="00466092">
        <w:rPr>
          <w:sz w:val="28"/>
          <w:szCs w:val="28"/>
        </w:rPr>
        <w:t xml:space="preserve">о намерении участвовать в аукционе </w:t>
      </w:r>
      <w:r>
        <w:rPr>
          <w:sz w:val="28"/>
          <w:szCs w:val="28"/>
        </w:rPr>
        <w:t xml:space="preserve">на право заключения договора </w:t>
      </w:r>
      <w:r w:rsidR="00C36D0A">
        <w:rPr>
          <w:sz w:val="28"/>
          <w:szCs w:val="28"/>
        </w:rPr>
        <w:t>аренды</w:t>
      </w:r>
      <w:r>
        <w:rPr>
          <w:sz w:val="28"/>
          <w:szCs w:val="28"/>
        </w:rPr>
        <w:t xml:space="preserve"> </w:t>
      </w:r>
      <w:r w:rsidRPr="00466092">
        <w:rPr>
          <w:sz w:val="28"/>
          <w:szCs w:val="28"/>
        </w:rPr>
        <w:t>земельного участка</w:t>
      </w:r>
      <w:r w:rsidR="00A60FDE">
        <w:rPr>
          <w:sz w:val="28"/>
          <w:szCs w:val="28"/>
        </w:rPr>
        <w:t xml:space="preserve"> с </w:t>
      </w:r>
      <w:r w:rsidR="003E43F3">
        <w:rPr>
          <w:sz w:val="28"/>
          <w:szCs w:val="28"/>
        </w:rPr>
        <w:t>02.07.</w:t>
      </w:r>
      <w:r w:rsidR="00A60FDE">
        <w:rPr>
          <w:sz w:val="28"/>
          <w:szCs w:val="28"/>
        </w:rPr>
        <w:t>202</w:t>
      </w:r>
      <w:r w:rsidR="00F11DEF">
        <w:rPr>
          <w:sz w:val="28"/>
          <w:szCs w:val="28"/>
        </w:rPr>
        <w:t>6</w:t>
      </w:r>
      <w:r w:rsidR="00A60FDE">
        <w:rPr>
          <w:sz w:val="28"/>
          <w:szCs w:val="28"/>
        </w:rPr>
        <w:t xml:space="preserve">г. по </w:t>
      </w:r>
      <w:r w:rsidR="003E43F3">
        <w:rPr>
          <w:sz w:val="28"/>
          <w:szCs w:val="28"/>
        </w:rPr>
        <w:t>31.07.</w:t>
      </w:r>
      <w:r w:rsidR="00A60FDE">
        <w:rPr>
          <w:sz w:val="28"/>
          <w:szCs w:val="28"/>
        </w:rPr>
        <w:t>202</w:t>
      </w:r>
      <w:r w:rsidR="00F11DEF">
        <w:rPr>
          <w:sz w:val="28"/>
          <w:szCs w:val="28"/>
        </w:rPr>
        <w:t>6</w:t>
      </w:r>
      <w:r w:rsidR="00A60FDE">
        <w:rPr>
          <w:sz w:val="28"/>
          <w:szCs w:val="28"/>
        </w:rPr>
        <w:t>г.(включительно).</w:t>
      </w:r>
    </w:p>
    <w:p w14:paraId="05FEFB91" w14:textId="2AC8551E" w:rsidR="00343D90" w:rsidRPr="00F37329" w:rsidRDefault="00343D90" w:rsidP="00343D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Адрес подачи заявлений: Управление </w:t>
      </w:r>
      <w:r w:rsidRPr="00466092">
        <w:rPr>
          <w:sz w:val="28"/>
          <w:szCs w:val="28"/>
        </w:rPr>
        <w:t xml:space="preserve">по имущественной и земельной политике </w:t>
      </w:r>
      <w:proofErr w:type="spellStart"/>
      <w:r w:rsidRPr="00466092">
        <w:rPr>
          <w:sz w:val="28"/>
          <w:szCs w:val="28"/>
        </w:rPr>
        <w:t>Карталинского</w:t>
      </w:r>
      <w:proofErr w:type="spellEnd"/>
      <w:r w:rsidRPr="00466092">
        <w:rPr>
          <w:sz w:val="28"/>
          <w:szCs w:val="28"/>
        </w:rPr>
        <w:t xml:space="preserve"> муниципального </w:t>
      </w:r>
      <w:r w:rsidR="00F11DEF">
        <w:rPr>
          <w:sz w:val="28"/>
          <w:szCs w:val="28"/>
        </w:rPr>
        <w:t>округа Челябинской области</w:t>
      </w:r>
      <w:r>
        <w:rPr>
          <w:sz w:val="28"/>
          <w:szCs w:val="28"/>
        </w:rPr>
        <w:t xml:space="preserve">. </w:t>
      </w:r>
      <w:r w:rsidR="00F11DEF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г. Карталы, ул. Калмыкова, 6, кабинет 23, (график работы пн.-чт. с 8-00ч до </w:t>
      </w:r>
      <w:r w:rsidR="00F11DEF">
        <w:rPr>
          <w:sz w:val="28"/>
          <w:szCs w:val="28"/>
        </w:rPr>
        <w:t xml:space="preserve">       </w:t>
      </w:r>
      <w:r>
        <w:rPr>
          <w:sz w:val="28"/>
          <w:szCs w:val="28"/>
        </w:rPr>
        <w:t>17-00ч, пт.</w:t>
      </w:r>
      <w:r w:rsidRPr="00CF3F23">
        <w:rPr>
          <w:sz w:val="28"/>
          <w:szCs w:val="28"/>
        </w:rPr>
        <w:t xml:space="preserve"> </w:t>
      </w:r>
      <w:r>
        <w:rPr>
          <w:sz w:val="28"/>
          <w:szCs w:val="28"/>
        </w:rPr>
        <w:t>с 8-00ч до 16-00ч, обеденный перерыв с 12-00ч до 1</w:t>
      </w:r>
      <w:r w:rsidR="00F11DEF">
        <w:rPr>
          <w:sz w:val="28"/>
          <w:szCs w:val="28"/>
        </w:rPr>
        <w:t>2</w:t>
      </w:r>
      <w:r>
        <w:rPr>
          <w:sz w:val="28"/>
          <w:szCs w:val="28"/>
        </w:rPr>
        <w:t>-</w:t>
      </w:r>
      <w:r w:rsidR="00F11DEF">
        <w:rPr>
          <w:sz w:val="28"/>
          <w:szCs w:val="28"/>
        </w:rPr>
        <w:t>45</w:t>
      </w:r>
      <w:r>
        <w:rPr>
          <w:sz w:val="28"/>
          <w:szCs w:val="28"/>
        </w:rPr>
        <w:t xml:space="preserve">ч). В выходные (суббота, воскресенье) и праздничные дни заявления не принимаются. Контактный телефон 8 (35133) </w:t>
      </w:r>
      <w:bookmarkEnd w:id="0"/>
      <w:r w:rsidR="009B2EED">
        <w:rPr>
          <w:sz w:val="28"/>
          <w:szCs w:val="28"/>
        </w:rPr>
        <w:t>5-50-26</w:t>
      </w:r>
      <w:r>
        <w:rPr>
          <w:sz w:val="28"/>
          <w:szCs w:val="28"/>
        </w:rPr>
        <w:t>.</w:t>
      </w:r>
    </w:p>
    <w:p w14:paraId="22058E3E" w14:textId="77777777" w:rsidR="00343D90" w:rsidRDefault="00343D90" w:rsidP="00343D90">
      <w:pPr>
        <w:tabs>
          <w:tab w:val="left" w:pos="3640"/>
        </w:tabs>
        <w:ind w:firstLine="708"/>
        <w:jc w:val="both"/>
        <w:rPr>
          <w:sz w:val="28"/>
          <w:szCs w:val="28"/>
        </w:rPr>
      </w:pPr>
    </w:p>
    <w:p w14:paraId="4A2EAC93" w14:textId="77777777" w:rsidR="00343D90" w:rsidRDefault="00343D90" w:rsidP="00343D90">
      <w:pPr>
        <w:tabs>
          <w:tab w:val="left" w:pos="3640"/>
        </w:tabs>
        <w:jc w:val="both"/>
        <w:rPr>
          <w:sz w:val="28"/>
          <w:szCs w:val="28"/>
        </w:rPr>
      </w:pPr>
    </w:p>
    <w:bookmarkEnd w:id="1"/>
    <w:p w14:paraId="584F2D26" w14:textId="77777777" w:rsidR="00222660" w:rsidRDefault="00222660" w:rsidP="00222660">
      <w:pPr>
        <w:tabs>
          <w:tab w:val="left" w:pos="3640"/>
        </w:tabs>
        <w:jc w:val="both"/>
        <w:rPr>
          <w:sz w:val="28"/>
          <w:szCs w:val="28"/>
        </w:rPr>
      </w:pPr>
    </w:p>
    <w:p w14:paraId="7083F7F9" w14:textId="77777777" w:rsidR="00222660" w:rsidRDefault="00222660" w:rsidP="00222660">
      <w:pPr>
        <w:tabs>
          <w:tab w:val="left" w:pos="3640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14:paraId="5F63E2D4" w14:textId="1601CE23" w:rsidR="003E075F" w:rsidRDefault="003E075F" w:rsidP="00222660">
      <w:pPr>
        <w:tabs>
          <w:tab w:val="left" w:pos="3640"/>
        </w:tabs>
        <w:jc w:val="both"/>
        <w:rPr>
          <w:sz w:val="28"/>
          <w:szCs w:val="28"/>
        </w:rPr>
      </w:pPr>
    </w:p>
    <w:p w14:paraId="5E4DD680" w14:textId="77777777" w:rsidR="003E075F" w:rsidRDefault="003E075F" w:rsidP="00222660">
      <w:pPr>
        <w:tabs>
          <w:tab w:val="left" w:pos="3640"/>
        </w:tabs>
        <w:jc w:val="both"/>
        <w:rPr>
          <w:sz w:val="28"/>
          <w:szCs w:val="28"/>
        </w:rPr>
      </w:pPr>
    </w:p>
    <w:p w14:paraId="00429B38" w14:textId="31EB4A47" w:rsidR="00222660" w:rsidRDefault="00F11DEF" w:rsidP="00222660">
      <w:pPr>
        <w:tabs>
          <w:tab w:val="left" w:pos="36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222660">
        <w:rPr>
          <w:sz w:val="28"/>
          <w:szCs w:val="28"/>
        </w:rPr>
        <w:t xml:space="preserve">ачальник </w:t>
      </w:r>
      <w:r>
        <w:rPr>
          <w:sz w:val="28"/>
          <w:szCs w:val="28"/>
        </w:rPr>
        <w:t>Управления                                                                          Е.С. Селезнева</w:t>
      </w:r>
    </w:p>
    <w:p w14:paraId="279549FD" w14:textId="77777777" w:rsidR="00222660" w:rsidRDefault="00222660" w:rsidP="00222660">
      <w:pPr>
        <w:tabs>
          <w:tab w:val="left" w:pos="3640"/>
        </w:tabs>
        <w:jc w:val="both"/>
        <w:rPr>
          <w:sz w:val="28"/>
          <w:szCs w:val="28"/>
        </w:rPr>
      </w:pPr>
    </w:p>
    <w:p w14:paraId="46DAF0A8" w14:textId="356DB66C" w:rsidR="00222660" w:rsidRDefault="00222660" w:rsidP="00222660">
      <w:pPr>
        <w:tabs>
          <w:tab w:val="left" w:pos="3640"/>
        </w:tabs>
        <w:jc w:val="both"/>
        <w:rPr>
          <w:sz w:val="28"/>
          <w:szCs w:val="28"/>
        </w:rPr>
      </w:pPr>
    </w:p>
    <w:p w14:paraId="4CFC14B7" w14:textId="7DB39541" w:rsidR="00F11DEF" w:rsidRDefault="00F11DEF" w:rsidP="00222660">
      <w:pPr>
        <w:tabs>
          <w:tab w:val="left" w:pos="3640"/>
        </w:tabs>
        <w:jc w:val="both"/>
        <w:rPr>
          <w:sz w:val="28"/>
          <w:szCs w:val="28"/>
        </w:rPr>
      </w:pPr>
    </w:p>
    <w:p w14:paraId="6D71EA94" w14:textId="77777777" w:rsidR="00F11DEF" w:rsidRDefault="00F11DEF" w:rsidP="00222660">
      <w:pPr>
        <w:tabs>
          <w:tab w:val="left" w:pos="3640"/>
        </w:tabs>
        <w:jc w:val="both"/>
        <w:rPr>
          <w:sz w:val="28"/>
          <w:szCs w:val="28"/>
        </w:rPr>
      </w:pPr>
    </w:p>
    <w:p w14:paraId="453C0369" w14:textId="5CCCBCA4" w:rsidR="009C0C26" w:rsidRDefault="00222660" w:rsidP="009C0C26">
      <w:pPr>
        <w:tabs>
          <w:tab w:val="left" w:pos="36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дата согласования «__</w:t>
      </w:r>
      <w:proofErr w:type="gramStart"/>
      <w:r>
        <w:rPr>
          <w:sz w:val="28"/>
          <w:szCs w:val="28"/>
        </w:rPr>
        <w:t>_»</w:t>
      </w:r>
      <w:r w:rsidR="00F11DEF"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>_______202</w:t>
      </w:r>
      <w:r w:rsidR="00F11DEF">
        <w:rPr>
          <w:sz w:val="28"/>
          <w:szCs w:val="28"/>
        </w:rPr>
        <w:t>6</w:t>
      </w:r>
      <w:r>
        <w:rPr>
          <w:sz w:val="28"/>
          <w:szCs w:val="28"/>
        </w:rPr>
        <w:t>г.</w:t>
      </w:r>
    </w:p>
    <w:p w14:paraId="06E81676" w14:textId="77777777" w:rsidR="00222660" w:rsidRDefault="00222660" w:rsidP="00222660"/>
    <w:p w14:paraId="10B26597" w14:textId="77777777" w:rsidR="00222660" w:rsidRDefault="00222660" w:rsidP="00222660"/>
    <w:bookmarkEnd w:id="2"/>
    <w:p w14:paraId="1008DFD6" w14:textId="77777777" w:rsidR="00DF2968" w:rsidRDefault="00DF2968" w:rsidP="00DF2968">
      <w:pPr>
        <w:tabs>
          <w:tab w:val="left" w:pos="3640"/>
        </w:tabs>
        <w:jc w:val="both"/>
        <w:rPr>
          <w:sz w:val="28"/>
          <w:szCs w:val="28"/>
        </w:rPr>
      </w:pPr>
    </w:p>
    <w:sectPr w:rsidR="00DF2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968"/>
    <w:rsid w:val="00007D38"/>
    <w:rsid w:val="00087C25"/>
    <w:rsid w:val="00127C5A"/>
    <w:rsid w:val="001D6962"/>
    <w:rsid w:val="00222660"/>
    <w:rsid w:val="00343D90"/>
    <w:rsid w:val="0035135E"/>
    <w:rsid w:val="00382B01"/>
    <w:rsid w:val="003910BB"/>
    <w:rsid w:val="003A3FFF"/>
    <w:rsid w:val="003E075F"/>
    <w:rsid w:val="003E43F3"/>
    <w:rsid w:val="004271FB"/>
    <w:rsid w:val="00460B43"/>
    <w:rsid w:val="004E3A7B"/>
    <w:rsid w:val="00560327"/>
    <w:rsid w:val="005672B3"/>
    <w:rsid w:val="005B423E"/>
    <w:rsid w:val="00680A26"/>
    <w:rsid w:val="006D4D15"/>
    <w:rsid w:val="00746C9E"/>
    <w:rsid w:val="00874B29"/>
    <w:rsid w:val="00905486"/>
    <w:rsid w:val="009879A7"/>
    <w:rsid w:val="009B2EED"/>
    <w:rsid w:val="009C0C26"/>
    <w:rsid w:val="00A25654"/>
    <w:rsid w:val="00A60FDE"/>
    <w:rsid w:val="00B400E8"/>
    <w:rsid w:val="00B41F5B"/>
    <w:rsid w:val="00B503A2"/>
    <w:rsid w:val="00C36D0A"/>
    <w:rsid w:val="00CE6173"/>
    <w:rsid w:val="00DF2968"/>
    <w:rsid w:val="00EC64E9"/>
    <w:rsid w:val="00F11DEF"/>
    <w:rsid w:val="00F458A5"/>
    <w:rsid w:val="00FB2483"/>
    <w:rsid w:val="00FF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E25DF"/>
  <w15:chartTrackingRefBased/>
  <w15:docId w15:val="{CC53D29F-8ADF-43F7-A675-C5FD1C84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2968"/>
    <w:pPr>
      <w:keepNext/>
      <w:jc w:val="right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296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basedOn w:val="a0"/>
    <w:uiPriority w:val="99"/>
    <w:unhideWhenUsed/>
    <w:rsid w:val="00DF29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Komitet-03</dc:creator>
  <cp:keywords/>
  <dc:description/>
  <cp:lastModifiedBy>Komitet-03</cp:lastModifiedBy>
  <cp:revision>50</cp:revision>
  <cp:lastPrinted>2026-07-01T09:35:00Z</cp:lastPrinted>
  <dcterms:created xsi:type="dcterms:W3CDTF">2023-01-23T11:26:00Z</dcterms:created>
  <dcterms:modified xsi:type="dcterms:W3CDTF">2026-07-01T09:36:00Z</dcterms:modified>
</cp:coreProperties>
</file>