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AF279E">
        <w:rPr>
          <w:rStyle w:val="FontStyle11"/>
          <w:sz w:val="24"/>
          <w:szCs w:val="24"/>
        </w:rPr>
        <w:t xml:space="preserve">  № 52</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AF279E">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AF279E">
        <w:rPr>
          <w:rStyle w:val="FontStyle14"/>
          <w:rFonts w:ascii="Times New Roman" w:hAnsi="Times New Roman" w:cs="Times New Roman"/>
          <w:i w:val="0"/>
          <w:sz w:val="24"/>
          <w:szCs w:val="24"/>
        </w:rPr>
        <w:t xml:space="preserve"> января</w:t>
      </w:r>
      <w:r w:rsidR="001F2159">
        <w:rPr>
          <w:rStyle w:val="FontStyle14"/>
          <w:rFonts w:ascii="Times New Roman" w:hAnsi="Times New Roman" w:cs="Times New Roman"/>
          <w:i w:val="0"/>
          <w:sz w:val="24"/>
          <w:szCs w:val="24"/>
        </w:rPr>
        <w:t xml:space="preserve"> </w:t>
      </w:r>
      <w:r w:rsidR="00B504D6">
        <w:rPr>
          <w:rStyle w:val="FontStyle14"/>
          <w:rFonts w:ascii="Times New Roman" w:hAnsi="Times New Roman" w:cs="Times New Roman"/>
          <w:i w:val="0"/>
          <w:sz w:val="24"/>
          <w:szCs w:val="24"/>
        </w:rPr>
        <w:t xml:space="preserve"> </w:t>
      </w:r>
      <w:r w:rsidR="001F2159">
        <w:rPr>
          <w:rStyle w:val="FontStyle16"/>
          <w:b w:val="0"/>
          <w:sz w:val="24"/>
          <w:szCs w:val="24"/>
        </w:rPr>
        <w:t>2</w:t>
      </w:r>
      <w:r w:rsidR="00BE638F">
        <w:rPr>
          <w:rStyle w:val="FontStyle16"/>
          <w:b w:val="0"/>
          <w:sz w:val="24"/>
          <w:szCs w:val="24"/>
        </w:rPr>
        <w:t>02</w:t>
      </w:r>
      <w:r w:rsidR="00B504D6">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1F2159">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ствующего на основании Устава</w:t>
      </w:r>
      <w:r w:rsidR="001F2159">
        <w:rPr>
          <w:rFonts w:ascii="Times New Roman" w:hAnsi="Times New Roman" w:cs="Times New Roman"/>
          <w:b w:val="0"/>
          <w:color w:val="auto"/>
        </w:rPr>
        <w:t>,</w:t>
      </w:r>
      <w:r w:rsidRPr="00933674">
        <w:rPr>
          <w:rFonts w:ascii="Times New Roman" w:hAnsi="Times New Roman" w:cs="Times New Roman"/>
          <w:b w:val="0"/>
          <w:color w:val="auto"/>
        </w:rPr>
        <w:t xml:space="preserve"> с одной стороны и  Муниципальное образование </w:t>
      </w:r>
      <w:r w:rsidR="00A85D4F" w:rsidRPr="004A6FF6">
        <w:rPr>
          <w:rFonts w:ascii="Times New Roman" w:hAnsi="Times New Roman" w:cs="Times New Roman"/>
          <w:color w:val="auto"/>
        </w:rPr>
        <w:t>Мичуринское</w:t>
      </w:r>
      <w:r w:rsidRPr="004A6FF6">
        <w:rPr>
          <w:rFonts w:ascii="Times New Roman" w:hAnsi="Times New Roman" w:cs="Times New Roman"/>
          <w:color w:val="auto"/>
        </w:rPr>
        <w:t xml:space="preserve"> сельское поселени</w:t>
      </w:r>
      <w:r w:rsidRPr="00933674">
        <w:rPr>
          <w:rFonts w:ascii="Times New Roman" w:hAnsi="Times New Roman" w:cs="Times New Roman"/>
          <w:b w:val="0"/>
          <w:color w:val="auto"/>
        </w:rPr>
        <w:t xml:space="preserve">е, именуемое в дальнейшем «Сельское поселение», в лице главы </w:t>
      </w:r>
      <w:r w:rsidR="00A85D4F">
        <w:rPr>
          <w:rFonts w:ascii="Times New Roman" w:hAnsi="Times New Roman" w:cs="Times New Roman"/>
          <w:b w:val="0"/>
          <w:color w:val="auto"/>
        </w:rPr>
        <w:t>Мичуринского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A85D4F">
        <w:rPr>
          <w:rFonts w:ascii="Times New Roman" w:hAnsi="Times New Roman" w:cs="Times New Roman"/>
          <w:b w:val="0"/>
          <w:color w:val="auto"/>
        </w:rPr>
        <w:t>Сироткиной Полины Георгиевны</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w:t>
      </w:r>
      <w:proofErr w:type="gramEnd"/>
      <w:r w:rsidRPr="00933674">
        <w:rPr>
          <w:rFonts w:ascii="Times New Roman" w:hAnsi="Times New Roman" w:cs="Times New Roman"/>
          <w:b w:val="0"/>
          <w:color w:val="auto"/>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иде и</w:t>
      </w:r>
      <w:r w:rsidRPr="004A6FF6">
        <w:rPr>
          <w:spacing w:val="2"/>
        </w:rPr>
        <w:t xml:space="preserve">ных межбюджетных трансфертов </w:t>
      </w:r>
      <w:r w:rsidR="000626E0" w:rsidRPr="004A6FF6">
        <w:rPr>
          <w:spacing w:val="2"/>
        </w:rPr>
        <w:t>на</w:t>
      </w:r>
      <w:r w:rsidR="000626E0">
        <w:rPr>
          <w:spacing w:val="2"/>
        </w:rPr>
        <w:t xml:space="preserve"> </w:t>
      </w:r>
      <w:r w:rsidR="00BC6838" w:rsidRPr="004A6FF6">
        <w:rPr>
          <w:spacing w:val="2"/>
        </w:rPr>
        <w:t>частичное финансирование</w:t>
      </w:r>
      <w:r w:rsidR="00BC6838" w:rsidRPr="00B504D6">
        <w:rPr>
          <w:b/>
          <w:spacing w:val="2"/>
        </w:rPr>
        <w:t xml:space="preserve"> </w:t>
      </w:r>
      <w:r w:rsidR="00BC6838" w:rsidRPr="00AF279E">
        <w:rPr>
          <w:spacing w:val="2"/>
        </w:rPr>
        <w:t xml:space="preserve">расходов </w:t>
      </w:r>
      <w:r w:rsidR="00BC6838" w:rsidRPr="00B504D6">
        <w:rPr>
          <w:b/>
          <w:spacing w:val="2"/>
        </w:rPr>
        <w:t>поселений</w:t>
      </w:r>
      <w:r w:rsidR="00BC6838">
        <w:rPr>
          <w:spacing w:val="2"/>
        </w:rPr>
        <w:t xml:space="preserve"> на решение вопросов местного значения</w:t>
      </w:r>
      <w:r w:rsidR="00FF3115">
        <w:rPr>
          <w:spacing w:val="2"/>
        </w:rPr>
        <w:t xml:space="preserve"> </w:t>
      </w:r>
      <w:r w:rsidR="00A85D4F">
        <w:rPr>
          <w:spacing w:val="2"/>
        </w:rPr>
        <w:t>Мичуринского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B504D6">
        <w:rPr>
          <w:spacing w:val="2"/>
        </w:rPr>
        <w:t>2</w:t>
      </w:r>
      <w:r w:rsidR="00BE638F">
        <w:rPr>
          <w:spacing w:val="2"/>
        </w:rPr>
        <w:t xml:space="preserve"> год</w:t>
      </w:r>
      <w:r w:rsidR="00396117">
        <w:rPr>
          <w:spacing w:val="2"/>
        </w:rPr>
        <w:t xml:space="preserve"> </w:t>
      </w:r>
      <w:r w:rsidR="000626E0">
        <w:rPr>
          <w:spacing w:val="2"/>
        </w:rPr>
        <w:t xml:space="preserve"> </w:t>
      </w:r>
      <w:r w:rsidR="00651CFA" w:rsidRPr="00AF279E">
        <w:rPr>
          <w:spacing w:val="2"/>
        </w:rPr>
        <w:t>составляет</w:t>
      </w:r>
      <w:r w:rsidR="006B448C" w:rsidRPr="00AF279E">
        <w:rPr>
          <w:spacing w:val="2"/>
        </w:rPr>
        <w:t xml:space="preserve"> </w:t>
      </w:r>
      <w:r w:rsidR="00B504D6" w:rsidRPr="00AF279E">
        <w:rPr>
          <w:spacing w:val="2"/>
        </w:rPr>
        <w:t>1820,1</w:t>
      </w:r>
      <w:r w:rsidR="00FF3115" w:rsidRPr="00AF279E">
        <w:rPr>
          <w:spacing w:val="2"/>
        </w:rPr>
        <w:t>0</w:t>
      </w:r>
      <w:r w:rsidR="0021154A" w:rsidRPr="00AF279E">
        <w:rPr>
          <w:spacing w:val="2"/>
        </w:rPr>
        <w:t xml:space="preserve"> </w:t>
      </w:r>
      <w:r w:rsidRPr="00AF279E">
        <w:rPr>
          <w:spacing w:val="2"/>
        </w:rPr>
        <w:t>тысяч рублей</w:t>
      </w:r>
      <w:r w:rsidR="00651CFA" w:rsidRPr="00AF279E">
        <w:rPr>
          <w:spacing w:val="2"/>
        </w:rPr>
        <w:t>.</w:t>
      </w:r>
    </w:p>
    <w:p w:rsidR="004A6FF6" w:rsidRDefault="00767D61" w:rsidP="004A6FF6">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w:t>
      </w:r>
      <w:r w:rsidR="004A6FF6">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Pr="00933674" w:rsidRDefault="00767D61" w:rsidP="004A6FF6">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бюджетных обязательств, предусмотренны</w:t>
      </w:r>
      <w:r w:rsidR="006B448C">
        <w:rPr>
          <w:spacing w:val="2"/>
        </w:rPr>
        <w:t>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Pr="00B504D6"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B504D6">
        <w:rPr>
          <w:spacing w:val="5"/>
        </w:rPr>
        <w:t>Муниципальный район обязан</w:t>
      </w:r>
      <w:r w:rsidR="00452B59" w:rsidRPr="00B504D6">
        <w:rPr>
          <w:bCs/>
          <w:spacing w:val="2"/>
        </w:rPr>
        <w:t>:</w:t>
      </w:r>
    </w:p>
    <w:p w:rsidR="00A715B6" w:rsidRPr="00933674" w:rsidRDefault="00A715B6" w:rsidP="00A715B6">
      <w:pPr>
        <w:shd w:val="clear" w:color="auto" w:fill="FFFFFF"/>
        <w:tabs>
          <w:tab w:val="left" w:pos="2170"/>
        </w:tabs>
        <w:ind w:firstLine="709"/>
        <w:jc w:val="both"/>
        <w:rPr>
          <w:spacing w:val="2"/>
        </w:rPr>
      </w:pPr>
      <w:r w:rsidRPr="00B504D6">
        <w:rPr>
          <w:spacing w:val="-6"/>
        </w:rPr>
        <w:t>3.1.1.</w:t>
      </w:r>
      <w:r w:rsidRPr="00B504D6">
        <w:rPr>
          <w:spacing w:val="2"/>
        </w:rPr>
        <w:t xml:space="preserve"> Перечислить бюджету</w:t>
      </w:r>
      <w:r w:rsidRPr="00933674">
        <w:rPr>
          <w:spacing w:val="2"/>
        </w:rPr>
        <w:t xml:space="preserve">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бюджетны</w:t>
      </w:r>
      <w:r w:rsidR="00354750">
        <w:rPr>
          <w:spacing w:val="2"/>
        </w:rPr>
        <w:t>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B504D6">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354750">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xml:space="preserve">, не позднее чем в месячный срок (если в требовании не </w:t>
      </w:r>
      <w:r w:rsidRPr="00933674">
        <w:rPr>
          <w:rFonts w:ascii="Times New Roman" w:hAnsi="Times New Roman" w:cs="Times New Roman"/>
          <w:sz w:val="24"/>
          <w:szCs w:val="24"/>
        </w:rPr>
        <w:lastRenderedPageBreak/>
        <w:t>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6B448C">
        <w:t xml:space="preserve">         </w:t>
      </w:r>
      <w:r w:rsidR="00E86DB3">
        <w:t>15</w:t>
      </w:r>
      <w:r w:rsidR="000F26B1" w:rsidRPr="000F26B1">
        <w:t xml:space="preserve"> </w:t>
      </w:r>
      <w:r w:rsidR="00BE638F">
        <w:t>декабря 202</w:t>
      </w:r>
      <w:r w:rsidR="00B504D6">
        <w:t>2</w:t>
      </w:r>
      <w:r w:rsidR="00E86DB3">
        <w:t xml:space="preserve"> года</w:t>
      </w:r>
      <w:r w:rsidR="000F26B1" w:rsidRPr="000F26B1">
        <w:t xml:space="preserve"> </w:t>
      </w:r>
      <w:r w:rsidR="000F26B1">
        <w:t xml:space="preserve">представлять Муниципальному району </w:t>
      </w:r>
      <w:r w:rsidR="000F26B1" w:rsidRPr="004A6FF6">
        <w:rPr>
          <w:color w:val="000000" w:themeColor="text1"/>
        </w:rPr>
        <w:t xml:space="preserve">в  лице </w:t>
      </w:r>
      <w:r w:rsidR="00BC6838" w:rsidRPr="004A6FF6">
        <w:rPr>
          <w:color w:val="000000" w:themeColor="text1"/>
          <w:lang w:eastAsia="ar-SA"/>
        </w:rPr>
        <w:t>Финансового управления</w:t>
      </w:r>
      <w:r w:rsidR="000F26B1" w:rsidRPr="004A6FF6">
        <w:rPr>
          <w:color w:val="000000" w:themeColor="text1"/>
          <w:lang w:eastAsia="ar-SA"/>
        </w:rPr>
        <w:t xml:space="preserve"> Карталинского муниципального района</w:t>
      </w:r>
      <w:r w:rsidR="00BB7316" w:rsidRPr="004A6FF6">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CE4CC1" w:rsidRPr="00A651FD" w:rsidRDefault="00CE4CC1" w:rsidP="00933674">
      <w:pPr>
        <w:shd w:val="clear" w:color="auto" w:fill="FFFFFF"/>
        <w:ind w:firstLine="709"/>
        <w:jc w:val="both"/>
        <w:rPr>
          <w:spacing w:val="2"/>
          <w:shd w:val="clear" w:color="auto" w:fill="FFFFFF"/>
        </w:rPr>
      </w:pPr>
      <w:r w:rsidRPr="00A651FD">
        <w:rPr>
          <w:bCs/>
          <w:spacing w:val="2"/>
        </w:rPr>
        <w:t>5.1.</w:t>
      </w:r>
      <w:r w:rsidRPr="00A651FD">
        <w:rPr>
          <w:rFonts w:ascii="Arial" w:hAnsi="Arial" w:cs="Arial"/>
          <w:color w:val="2D2D2D"/>
          <w:spacing w:val="2"/>
          <w:shd w:val="clear" w:color="auto" w:fill="FFFFFF"/>
        </w:rPr>
        <w:t xml:space="preserve"> </w:t>
      </w:r>
      <w:r w:rsidRPr="00A651FD">
        <w:rPr>
          <w:spacing w:val="2"/>
          <w:shd w:val="clear" w:color="auto" w:fill="FFFFFF"/>
        </w:rPr>
        <w:t xml:space="preserve">Настоящее Соглашение вступает в силу с момента его подписания Сторонами и </w:t>
      </w:r>
      <w:r w:rsidRPr="00A651FD">
        <w:rPr>
          <w:bCs/>
          <w:spacing w:val="2"/>
        </w:rPr>
        <w:t>распространяет свое действие на правоотнош</w:t>
      </w:r>
      <w:r w:rsidR="00B504D6">
        <w:rPr>
          <w:bCs/>
          <w:spacing w:val="2"/>
        </w:rPr>
        <w:t>ения, возникшие с 01 января 2022</w:t>
      </w:r>
      <w:r w:rsidRPr="00A651FD">
        <w:rPr>
          <w:bCs/>
          <w:spacing w:val="2"/>
        </w:rPr>
        <w:t xml:space="preserve"> года. Н</w:t>
      </w:r>
      <w:r w:rsidRPr="00A651FD">
        <w:rPr>
          <w:spacing w:val="2"/>
          <w:shd w:val="clear" w:color="auto" w:fill="FFFFFF"/>
        </w:rPr>
        <w:t xml:space="preserve">астоящее </w:t>
      </w:r>
      <w:r w:rsidR="006039AC" w:rsidRPr="00A651FD">
        <w:rPr>
          <w:spacing w:val="2"/>
          <w:shd w:val="clear" w:color="auto" w:fill="FFFFFF"/>
        </w:rPr>
        <w:t>С</w:t>
      </w:r>
      <w:r w:rsidRPr="00A651FD">
        <w:rPr>
          <w:spacing w:val="2"/>
          <w:shd w:val="clear" w:color="auto" w:fill="FFFFFF"/>
        </w:rPr>
        <w:t>оглашение действует  по  31.12.2</w:t>
      </w:r>
      <w:r w:rsidR="00B504D6">
        <w:rPr>
          <w:spacing w:val="2"/>
          <w:shd w:val="clear" w:color="auto" w:fill="FFFFFF"/>
        </w:rPr>
        <w:t>022</w:t>
      </w:r>
      <w:r w:rsidRPr="00A651FD">
        <w:rPr>
          <w:spacing w:val="2"/>
          <w:shd w:val="clear" w:color="auto" w:fill="FFFFFF"/>
        </w:rPr>
        <w:t xml:space="preserve"> года.</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w:t>
      </w:r>
      <w:r w:rsidR="00B82C43" w:rsidRPr="00933674">
        <w:lastRenderedPageBreak/>
        <w:t>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FF3115" w:rsidRPr="00933674" w:rsidTr="008600B9">
        <w:tc>
          <w:tcPr>
            <w:tcW w:w="4857" w:type="dxa"/>
          </w:tcPr>
          <w:p w:rsidR="00FF3115" w:rsidRPr="00106284" w:rsidRDefault="00FF3115" w:rsidP="00FF3115">
            <w:pPr>
              <w:pStyle w:val="Style3"/>
              <w:widowControl/>
              <w:spacing w:line="240" w:lineRule="auto"/>
              <w:rPr>
                <w:color w:val="FF0000"/>
                <w:sz w:val="22"/>
                <w:szCs w:val="22"/>
              </w:rPr>
            </w:pPr>
          </w:p>
        </w:tc>
        <w:tc>
          <w:tcPr>
            <w:tcW w:w="4857"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783"/>
      </w:tblGrid>
      <w:tr w:rsidR="00803599" w:rsidRPr="00287363" w:rsidTr="00B504D6">
        <w:trPr>
          <w:trHeight w:val="7005"/>
        </w:trPr>
        <w:tc>
          <w:tcPr>
            <w:tcW w:w="4758" w:type="dxa"/>
          </w:tcPr>
          <w:p w:rsidR="00651CFA" w:rsidRDefault="00803599" w:rsidP="00651CFA">
            <w:pPr>
              <w:tabs>
                <w:tab w:val="left" w:pos="1320"/>
                <w:tab w:val="left" w:pos="6510"/>
              </w:tabs>
              <w:spacing w:line="200" w:lineRule="atLeast"/>
              <w:ind w:left="-108"/>
              <w:jc w:val="center"/>
              <w:rPr>
                <w:b/>
                <w:sz w:val="22"/>
                <w:szCs w:val="22"/>
              </w:rPr>
            </w:pPr>
            <w:r w:rsidRPr="00287363">
              <w:rPr>
                <w:sz w:val="22"/>
                <w:szCs w:val="22"/>
              </w:rPr>
              <w:t xml:space="preserve">                </w:t>
            </w:r>
            <w:r w:rsidR="00651CFA">
              <w:rPr>
                <w:b/>
                <w:sz w:val="22"/>
                <w:szCs w:val="22"/>
              </w:rPr>
              <w:t>Муниципальный район</w:t>
            </w:r>
          </w:p>
          <w:p w:rsidR="00651CFA" w:rsidRDefault="00651CFA" w:rsidP="00651CFA">
            <w:pPr>
              <w:tabs>
                <w:tab w:val="left" w:pos="5340"/>
              </w:tabs>
              <w:spacing w:line="200" w:lineRule="atLeast"/>
              <w:ind w:left="176"/>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651CFA" w:rsidRDefault="00651CFA" w:rsidP="00651CFA">
            <w:pPr>
              <w:pStyle w:val="Style3"/>
              <w:widowControl/>
              <w:spacing w:line="200" w:lineRule="exact"/>
              <w:ind w:left="176"/>
              <w:rPr>
                <w:rStyle w:val="FontStyle11"/>
                <w:b w:val="0"/>
                <w:sz w:val="22"/>
                <w:szCs w:val="22"/>
              </w:rPr>
            </w:pPr>
            <w:r>
              <w:rPr>
                <w:rStyle w:val="FontStyle11"/>
                <w:b w:val="0"/>
                <w:sz w:val="22"/>
                <w:szCs w:val="22"/>
              </w:rPr>
              <w:t xml:space="preserve">457351 Челябинская область, </w:t>
            </w:r>
            <w:proofErr w:type="gramStart"/>
            <w:r>
              <w:rPr>
                <w:rStyle w:val="FontStyle11"/>
                <w:b w:val="0"/>
                <w:sz w:val="22"/>
                <w:szCs w:val="22"/>
              </w:rPr>
              <w:t>г</w:t>
            </w:r>
            <w:proofErr w:type="gramEnd"/>
            <w:r>
              <w:rPr>
                <w:rStyle w:val="FontStyle11"/>
                <w:b w:val="0"/>
                <w:sz w:val="22"/>
                <w:szCs w:val="22"/>
              </w:rPr>
              <w:t xml:space="preserve">. Карталы,                                                                                                                                                                                                                                                                                                                                                                                                                                                                                                                                                                                                                                                                                                                                                                       ул. Славы, д.4 </w:t>
            </w:r>
          </w:p>
          <w:p w:rsidR="00651CFA" w:rsidRDefault="00651CFA" w:rsidP="00651CFA">
            <w:pPr>
              <w:ind w:left="176"/>
            </w:pPr>
            <w:r>
              <w:rPr>
                <w:sz w:val="22"/>
                <w:szCs w:val="22"/>
              </w:rPr>
              <w:t>УФК по Челябинской области (Финансовое управление Карталинского муниципального района)</w:t>
            </w:r>
          </w:p>
          <w:p w:rsidR="00651CFA" w:rsidRDefault="00651CFA" w:rsidP="00651CFA">
            <w:pPr>
              <w:ind w:left="176"/>
              <w:rPr>
                <w:sz w:val="22"/>
                <w:szCs w:val="22"/>
              </w:rPr>
            </w:pPr>
            <w:r>
              <w:rPr>
                <w:sz w:val="22"/>
                <w:szCs w:val="22"/>
              </w:rPr>
              <w:t xml:space="preserve">ИНН 7407002452 </w:t>
            </w:r>
          </w:p>
          <w:p w:rsidR="00651CFA" w:rsidRDefault="00651CFA" w:rsidP="00651CFA">
            <w:pPr>
              <w:ind w:left="176"/>
              <w:rPr>
                <w:sz w:val="22"/>
                <w:szCs w:val="22"/>
              </w:rPr>
            </w:pPr>
            <w:r>
              <w:rPr>
                <w:sz w:val="22"/>
                <w:szCs w:val="22"/>
              </w:rPr>
              <w:t xml:space="preserve">КПП 745801001 </w:t>
            </w:r>
          </w:p>
          <w:p w:rsidR="00651CFA" w:rsidRDefault="00651CFA" w:rsidP="00651CFA">
            <w:pPr>
              <w:ind w:left="176"/>
              <w:rPr>
                <w:sz w:val="22"/>
                <w:szCs w:val="22"/>
              </w:rPr>
            </w:pPr>
            <w:r>
              <w:rPr>
                <w:sz w:val="22"/>
                <w:szCs w:val="22"/>
              </w:rPr>
              <w:t>ОГРН 1027400698016</w:t>
            </w:r>
          </w:p>
          <w:p w:rsidR="00651CFA" w:rsidRDefault="00651CFA" w:rsidP="00651CFA">
            <w:pPr>
              <w:ind w:left="176"/>
              <w:rPr>
                <w:sz w:val="22"/>
                <w:szCs w:val="22"/>
              </w:rPr>
            </w:pPr>
            <w:r>
              <w:rPr>
                <w:sz w:val="22"/>
                <w:szCs w:val="22"/>
              </w:rPr>
              <w:t>ОКПО 02297702</w:t>
            </w:r>
          </w:p>
          <w:p w:rsidR="00651CFA" w:rsidRDefault="00651CFA" w:rsidP="00651CFA">
            <w:pPr>
              <w:ind w:left="176"/>
              <w:rPr>
                <w:sz w:val="22"/>
                <w:szCs w:val="22"/>
              </w:rPr>
            </w:pPr>
            <w:r>
              <w:rPr>
                <w:sz w:val="22"/>
                <w:szCs w:val="22"/>
              </w:rPr>
              <w:t>ОКВЭД 84.11.31</w:t>
            </w:r>
          </w:p>
          <w:p w:rsidR="00651CFA" w:rsidRDefault="00651CFA" w:rsidP="00651CFA">
            <w:pPr>
              <w:ind w:left="176"/>
              <w:rPr>
                <w:sz w:val="22"/>
                <w:szCs w:val="22"/>
              </w:rPr>
            </w:pPr>
            <w:r>
              <w:rPr>
                <w:sz w:val="22"/>
                <w:szCs w:val="22"/>
              </w:rPr>
              <w:t>Отделение Челябинск Банка России//УФК по Челябинской области г. Челябинск</w:t>
            </w:r>
          </w:p>
          <w:p w:rsidR="00651CFA" w:rsidRDefault="00651CFA" w:rsidP="00651CFA">
            <w:pPr>
              <w:ind w:left="176"/>
              <w:rPr>
                <w:sz w:val="22"/>
                <w:szCs w:val="22"/>
              </w:rPr>
            </w:pPr>
            <w:r>
              <w:rPr>
                <w:sz w:val="22"/>
                <w:szCs w:val="22"/>
              </w:rPr>
              <w:t>ЕКС 40102810645370000062,</w:t>
            </w:r>
          </w:p>
          <w:p w:rsidR="00651CFA" w:rsidRDefault="00651CFA" w:rsidP="00651CFA">
            <w:pPr>
              <w:ind w:left="176"/>
              <w:rPr>
                <w:sz w:val="22"/>
                <w:szCs w:val="22"/>
              </w:rPr>
            </w:pPr>
            <w:r>
              <w:rPr>
                <w:sz w:val="22"/>
                <w:szCs w:val="22"/>
              </w:rPr>
              <w:t>КС 03231643756230006900</w:t>
            </w:r>
          </w:p>
          <w:p w:rsidR="00651CFA" w:rsidRDefault="00651CFA" w:rsidP="00651CFA">
            <w:pPr>
              <w:ind w:left="176"/>
              <w:rPr>
                <w:sz w:val="22"/>
                <w:szCs w:val="22"/>
              </w:rPr>
            </w:pPr>
            <w:r>
              <w:rPr>
                <w:sz w:val="22"/>
                <w:szCs w:val="22"/>
              </w:rPr>
              <w:t>БИК 017501500</w:t>
            </w:r>
          </w:p>
          <w:p w:rsidR="00651CFA" w:rsidRPr="00B504D6" w:rsidRDefault="00651CFA" w:rsidP="00651CFA">
            <w:pPr>
              <w:ind w:left="176"/>
              <w:rPr>
                <w:sz w:val="22"/>
                <w:szCs w:val="22"/>
              </w:rPr>
            </w:pPr>
            <w:r>
              <w:rPr>
                <w:sz w:val="22"/>
                <w:szCs w:val="22"/>
              </w:rPr>
              <w:t>ОКТМО 75623101</w:t>
            </w:r>
          </w:p>
          <w:p w:rsidR="00651CFA" w:rsidRDefault="00651CFA" w:rsidP="00651CFA">
            <w:pPr>
              <w:spacing w:line="200" w:lineRule="atLeast"/>
              <w:ind w:left="176"/>
              <w:rPr>
                <w:b/>
                <w:sz w:val="22"/>
                <w:szCs w:val="22"/>
              </w:rPr>
            </w:pPr>
            <w:r>
              <w:rPr>
                <w:b/>
                <w:sz w:val="22"/>
                <w:szCs w:val="22"/>
              </w:rPr>
              <w:t xml:space="preserve">Глава Карталинского </w:t>
            </w:r>
          </w:p>
          <w:p w:rsidR="00651CFA" w:rsidRDefault="00651CFA" w:rsidP="00651CFA">
            <w:pPr>
              <w:spacing w:line="200" w:lineRule="atLeast"/>
              <w:ind w:left="176"/>
              <w:rPr>
                <w:b/>
                <w:sz w:val="22"/>
                <w:szCs w:val="22"/>
              </w:rPr>
            </w:pPr>
            <w:r>
              <w:rPr>
                <w:b/>
                <w:sz w:val="22"/>
                <w:szCs w:val="22"/>
              </w:rPr>
              <w:t>муниципального района</w:t>
            </w:r>
          </w:p>
          <w:p w:rsidR="00651CFA" w:rsidRDefault="00651CFA" w:rsidP="00651CFA">
            <w:pPr>
              <w:spacing w:line="200" w:lineRule="atLeast"/>
              <w:ind w:left="176"/>
              <w:rPr>
                <w:b/>
                <w:sz w:val="22"/>
                <w:szCs w:val="22"/>
              </w:rPr>
            </w:pPr>
          </w:p>
          <w:p w:rsidR="00B504D6" w:rsidRDefault="00B504D6" w:rsidP="00651CFA">
            <w:pPr>
              <w:spacing w:line="200" w:lineRule="atLeast"/>
              <w:ind w:left="176"/>
              <w:rPr>
                <w:b/>
                <w:sz w:val="22"/>
                <w:szCs w:val="22"/>
              </w:rPr>
            </w:pPr>
          </w:p>
          <w:p w:rsidR="00651CFA" w:rsidRDefault="00651CFA" w:rsidP="00651CFA">
            <w:pPr>
              <w:spacing w:line="200" w:lineRule="atLeast"/>
              <w:ind w:left="176"/>
              <w:rPr>
                <w:b/>
                <w:sz w:val="22"/>
                <w:szCs w:val="22"/>
              </w:rPr>
            </w:pPr>
            <w:r>
              <w:rPr>
                <w:b/>
                <w:sz w:val="22"/>
                <w:szCs w:val="22"/>
              </w:rPr>
              <w:t>_______________    А.Г. Вдовин</w:t>
            </w:r>
          </w:p>
          <w:p w:rsidR="00651CFA" w:rsidRDefault="00651CFA" w:rsidP="00651CFA">
            <w:pPr>
              <w:spacing w:line="200" w:lineRule="atLeast"/>
              <w:ind w:left="176"/>
              <w:rPr>
                <w:b/>
                <w:sz w:val="22"/>
                <w:szCs w:val="22"/>
              </w:rPr>
            </w:pPr>
          </w:p>
          <w:p w:rsidR="00803599" w:rsidRPr="00061114" w:rsidRDefault="00651CFA" w:rsidP="00651CFA">
            <w:pPr>
              <w:rPr>
                <w:color w:val="000000"/>
                <w:sz w:val="22"/>
                <w:szCs w:val="22"/>
              </w:rPr>
            </w:pPr>
            <w:r>
              <w:rPr>
                <w:sz w:val="22"/>
                <w:szCs w:val="22"/>
              </w:rPr>
              <w:t xml:space="preserve">   </w:t>
            </w:r>
          </w:p>
          <w:p w:rsidR="00803599" w:rsidRPr="00287363" w:rsidRDefault="00803599" w:rsidP="00651CFA">
            <w:pPr>
              <w:ind w:left="-284"/>
              <w:jc w:val="both"/>
              <w:rPr>
                <w:color w:val="FF0000"/>
                <w:sz w:val="22"/>
                <w:szCs w:val="22"/>
              </w:rPr>
            </w:pPr>
          </w:p>
        </w:tc>
        <w:tc>
          <w:tcPr>
            <w:tcW w:w="4783" w:type="dxa"/>
          </w:tcPr>
          <w:p w:rsidR="00803599" w:rsidRPr="00973442" w:rsidRDefault="00803599" w:rsidP="00651CFA">
            <w:pPr>
              <w:ind w:left="47"/>
              <w:rPr>
                <w:b/>
                <w:sz w:val="22"/>
                <w:szCs w:val="22"/>
                <w:u w:val="single"/>
              </w:rPr>
            </w:pPr>
            <w:r w:rsidRPr="00287363">
              <w:rPr>
                <w:color w:val="FF0000"/>
                <w:sz w:val="22"/>
                <w:szCs w:val="22"/>
              </w:rPr>
              <w:t xml:space="preserve">                   </w:t>
            </w:r>
            <w:r w:rsidRPr="00973442">
              <w:rPr>
                <w:b/>
                <w:sz w:val="22"/>
                <w:szCs w:val="22"/>
              </w:rPr>
              <w:t>Сельское поселение</w:t>
            </w:r>
            <w:r w:rsidRPr="00973442">
              <w:rPr>
                <w:b/>
                <w:sz w:val="22"/>
                <w:szCs w:val="22"/>
                <w:u w:val="single"/>
              </w:rPr>
              <w:t xml:space="preserve"> </w:t>
            </w:r>
          </w:p>
          <w:p w:rsidR="002F66F1" w:rsidRDefault="002F66F1" w:rsidP="002F66F1">
            <w:pPr>
              <w:rPr>
                <w:sz w:val="22"/>
                <w:szCs w:val="22"/>
              </w:rPr>
            </w:pPr>
            <w:r>
              <w:rPr>
                <w:sz w:val="22"/>
                <w:szCs w:val="22"/>
              </w:rPr>
              <w:t xml:space="preserve">Муниципальное образование  Мичуринское </w:t>
            </w:r>
          </w:p>
          <w:p w:rsidR="002F66F1" w:rsidRDefault="002F66F1" w:rsidP="002F66F1">
            <w:pPr>
              <w:rPr>
                <w:sz w:val="22"/>
                <w:szCs w:val="22"/>
              </w:rPr>
            </w:pPr>
            <w:r>
              <w:rPr>
                <w:sz w:val="22"/>
                <w:szCs w:val="22"/>
              </w:rPr>
              <w:t>сельское  поселение</w:t>
            </w:r>
          </w:p>
          <w:p w:rsidR="002F66F1" w:rsidRDefault="002F66F1" w:rsidP="002F66F1">
            <w:pPr>
              <w:rPr>
                <w:sz w:val="22"/>
                <w:szCs w:val="22"/>
              </w:rPr>
            </w:pPr>
            <w:r>
              <w:rPr>
                <w:sz w:val="22"/>
                <w:szCs w:val="22"/>
              </w:rPr>
              <w:t>УФК по Челябинской области (Администрация Мичуринского сельского поселения)</w:t>
            </w:r>
          </w:p>
          <w:p w:rsidR="002F66F1" w:rsidRDefault="002F66F1" w:rsidP="002F66F1">
            <w:pPr>
              <w:rPr>
                <w:sz w:val="22"/>
                <w:szCs w:val="22"/>
              </w:rPr>
            </w:pPr>
            <w:r>
              <w:rPr>
                <w:sz w:val="22"/>
                <w:szCs w:val="22"/>
              </w:rPr>
              <w:t>457359,Челябинская область, Карталинский район,  п. Мичуринский, ул. Садовая, 9Б</w:t>
            </w:r>
          </w:p>
          <w:p w:rsidR="002F66F1" w:rsidRDefault="002F66F1" w:rsidP="002F66F1">
            <w:pPr>
              <w:rPr>
                <w:sz w:val="22"/>
                <w:szCs w:val="22"/>
              </w:rPr>
            </w:pPr>
            <w:r>
              <w:rPr>
                <w:sz w:val="22"/>
                <w:szCs w:val="22"/>
              </w:rPr>
              <w:t>Тел.: 8 (35133) 93-5-67</w:t>
            </w:r>
          </w:p>
          <w:p w:rsidR="002F66F1" w:rsidRDefault="002F66F1" w:rsidP="002F66F1">
            <w:pPr>
              <w:rPr>
                <w:sz w:val="22"/>
                <w:szCs w:val="22"/>
              </w:rPr>
            </w:pPr>
            <w:r>
              <w:rPr>
                <w:sz w:val="22"/>
                <w:szCs w:val="22"/>
              </w:rPr>
              <w:t xml:space="preserve">ИНН 7407000663  КПП 745801001 </w:t>
            </w:r>
          </w:p>
          <w:p w:rsidR="002F66F1" w:rsidRDefault="002F66F1" w:rsidP="002F66F1">
            <w:pPr>
              <w:rPr>
                <w:sz w:val="22"/>
                <w:szCs w:val="22"/>
              </w:rPr>
            </w:pPr>
            <w:r>
              <w:rPr>
                <w:sz w:val="22"/>
                <w:szCs w:val="22"/>
              </w:rPr>
              <w:t>Отделение Челябинск Банка России//УФК по Челябинской области г. Челябинск</w:t>
            </w:r>
          </w:p>
          <w:p w:rsidR="002F66F1" w:rsidRDefault="002F66F1" w:rsidP="002F66F1">
            <w:pPr>
              <w:rPr>
                <w:rStyle w:val="FontStyle11"/>
                <w:b w:val="0"/>
                <w:sz w:val="22"/>
                <w:szCs w:val="22"/>
              </w:rPr>
            </w:pPr>
            <w:r>
              <w:rPr>
                <w:rStyle w:val="FontStyle11"/>
                <w:sz w:val="22"/>
                <w:szCs w:val="22"/>
              </w:rPr>
              <w:t>БИК  017501500</w:t>
            </w:r>
          </w:p>
          <w:p w:rsidR="002F66F1" w:rsidRDefault="002F66F1" w:rsidP="002F66F1">
            <w:pPr>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2F66F1" w:rsidRDefault="002F66F1" w:rsidP="002F66F1">
            <w:pPr>
              <w:rPr>
                <w:rStyle w:val="FontStyle11"/>
                <w:b w:val="0"/>
                <w:bCs w:val="0"/>
                <w:sz w:val="22"/>
                <w:szCs w:val="22"/>
              </w:rPr>
            </w:pPr>
            <w:proofErr w:type="spellStart"/>
            <w:r>
              <w:rPr>
                <w:color w:val="000000"/>
                <w:sz w:val="22"/>
                <w:szCs w:val="22"/>
              </w:rPr>
              <w:t>Казн.счет</w:t>
            </w:r>
            <w:proofErr w:type="spellEnd"/>
            <w:r>
              <w:rPr>
                <w:color w:val="000000"/>
                <w:sz w:val="22"/>
                <w:szCs w:val="22"/>
              </w:rPr>
              <w:t xml:space="preserve"> (КС) 03100643000000016900</w:t>
            </w:r>
          </w:p>
          <w:p w:rsidR="002F66F1" w:rsidRDefault="002F66F1" w:rsidP="002F66F1">
            <w:pPr>
              <w:rPr>
                <w:rStyle w:val="FontStyle11"/>
                <w:b w:val="0"/>
                <w:sz w:val="22"/>
                <w:szCs w:val="22"/>
              </w:rPr>
            </w:pPr>
            <w:r>
              <w:rPr>
                <w:rStyle w:val="FontStyle11"/>
                <w:sz w:val="22"/>
                <w:szCs w:val="22"/>
              </w:rPr>
              <w:t>ОКТМО 75623425</w:t>
            </w:r>
          </w:p>
          <w:p w:rsidR="002F66F1" w:rsidRDefault="002F66F1" w:rsidP="002F66F1">
            <w:pPr>
              <w:rPr>
                <w:rStyle w:val="FontStyle11"/>
                <w:b w:val="0"/>
                <w:sz w:val="22"/>
                <w:szCs w:val="22"/>
              </w:rPr>
            </w:pPr>
            <w:r>
              <w:rPr>
                <w:rStyle w:val="FontStyle11"/>
                <w:sz w:val="22"/>
                <w:szCs w:val="22"/>
              </w:rPr>
              <w:t>КБК 997</w:t>
            </w:r>
            <w:r w:rsidR="00B74190">
              <w:rPr>
                <w:rStyle w:val="FontStyle11"/>
                <w:sz w:val="22"/>
                <w:szCs w:val="22"/>
              </w:rPr>
              <w:t xml:space="preserve"> 20249999100000150</w:t>
            </w:r>
          </w:p>
          <w:p w:rsidR="00B504D6" w:rsidRDefault="00B504D6" w:rsidP="00B504D6">
            <w:pPr>
              <w:ind w:left="47"/>
              <w:rPr>
                <w:rStyle w:val="FontStyle11"/>
                <w:b w:val="0"/>
                <w:sz w:val="22"/>
                <w:szCs w:val="22"/>
              </w:rPr>
            </w:pPr>
          </w:p>
          <w:p w:rsidR="00803599" w:rsidRPr="00973442" w:rsidRDefault="00803599" w:rsidP="00651CFA">
            <w:pPr>
              <w:ind w:left="47"/>
              <w:rPr>
                <w:rStyle w:val="FontStyle11"/>
                <w:sz w:val="22"/>
                <w:szCs w:val="22"/>
              </w:rPr>
            </w:pPr>
            <w:r w:rsidRPr="00973442">
              <w:rPr>
                <w:rStyle w:val="FontStyle11"/>
                <w:sz w:val="22"/>
                <w:szCs w:val="22"/>
              </w:rPr>
              <w:t xml:space="preserve">Глава </w:t>
            </w:r>
            <w:proofErr w:type="gramStart"/>
            <w:r w:rsidRPr="00973442">
              <w:rPr>
                <w:rStyle w:val="FontStyle11"/>
                <w:sz w:val="22"/>
                <w:szCs w:val="22"/>
              </w:rPr>
              <w:t>Мичуринского</w:t>
            </w:r>
            <w:proofErr w:type="gramEnd"/>
            <w:r w:rsidRPr="00973442">
              <w:rPr>
                <w:rStyle w:val="FontStyle11"/>
                <w:sz w:val="22"/>
                <w:szCs w:val="22"/>
              </w:rPr>
              <w:t xml:space="preserve"> </w:t>
            </w:r>
          </w:p>
          <w:p w:rsidR="00803599" w:rsidRPr="00973442" w:rsidRDefault="00803599" w:rsidP="00651CFA">
            <w:pPr>
              <w:ind w:left="47"/>
              <w:rPr>
                <w:rStyle w:val="FontStyle11"/>
                <w:sz w:val="22"/>
                <w:szCs w:val="22"/>
              </w:rPr>
            </w:pPr>
            <w:r w:rsidRPr="00973442">
              <w:rPr>
                <w:rStyle w:val="FontStyle11"/>
                <w:sz w:val="22"/>
                <w:szCs w:val="22"/>
              </w:rPr>
              <w:t>сельского поселения</w:t>
            </w:r>
          </w:p>
          <w:p w:rsidR="00803599" w:rsidRDefault="00803599" w:rsidP="00651CFA">
            <w:pPr>
              <w:ind w:left="47"/>
              <w:rPr>
                <w:rStyle w:val="FontStyle11"/>
                <w:sz w:val="22"/>
                <w:szCs w:val="22"/>
              </w:rPr>
            </w:pPr>
          </w:p>
          <w:p w:rsidR="00B504D6" w:rsidRPr="00973442" w:rsidRDefault="00B504D6" w:rsidP="00651CFA">
            <w:pPr>
              <w:ind w:left="47"/>
              <w:rPr>
                <w:rStyle w:val="FontStyle11"/>
                <w:sz w:val="22"/>
                <w:szCs w:val="22"/>
              </w:rPr>
            </w:pPr>
          </w:p>
          <w:p w:rsidR="00803599" w:rsidRDefault="00803599" w:rsidP="00651CFA">
            <w:pPr>
              <w:ind w:left="47"/>
              <w:rPr>
                <w:rStyle w:val="FontStyle11"/>
                <w:sz w:val="22"/>
                <w:szCs w:val="22"/>
              </w:rPr>
            </w:pPr>
            <w:r w:rsidRPr="00973442">
              <w:rPr>
                <w:rStyle w:val="FontStyle11"/>
                <w:sz w:val="22"/>
                <w:szCs w:val="22"/>
              </w:rPr>
              <w:t>_____________________ П.Г. Сироткина</w:t>
            </w:r>
          </w:p>
          <w:p w:rsidR="00651CFA" w:rsidRPr="00973442" w:rsidRDefault="00651CFA" w:rsidP="00651CFA">
            <w:pPr>
              <w:ind w:left="47"/>
              <w:rPr>
                <w:rStyle w:val="FontStyle11"/>
                <w:sz w:val="22"/>
                <w:szCs w:val="22"/>
              </w:rPr>
            </w:pPr>
          </w:p>
          <w:p w:rsidR="00803599" w:rsidRPr="00287363" w:rsidRDefault="00803599" w:rsidP="00651CFA">
            <w:pPr>
              <w:ind w:left="47"/>
              <w:rPr>
                <w:color w:val="FF0000"/>
                <w:sz w:val="22"/>
                <w:szCs w:val="22"/>
              </w:rPr>
            </w:pPr>
          </w:p>
        </w:tc>
      </w:tr>
    </w:tbl>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BC6838" w:rsidRDefault="00BC6838"/>
    <w:p w:rsidR="00BC6838" w:rsidRDefault="00BC6838"/>
    <w:p w:rsidR="00DE33A7" w:rsidRDefault="00DE33A7"/>
    <w:p w:rsidR="00DE33A7" w:rsidRDefault="00DE33A7" w:rsidP="00AF279E">
      <w:pPr>
        <w:jc w:val="right"/>
        <w:rPr>
          <w:sz w:val="22"/>
          <w:szCs w:val="22"/>
        </w:rPr>
      </w:pPr>
      <w:r>
        <w:rPr>
          <w:sz w:val="22"/>
          <w:szCs w:val="22"/>
        </w:rPr>
        <w:lastRenderedPageBreak/>
        <w:t xml:space="preserve">                                                                                                                              Приложение</w:t>
      </w:r>
      <w:r w:rsidR="00651CFA">
        <w:rPr>
          <w:sz w:val="22"/>
          <w:szCs w:val="22"/>
        </w:rPr>
        <w:t xml:space="preserve">  </w:t>
      </w:r>
      <w:r>
        <w:rPr>
          <w:sz w:val="22"/>
          <w:szCs w:val="22"/>
        </w:rPr>
        <w:t>1</w:t>
      </w:r>
    </w:p>
    <w:p w:rsidR="00DE33A7" w:rsidRDefault="00DE33A7" w:rsidP="00AF279E">
      <w:pPr>
        <w:jc w:val="right"/>
        <w:rPr>
          <w:sz w:val="22"/>
          <w:szCs w:val="22"/>
        </w:rPr>
      </w:pPr>
      <w:r>
        <w:rPr>
          <w:sz w:val="22"/>
          <w:szCs w:val="22"/>
        </w:rPr>
        <w:t xml:space="preserve">                                                                            </w:t>
      </w:r>
      <w:r w:rsidR="00803599">
        <w:rPr>
          <w:sz w:val="22"/>
          <w:szCs w:val="22"/>
        </w:rPr>
        <w:t xml:space="preserve">                   </w:t>
      </w:r>
      <w:r w:rsidR="00BB7316">
        <w:rPr>
          <w:sz w:val="22"/>
          <w:szCs w:val="22"/>
        </w:rPr>
        <w:t xml:space="preserve"> </w:t>
      </w:r>
      <w:r>
        <w:rPr>
          <w:sz w:val="22"/>
          <w:szCs w:val="22"/>
        </w:rPr>
        <w:t xml:space="preserve"> к Соглашению № </w:t>
      </w:r>
      <w:r w:rsidR="00AF279E">
        <w:rPr>
          <w:sz w:val="22"/>
          <w:szCs w:val="22"/>
        </w:rPr>
        <w:t>52</w:t>
      </w:r>
    </w:p>
    <w:p w:rsidR="00DE33A7" w:rsidRDefault="00DE33A7" w:rsidP="00AF279E">
      <w:pPr>
        <w:jc w:val="right"/>
        <w:rPr>
          <w:sz w:val="22"/>
          <w:szCs w:val="22"/>
        </w:rPr>
      </w:pPr>
      <w:r>
        <w:rPr>
          <w:sz w:val="22"/>
          <w:szCs w:val="22"/>
        </w:rPr>
        <w:t xml:space="preserve">                                                                                          </w:t>
      </w:r>
      <w:r w:rsidR="00BB7316">
        <w:rPr>
          <w:sz w:val="22"/>
          <w:szCs w:val="22"/>
        </w:rPr>
        <w:t xml:space="preserve">                            </w:t>
      </w:r>
      <w:r w:rsidR="00AF279E">
        <w:rPr>
          <w:sz w:val="22"/>
          <w:szCs w:val="22"/>
        </w:rPr>
        <w:t xml:space="preserve"> от «10</w:t>
      </w:r>
      <w:r>
        <w:rPr>
          <w:sz w:val="22"/>
          <w:szCs w:val="22"/>
        </w:rPr>
        <w:t>»</w:t>
      </w:r>
      <w:r w:rsidR="00BB7316">
        <w:rPr>
          <w:sz w:val="22"/>
          <w:szCs w:val="22"/>
        </w:rPr>
        <w:t xml:space="preserve"> </w:t>
      </w:r>
      <w:r w:rsidR="00AF279E">
        <w:rPr>
          <w:sz w:val="22"/>
          <w:szCs w:val="22"/>
        </w:rPr>
        <w:t xml:space="preserve">января </w:t>
      </w:r>
      <w:r w:rsidR="00BB7316">
        <w:rPr>
          <w:sz w:val="22"/>
          <w:szCs w:val="22"/>
        </w:rPr>
        <w:t xml:space="preserve"> 202</w:t>
      </w:r>
      <w:r w:rsidR="00B504D6">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651CFA">
        <w:rPr>
          <w:spacing w:val="2"/>
        </w:rPr>
        <w:t>Мичуринского сельского поселения</w:t>
      </w:r>
      <w:r w:rsidR="00BC6838">
        <w:rPr>
          <w:spacing w:val="2"/>
        </w:rPr>
        <w:t xml:space="preserve"> на 202</w:t>
      </w:r>
      <w:r w:rsidR="00B504D6">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651CFA" w:rsidRPr="001D4925" w:rsidRDefault="00651CFA"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651CFA" w:rsidRPr="001D4925" w:rsidRDefault="00651CFA"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651CFA" w:rsidRPr="001D4925" w:rsidRDefault="00651CFA" w:rsidP="00DE33A7">
            <w:pPr>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651CFA" w:rsidRDefault="00DE33A7" w:rsidP="00DE33A7">
      <w:pPr>
        <w:tabs>
          <w:tab w:val="left" w:pos="751"/>
        </w:tabs>
      </w:pPr>
      <w:r>
        <w:rPr>
          <w:sz w:val="22"/>
          <w:szCs w:val="22"/>
        </w:rPr>
        <w:tab/>
      </w:r>
      <w:r w:rsidRPr="00651CFA">
        <w:t>Глава поселения</w:t>
      </w:r>
    </w:p>
    <w:p w:rsidR="00DE33A7" w:rsidRPr="00651CFA" w:rsidRDefault="00DE33A7" w:rsidP="00DE33A7">
      <w:pPr>
        <w:tabs>
          <w:tab w:val="left" w:pos="751"/>
        </w:tabs>
      </w:pPr>
    </w:p>
    <w:p w:rsidR="00DE33A7" w:rsidRPr="00651CFA" w:rsidRDefault="00DE33A7" w:rsidP="00DE33A7">
      <w:pPr>
        <w:tabs>
          <w:tab w:val="left" w:pos="751"/>
        </w:tabs>
      </w:pPr>
      <w:r w:rsidRPr="00651CFA">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B504D6" w:rsidRPr="00B504D6" w:rsidRDefault="00B504D6"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6B448C">
      <w:footerReference w:type="default" r:id="rId8"/>
      <w:pgSz w:w="11906" w:h="16838"/>
      <w:pgMar w:top="709"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D6" w:rsidRDefault="00B504D6" w:rsidP="00ED5287">
      <w:r>
        <w:separator/>
      </w:r>
    </w:p>
  </w:endnote>
  <w:endnote w:type="continuationSeparator" w:id="0">
    <w:p w:rsidR="00B504D6" w:rsidRDefault="00B504D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6" w:rsidRDefault="00B504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D6" w:rsidRDefault="00B504D6" w:rsidP="00ED5287">
      <w:r>
        <w:separator/>
      </w:r>
    </w:p>
  </w:footnote>
  <w:footnote w:type="continuationSeparator" w:id="0">
    <w:p w:rsidR="00B504D6" w:rsidRDefault="00B504D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0718E"/>
    <w:rsid w:val="0001672E"/>
    <w:rsid w:val="00031203"/>
    <w:rsid w:val="000626E0"/>
    <w:rsid w:val="0006761A"/>
    <w:rsid w:val="00077A70"/>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4BDC"/>
    <w:rsid w:val="001E61BE"/>
    <w:rsid w:val="001F00DE"/>
    <w:rsid w:val="001F2159"/>
    <w:rsid w:val="001F2423"/>
    <w:rsid w:val="00201B31"/>
    <w:rsid w:val="0021154A"/>
    <w:rsid w:val="002229FA"/>
    <w:rsid w:val="002319B1"/>
    <w:rsid w:val="00234BC6"/>
    <w:rsid w:val="002573F9"/>
    <w:rsid w:val="00266F36"/>
    <w:rsid w:val="00272177"/>
    <w:rsid w:val="00291955"/>
    <w:rsid w:val="002A0E99"/>
    <w:rsid w:val="002A318F"/>
    <w:rsid w:val="002B49B2"/>
    <w:rsid w:val="002B7939"/>
    <w:rsid w:val="002C1C03"/>
    <w:rsid w:val="002D0381"/>
    <w:rsid w:val="002D1ABD"/>
    <w:rsid w:val="002D5E9C"/>
    <w:rsid w:val="002D743C"/>
    <w:rsid w:val="002F5825"/>
    <w:rsid w:val="002F66F1"/>
    <w:rsid w:val="00304CF2"/>
    <w:rsid w:val="00307978"/>
    <w:rsid w:val="00317834"/>
    <w:rsid w:val="00326507"/>
    <w:rsid w:val="00334F63"/>
    <w:rsid w:val="00354750"/>
    <w:rsid w:val="003718FC"/>
    <w:rsid w:val="00381ECC"/>
    <w:rsid w:val="0038400B"/>
    <w:rsid w:val="00396117"/>
    <w:rsid w:val="003B2910"/>
    <w:rsid w:val="003C16BE"/>
    <w:rsid w:val="003C5205"/>
    <w:rsid w:val="003D1057"/>
    <w:rsid w:val="003D312D"/>
    <w:rsid w:val="003D6B3E"/>
    <w:rsid w:val="003E12A0"/>
    <w:rsid w:val="003F3D15"/>
    <w:rsid w:val="00411C9A"/>
    <w:rsid w:val="00425EA5"/>
    <w:rsid w:val="00450E58"/>
    <w:rsid w:val="00452B59"/>
    <w:rsid w:val="0045657B"/>
    <w:rsid w:val="004575CA"/>
    <w:rsid w:val="004A6FF6"/>
    <w:rsid w:val="004C0262"/>
    <w:rsid w:val="004C50EA"/>
    <w:rsid w:val="004D4E48"/>
    <w:rsid w:val="004E297E"/>
    <w:rsid w:val="004F0A6E"/>
    <w:rsid w:val="00516B42"/>
    <w:rsid w:val="00545C9A"/>
    <w:rsid w:val="005641C9"/>
    <w:rsid w:val="00567A2A"/>
    <w:rsid w:val="005723F4"/>
    <w:rsid w:val="005739E9"/>
    <w:rsid w:val="00583791"/>
    <w:rsid w:val="0058709B"/>
    <w:rsid w:val="005D0594"/>
    <w:rsid w:val="005D69C4"/>
    <w:rsid w:val="005F2501"/>
    <w:rsid w:val="005F7E5B"/>
    <w:rsid w:val="006039AC"/>
    <w:rsid w:val="00622FA8"/>
    <w:rsid w:val="006313DA"/>
    <w:rsid w:val="00634D01"/>
    <w:rsid w:val="00651CFA"/>
    <w:rsid w:val="0065357A"/>
    <w:rsid w:val="006701CA"/>
    <w:rsid w:val="006743F5"/>
    <w:rsid w:val="0068559D"/>
    <w:rsid w:val="006867A5"/>
    <w:rsid w:val="00690261"/>
    <w:rsid w:val="00694969"/>
    <w:rsid w:val="006A4E68"/>
    <w:rsid w:val="006A7403"/>
    <w:rsid w:val="006B448C"/>
    <w:rsid w:val="006C085C"/>
    <w:rsid w:val="006C142A"/>
    <w:rsid w:val="006E10DE"/>
    <w:rsid w:val="006E5DD9"/>
    <w:rsid w:val="006F7B26"/>
    <w:rsid w:val="00700978"/>
    <w:rsid w:val="007062B2"/>
    <w:rsid w:val="00707058"/>
    <w:rsid w:val="007073DA"/>
    <w:rsid w:val="0071462E"/>
    <w:rsid w:val="00737B02"/>
    <w:rsid w:val="0075069B"/>
    <w:rsid w:val="007545F8"/>
    <w:rsid w:val="00766EBC"/>
    <w:rsid w:val="00767D61"/>
    <w:rsid w:val="007770B8"/>
    <w:rsid w:val="007836CF"/>
    <w:rsid w:val="007A10DD"/>
    <w:rsid w:val="007B3D3B"/>
    <w:rsid w:val="007B3EE3"/>
    <w:rsid w:val="007B6406"/>
    <w:rsid w:val="007D2519"/>
    <w:rsid w:val="007E2009"/>
    <w:rsid w:val="007F0F71"/>
    <w:rsid w:val="007F5279"/>
    <w:rsid w:val="00803599"/>
    <w:rsid w:val="00812879"/>
    <w:rsid w:val="00813D80"/>
    <w:rsid w:val="0083137E"/>
    <w:rsid w:val="0084613D"/>
    <w:rsid w:val="008478DE"/>
    <w:rsid w:val="00852548"/>
    <w:rsid w:val="00855D97"/>
    <w:rsid w:val="008600B9"/>
    <w:rsid w:val="00877288"/>
    <w:rsid w:val="008B4303"/>
    <w:rsid w:val="008B7DC3"/>
    <w:rsid w:val="008C0FAF"/>
    <w:rsid w:val="008D318E"/>
    <w:rsid w:val="008F1113"/>
    <w:rsid w:val="0092091E"/>
    <w:rsid w:val="00933674"/>
    <w:rsid w:val="00946BD9"/>
    <w:rsid w:val="00957B11"/>
    <w:rsid w:val="00967F29"/>
    <w:rsid w:val="00986FEE"/>
    <w:rsid w:val="009B1F3F"/>
    <w:rsid w:val="009B519D"/>
    <w:rsid w:val="009C1C35"/>
    <w:rsid w:val="009D0E1B"/>
    <w:rsid w:val="00A0125B"/>
    <w:rsid w:val="00A2432B"/>
    <w:rsid w:val="00A26C4F"/>
    <w:rsid w:val="00A651FD"/>
    <w:rsid w:val="00A715B6"/>
    <w:rsid w:val="00A81351"/>
    <w:rsid w:val="00A85D4F"/>
    <w:rsid w:val="00A957E6"/>
    <w:rsid w:val="00AA0375"/>
    <w:rsid w:val="00AA5492"/>
    <w:rsid w:val="00AA657E"/>
    <w:rsid w:val="00AB7DC2"/>
    <w:rsid w:val="00AD1D9F"/>
    <w:rsid w:val="00AF0572"/>
    <w:rsid w:val="00AF279E"/>
    <w:rsid w:val="00AF5CD9"/>
    <w:rsid w:val="00AF659E"/>
    <w:rsid w:val="00B03D40"/>
    <w:rsid w:val="00B1305D"/>
    <w:rsid w:val="00B41F2A"/>
    <w:rsid w:val="00B475E7"/>
    <w:rsid w:val="00B504D6"/>
    <w:rsid w:val="00B564CA"/>
    <w:rsid w:val="00B672DE"/>
    <w:rsid w:val="00B73457"/>
    <w:rsid w:val="00B73FB5"/>
    <w:rsid w:val="00B74190"/>
    <w:rsid w:val="00B82C43"/>
    <w:rsid w:val="00B96285"/>
    <w:rsid w:val="00BA2625"/>
    <w:rsid w:val="00BB3580"/>
    <w:rsid w:val="00BB7316"/>
    <w:rsid w:val="00BC6838"/>
    <w:rsid w:val="00BD2881"/>
    <w:rsid w:val="00BD4D2E"/>
    <w:rsid w:val="00BD6569"/>
    <w:rsid w:val="00BE5737"/>
    <w:rsid w:val="00BE638F"/>
    <w:rsid w:val="00C1107B"/>
    <w:rsid w:val="00C12D8A"/>
    <w:rsid w:val="00C27042"/>
    <w:rsid w:val="00C3069C"/>
    <w:rsid w:val="00C33029"/>
    <w:rsid w:val="00C46B8B"/>
    <w:rsid w:val="00C80838"/>
    <w:rsid w:val="00C97796"/>
    <w:rsid w:val="00CB4B75"/>
    <w:rsid w:val="00CC030B"/>
    <w:rsid w:val="00CC2024"/>
    <w:rsid w:val="00CE4CC1"/>
    <w:rsid w:val="00CE6C68"/>
    <w:rsid w:val="00CF2D2F"/>
    <w:rsid w:val="00D11D3E"/>
    <w:rsid w:val="00D2411A"/>
    <w:rsid w:val="00D333EE"/>
    <w:rsid w:val="00D36609"/>
    <w:rsid w:val="00D426C0"/>
    <w:rsid w:val="00D632A5"/>
    <w:rsid w:val="00D63F76"/>
    <w:rsid w:val="00D64AB8"/>
    <w:rsid w:val="00DB58CB"/>
    <w:rsid w:val="00DE33A7"/>
    <w:rsid w:val="00DE7F7F"/>
    <w:rsid w:val="00DF28A8"/>
    <w:rsid w:val="00E16CFF"/>
    <w:rsid w:val="00E277AB"/>
    <w:rsid w:val="00E33796"/>
    <w:rsid w:val="00E35AE6"/>
    <w:rsid w:val="00E37528"/>
    <w:rsid w:val="00E73991"/>
    <w:rsid w:val="00E86DB3"/>
    <w:rsid w:val="00EB0D53"/>
    <w:rsid w:val="00EC1194"/>
    <w:rsid w:val="00EC38CF"/>
    <w:rsid w:val="00EC7FD6"/>
    <w:rsid w:val="00ED1C76"/>
    <w:rsid w:val="00ED5287"/>
    <w:rsid w:val="00EE13B3"/>
    <w:rsid w:val="00EF61CD"/>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3AF7"/>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986910">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171875837">
      <w:bodyDiv w:val="1"/>
      <w:marLeft w:val="0"/>
      <w:marRight w:val="0"/>
      <w:marTop w:val="0"/>
      <w:marBottom w:val="0"/>
      <w:divBdr>
        <w:top w:val="none" w:sz="0" w:space="0" w:color="auto"/>
        <w:left w:val="none" w:sz="0" w:space="0" w:color="auto"/>
        <w:bottom w:val="none" w:sz="0" w:space="0" w:color="auto"/>
        <w:right w:val="none" w:sz="0" w:space="0" w:color="auto"/>
      </w:divBdr>
    </w:div>
    <w:div w:id="1201170071">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3C06-D973-4C8D-9CA3-E1554767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15</cp:revision>
  <cp:lastPrinted>2022-01-27T05:09:00Z</cp:lastPrinted>
  <dcterms:created xsi:type="dcterms:W3CDTF">2020-02-05T06:41:00Z</dcterms:created>
  <dcterms:modified xsi:type="dcterms:W3CDTF">2022-01-27T05:11:00Z</dcterms:modified>
</cp:coreProperties>
</file>