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24" w:rsidRDefault="00836424" w:rsidP="008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>
        <w:rPr>
          <w:bCs/>
        </w:rPr>
        <w:t>ПОСТАНОВЛЕНИЕ</w:t>
      </w:r>
    </w:p>
    <w:p w:rsidR="00836424" w:rsidRDefault="00836424" w:rsidP="008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</w:p>
    <w:p w:rsidR="00805243" w:rsidRDefault="00836424" w:rsidP="00836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>
        <w:rPr>
          <w:bCs/>
        </w:rPr>
        <w:t>АДМИНИСТРАЦИИ КАРТАЛИНСКОГО МУНИЦИПАЛЬНОГО РАЙОНА</w:t>
      </w: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836424" w:rsidRDefault="00836424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DB78A4" w:rsidRDefault="00DB78A4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836424" w:rsidRDefault="00836424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805243" w:rsidRDefault="00836424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bCs/>
        </w:rPr>
        <w:t>от 21.04.2014 года № 422</w:t>
      </w: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3A5036" w:rsidRDefault="003A5036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805243">
        <w:rPr>
          <w:bCs/>
        </w:rPr>
        <w:t xml:space="preserve">Об утверждении Положения </w:t>
      </w: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805243">
        <w:rPr>
          <w:bCs/>
        </w:rPr>
        <w:t xml:space="preserve">о порядке обеспечения детей-сирот, </w:t>
      </w: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805243">
        <w:rPr>
          <w:bCs/>
        </w:rPr>
        <w:t xml:space="preserve">детей, оставшихся без попечения </w:t>
      </w: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805243">
        <w:rPr>
          <w:bCs/>
        </w:rPr>
        <w:t xml:space="preserve">родителей, а также лиц из их числа </w:t>
      </w: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805243">
        <w:rPr>
          <w:bCs/>
        </w:rPr>
        <w:t xml:space="preserve">жилыми помещениями по договору </w:t>
      </w: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805243">
        <w:rPr>
          <w:bCs/>
        </w:rPr>
        <w:t xml:space="preserve">найма специализированного жилого </w:t>
      </w: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805243">
        <w:rPr>
          <w:bCs/>
        </w:rPr>
        <w:t xml:space="preserve">помещения на территории </w:t>
      </w:r>
    </w:p>
    <w:p w:rsidR="00805243" w:rsidRPr="00805243" w:rsidRDefault="00805243" w:rsidP="00805243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805243">
        <w:rPr>
          <w:bCs/>
        </w:rPr>
        <w:t>Карталинского муниципального района</w:t>
      </w: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805243" w:rsidRDefault="00805243" w:rsidP="0080524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05243">
        <w:t xml:space="preserve">В соответствии с </w:t>
      </w:r>
      <w:hyperlink r:id="rId5" w:history="1">
        <w:r w:rsidRPr="00805243">
          <w:t>Жилищным кодексом</w:t>
        </w:r>
      </w:hyperlink>
      <w:r w:rsidRPr="00805243">
        <w:t xml:space="preserve"> Российской Федерации, </w:t>
      </w:r>
      <w:hyperlink r:id="rId6" w:history="1">
        <w:r w:rsidRPr="00805243">
          <w:t>Федеральным законом</w:t>
        </w:r>
      </w:hyperlink>
      <w:r w:rsidRPr="00805243">
        <w:t xml:space="preserve"> от 06.10.200</w:t>
      </w:r>
      <w:r>
        <w:t>3 года</w:t>
      </w:r>
      <w:r w:rsidRPr="00805243">
        <w:t xml:space="preserve"> № 131-ФЗ </w:t>
      </w:r>
      <w:r>
        <w:t>«</w:t>
      </w:r>
      <w:r w:rsidRPr="00805243">
        <w:t>Об общих принципах организации местного самоуправлени</w:t>
      </w:r>
      <w:r>
        <w:t>я в Российской Федерации»</w:t>
      </w:r>
      <w:r w:rsidRPr="00805243">
        <w:t xml:space="preserve">, </w:t>
      </w:r>
      <w:hyperlink r:id="rId7" w:history="1">
        <w:r w:rsidRPr="00805243">
          <w:t>Федеральным законом</w:t>
        </w:r>
      </w:hyperlink>
      <w:r w:rsidRPr="00805243">
        <w:t xml:space="preserve"> </w:t>
      </w:r>
      <w:r>
        <w:t>от 21.12.1996 года</w:t>
      </w:r>
      <w:r w:rsidRPr="00805243">
        <w:t xml:space="preserve"> № 159-ФЗ </w:t>
      </w:r>
      <w:r>
        <w:t>«</w:t>
      </w:r>
      <w:proofErr w:type="gramStart"/>
      <w:r w:rsidRPr="00805243">
        <w:t>О</w:t>
      </w:r>
      <w:proofErr w:type="gramEnd"/>
      <w:r w:rsidRPr="00805243">
        <w:t xml:space="preserve"> дополнительных </w:t>
      </w:r>
      <w:proofErr w:type="gramStart"/>
      <w:r w:rsidRPr="00805243">
        <w:t>гарантиях по социальной поддержке детей-сирот и детей, ост</w:t>
      </w:r>
      <w:r>
        <w:t>авшихся без попечения родителей»</w:t>
      </w:r>
      <w:r w:rsidRPr="00805243">
        <w:t xml:space="preserve">, </w:t>
      </w:r>
      <w:hyperlink r:id="rId8" w:history="1">
        <w:r w:rsidR="00F65F1D">
          <w:t>П</w:t>
        </w:r>
        <w:r w:rsidRPr="00805243">
          <w:t>остановлением</w:t>
        </w:r>
      </w:hyperlink>
      <w:r w:rsidRPr="00805243">
        <w:t xml:space="preserve"> Правительства Российско</w:t>
      </w:r>
      <w:r>
        <w:t>й Федерации от 26.01.2006 года № 42 «</w:t>
      </w:r>
      <w:r w:rsidRPr="00805243">
        <w:t>Об утверждении Правил отнесения жилого помещения к специализированному жилищному фонду и типовых договоров найма спе</w:t>
      </w:r>
      <w:r>
        <w:t>циализированных жилых помещений»</w:t>
      </w:r>
      <w:r w:rsidRPr="00805243">
        <w:t xml:space="preserve">, </w:t>
      </w:r>
      <w:hyperlink r:id="rId9" w:history="1">
        <w:r w:rsidRPr="00805243">
          <w:t>Законом</w:t>
        </w:r>
      </w:hyperlink>
      <w:r w:rsidRPr="00805243">
        <w:t xml:space="preserve"> Челябинской области </w:t>
      </w:r>
      <w:r>
        <w:rPr>
          <w:shd w:val="clear" w:color="auto" w:fill="FFFFFF"/>
        </w:rPr>
        <w:t>от 22.12.</w:t>
      </w:r>
      <w:r w:rsidRPr="00805243">
        <w:rPr>
          <w:shd w:val="clear" w:color="auto" w:fill="FFFFFF"/>
        </w:rPr>
        <w:t xml:space="preserve">2005 года </w:t>
      </w:r>
      <w:r>
        <w:rPr>
          <w:shd w:val="clear" w:color="auto" w:fill="FFFFFF"/>
        </w:rPr>
        <w:t>№</w:t>
      </w:r>
      <w:r w:rsidRPr="00805243">
        <w:rPr>
          <w:shd w:val="clear" w:color="auto" w:fill="FFFFFF"/>
        </w:rPr>
        <w:t xml:space="preserve"> 442-ЗО </w:t>
      </w:r>
      <w:r>
        <w:t>«</w:t>
      </w:r>
      <w:r w:rsidRPr="00805243">
        <w:t>О наделении органов местного самоуправления государственными полномочиями по социальной поддержке детей-сирот и детей, ост</w:t>
      </w:r>
      <w:r>
        <w:t>авшихся без попечения родителей</w:t>
      </w:r>
      <w:proofErr w:type="gramEnd"/>
      <w:r>
        <w:t>»</w:t>
      </w:r>
      <w:r w:rsidRPr="00805243">
        <w:t xml:space="preserve">, </w:t>
      </w:r>
      <w:hyperlink r:id="rId10" w:history="1">
        <w:proofErr w:type="gramStart"/>
        <w:r w:rsidRPr="00805243">
          <w:t>Законом</w:t>
        </w:r>
      </w:hyperlink>
      <w:r w:rsidRPr="00805243">
        <w:t xml:space="preserve"> Челябинской области </w:t>
      </w:r>
      <w:r>
        <w:rPr>
          <w:shd w:val="clear" w:color="auto" w:fill="FFFFFF"/>
        </w:rPr>
        <w:t>от 25.10.</w:t>
      </w:r>
      <w:r w:rsidRPr="00805243">
        <w:rPr>
          <w:shd w:val="clear" w:color="auto" w:fill="FFFFFF"/>
        </w:rPr>
        <w:t xml:space="preserve">2007 года </w:t>
      </w:r>
      <w:r>
        <w:rPr>
          <w:shd w:val="clear" w:color="auto" w:fill="FFFFFF"/>
        </w:rPr>
        <w:t>№</w:t>
      </w:r>
      <w:r w:rsidRPr="00805243">
        <w:rPr>
          <w:shd w:val="clear" w:color="auto" w:fill="FFFFFF"/>
        </w:rPr>
        <w:t xml:space="preserve"> 212-ЗО </w:t>
      </w:r>
      <w:r>
        <w:t>«</w:t>
      </w:r>
      <w:r w:rsidRPr="00805243">
        <w:t>О мерах социальной поддержки детей-сирот и детей, оставшихся без попечения родителей, вознаграждении, причитающемся приемному родителю, и соци</w:t>
      </w:r>
      <w:r>
        <w:t>альных гарантиях приемной семье»</w:t>
      </w:r>
      <w:r w:rsidRPr="00805243">
        <w:t xml:space="preserve">, </w:t>
      </w:r>
      <w:hyperlink r:id="rId11" w:history="1">
        <w:r w:rsidRPr="00805243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Pr="00805243">
        <w:t xml:space="preserve"> Правительства Челябинской</w:t>
      </w:r>
      <w:r>
        <w:t xml:space="preserve"> области</w:t>
      </w:r>
      <w:r w:rsidRPr="00805243">
        <w:t xml:space="preserve"> от 15</w:t>
      </w:r>
      <w:r>
        <w:t>.04.2013 года</w:t>
      </w:r>
      <w:r w:rsidRPr="00805243">
        <w:t xml:space="preserve"> </w:t>
      </w:r>
      <w:r>
        <w:t>№ 136-П «</w:t>
      </w:r>
      <w:r w:rsidRPr="00805243">
        <w:t>Об отдельных вопросах обеспечения жилыми помещениями специализированного жилищного фонда детей-сирот и детей, оставшихся без попеч</w:t>
      </w:r>
      <w:r>
        <w:t>ения родителей, лиц из их числа»</w:t>
      </w:r>
      <w:r w:rsidRPr="00805243">
        <w:t xml:space="preserve">, руководствуясь </w:t>
      </w:r>
      <w:hyperlink r:id="rId12" w:history="1">
        <w:r w:rsidRPr="00805243">
          <w:t>Уставом</w:t>
        </w:r>
      </w:hyperlink>
      <w:r w:rsidRPr="00805243">
        <w:t xml:space="preserve"> Карталинского муниципального района, </w:t>
      </w:r>
      <w:proofErr w:type="gramEnd"/>
    </w:p>
    <w:p w:rsidR="003B1C67" w:rsidRDefault="003B1C67" w:rsidP="0080524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36424" w:rsidRDefault="00836424" w:rsidP="00805243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805243" w:rsidRDefault="00805243" w:rsidP="00805243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>
        <w:t>2</w:t>
      </w:r>
    </w:p>
    <w:p w:rsidR="00836424" w:rsidRDefault="00836424" w:rsidP="00805243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805243" w:rsidRPr="00805243" w:rsidRDefault="00805243" w:rsidP="00805243">
      <w:pPr>
        <w:autoSpaceDE w:val="0"/>
        <w:autoSpaceDN w:val="0"/>
        <w:adjustRightInd w:val="0"/>
        <w:spacing w:after="0" w:line="240" w:lineRule="auto"/>
        <w:jc w:val="center"/>
      </w:pPr>
      <w:r w:rsidRPr="00805243">
        <w:t>администрация Карталинского муниципального района ПОСТАНОВЛЯЕТ:</w:t>
      </w:r>
    </w:p>
    <w:p w:rsidR="00805243" w:rsidRPr="00805243" w:rsidRDefault="00805243" w:rsidP="00805243">
      <w:pPr>
        <w:autoSpaceDE w:val="0"/>
        <w:autoSpaceDN w:val="0"/>
        <w:adjustRightInd w:val="0"/>
        <w:spacing w:after="0" w:line="240" w:lineRule="auto"/>
        <w:jc w:val="both"/>
      </w:pPr>
      <w:bookmarkStart w:id="0" w:name="sub_1001"/>
      <w:r>
        <w:tab/>
        <w:t xml:space="preserve">1. </w:t>
      </w:r>
      <w:r w:rsidR="00F65F1D">
        <w:t>Утвердить прилагаемое П</w:t>
      </w:r>
      <w:r w:rsidRPr="00805243">
        <w:t xml:space="preserve">оложение о порядке обеспечения </w:t>
      </w:r>
      <w:r>
        <w:t xml:space="preserve">               </w:t>
      </w:r>
      <w:r w:rsidRPr="00805243">
        <w:t>детей-сирот, детей, оставшихся без попечения родителей, а также лиц из их числа жилыми помещениями по договору найма специализированного жилого помещения на территории Карталинского муниципального района.</w:t>
      </w:r>
    </w:p>
    <w:p w:rsidR="00F65F1D" w:rsidRDefault="009B62DA" w:rsidP="00F65F1D">
      <w:pPr>
        <w:spacing w:after="0" w:line="240" w:lineRule="auto"/>
        <w:jc w:val="both"/>
      </w:pPr>
      <w:r>
        <w:tab/>
        <w:t xml:space="preserve">2. </w:t>
      </w:r>
      <w:r w:rsidR="00F65F1D" w:rsidRPr="00805243">
        <w:t>Постановление администрации Карталинского муници</w:t>
      </w:r>
      <w:r w:rsidR="00F65F1D">
        <w:t>пального района от 28.01.2010 года</w:t>
      </w:r>
      <w:r w:rsidR="00F65F1D" w:rsidRPr="00805243">
        <w:t xml:space="preserve"> № 14 «Об утверждении Положения о порядке обеспечения жильем детей-сирот и детей, оставшихся без попечения родителей, лиц из числа детей-сирот и детей, оставшихся без попечения родителей» признать утратившим силу.</w:t>
      </w:r>
    </w:p>
    <w:p w:rsidR="00F65F1D" w:rsidRPr="00805243" w:rsidRDefault="009B62DA" w:rsidP="00F65F1D">
      <w:pPr>
        <w:autoSpaceDE w:val="0"/>
        <w:autoSpaceDN w:val="0"/>
        <w:adjustRightInd w:val="0"/>
        <w:spacing w:after="0" w:line="240" w:lineRule="auto"/>
        <w:jc w:val="both"/>
      </w:pPr>
      <w:r>
        <w:tab/>
        <w:t>3.</w:t>
      </w:r>
      <w:r w:rsidR="00F65F1D" w:rsidRPr="00F65F1D">
        <w:t xml:space="preserve"> </w:t>
      </w:r>
      <w:proofErr w:type="gramStart"/>
      <w:r w:rsidR="00F65F1D" w:rsidRPr="00805243">
        <w:t>Разместить</w:t>
      </w:r>
      <w:proofErr w:type="gramEnd"/>
      <w:r w:rsidR="00F65F1D" w:rsidRPr="00805243">
        <w:t xml:space="preserve"> настоящее постановление на официальном сайте Карталинского муниципального района.</w:t>
      </w:r>
    </w:p>
    <w:p w:rsidR="00805243" w:rsidRPr="00805243" w:rsidRDefault="009B62DA" w:rsidP="0080524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F65F1D">
        <w:tab/>
        <w:t xml:space="preserve">4. </w:t>
      </w:r>
      <w:r w:rsidR="00805243" w:rsidRPr="00805243">
        <w:t xml:space="preserve">Организацию исполнения настоящего постановления возложить на заместителя главы </w:t>
      </w:r>
      <w:r w:rsidRPr="00805243">
        <w:t>Карталинского муниципального района</w:t>
      </w:r>
      <w:r w:rsidR="00805243" w:rsidRPr="00805243">
        <w:t xml:space="preserve"> по социальным вопросам Клюшину Г.А.</w:t>
      </w:r>
    </w:p>
    <w:p w:rsidR="00805243" w:rsidRPr="00805243" w:rsidRDefault="009B62DA" w:rsidP="00805243">
      <w:pPr>
        <w:autoSpaceDE w:val="0"/>
        <w:autoSpaceDN w:val="0"/>
        <w:adjustRightInd w:val="0"/>
        <w:spacing w:after="0" w:line="240" w:lineRule="auto"/>
        <w:jc w:val="both"/>
      </w:pPr>
      <w:bookmarkStart w:id="1" w:name="sub_1003"/>
      <w:bookmarkEnd w:id="0"/>
      <w:r>
        <w:tab/>
      </w:r>
      <w:r w:rsidR="00F65F1D">
        <w:t xml:space="preserve">5. </w:t>
      </w:r>
      <w:r w:rsidR="00805243" w:rsidRPr="00805243">
        <w:t xml:space="preserve">Контроль за исполнением настоящего </w:t>
      </w:r>
      <w:bookmarkStart w:id="2" w:name="sub_1004"/>
      <w:bookmarkEnd w:id="1"/>
      <w:r w:rsidR="00805243" w:rsidRPr="00805243">
        <w:t xml:space="preserve">постановления возложить на первого заместителя главы </w:t>
      </w:r>
      <w:r w:rsidRPr="00805243">
        <w:t>Карталинского муниципального района</w:t>
      </w:r>
      <w:r w:rsidR="00805243" w:rsidRPr="00805243">
        <w:t xml:space="preserve"> </w:t>
      </w:r>
      <w:r>
        <w:t xml:space="preserve">  </w:t>
      </w:r>
      <w:proofErr w:type="gramStart"/>
      <w:r w:rsidR="00805243" w:rsidRPr="00805243">
        <w:t>Бровкину</w:t>
      </w:r>
      <w:proofErr w:type="gramEnd"/>
      <w:r w:rsidR="00805243" w:rsidRPr="00805243">
        <w:t xml:space="preserve"> С.Ю.</w:t>
      </w:r>
    </w:p>
    <w:p w:rsidR="00805243" w:rsidRDefault="00805243" w:rsidP="00805243">
      <w:pPr>
        <w:spacing w:after="0" w:line="240" w:lineRule="auto"/>
        <w:jc w:val="both"/>
      </w:pPr>
    </w:p>
    <w:p w:rsidR="00F65F1D" w:rsidRPr="00805243" w:rsidRDefault="00F65F1D" w:rsidP="00805243">
      <w:pPr>
        <w:spacing w:after="0" w:line="240" w:lineRule="auto"/>
        <w:jc w:val="both"/>
      </w:pPr>
    </w:p>
    <w:p w:rsidR="009B62DA" w:rsidRDefault="00805243" w:rsidP="00805243">
      <w:pPr>
        <w:spacing w:after="0" w:line="240" w:lineRule="auto"/>
        <w:jc w:val="both"/>
      </w:pPr>
      <w:r w:rsidRPr="00805243">
        <w:t xml:space="preserve">Глава </w:t>
      </w:r>
      <w:r w:rsidR="009B62DA" w:rsidRPr="00805243">
        <w:t xml:space="preserve">Карталинского </w:t>
      </w:r>
    </w:p>
    <w:p w:rsidR="00805243" w:rsidRDefault="009B62DA" w:rsidP="00805243">
      <w:pPr>
        <w:spacing w:after="0" w:line="240" w:lineRule="auto"/>
        <w:jc w:val="both"/>
      </w:pPr>
      <w:r w:rsidRPr="00805243"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243" w:rsidRPr="00805243">
        <w:t>С.Н.</w:t>
      </w:r>
      <w:r>
        <w:t xml:space="preserve"> </w:t>
      </w:r>
      <w:r w:rsidR="00805243" w:rsidRPr="00805243">
        <w:t>Шулаев</w:t>
      </w: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9B62DA" w:rsidRDefault="009B62DA" w:rsidP="00805243">
      <w:pPr>
        <w:spacing w:after="0" w:line="240" w:lineRule="auto"/>
        <w:jc w:val="both"/>
      </w:pPr>
    </w:p>
    <w:p w:rsidR="003B1C67" w:rsidRDefault="003B1C67" w:rsidP="00805243">
      <w:pPr>
        <w:spacing w:after="0" w:line="240" w:lineRule="auto"/>
        <w:jc w:val="both"/>
      </w:pPr>
    </w:p>
    <w:p w:rsidR="003B1C67" w:rsidRPr="00805243" w:rsidRDefault="003B1C67" w:rsidP="00805243">
      <w:pPr>
        <w:spacing w:after="0" w:line="240" w:lineRule="auto"/>
        <w:jc w:val="both"/>
      </w:pPr>
    </w:p>
    <w:p w:rsidR="00DC17FB" w:rsidRPr="003B1C67" w:rsidRDefault="00DC17FB" w:rsidP="003B1C67">
      <w:pPr>
        <w:autoSpaceDE w:val="0"/>
        <w:autoSpaceDN w:val="0"/>
        <w:adjustRightInd w:val="0"/>
        <w:spacing w:after="0" w:line="240" w:lineRule="auto"/>
        <w:rPr>
          <w:bCs/>
        </w:rPr>
      </w:pPr>
      <w:bookmarkStart w:id="3" w:name="sub_1000"/>
      <w:bookmarkEnd w:id="2"/>
    </w:p>
    <w:bookmarkEnd w:id="3"/>
    <w:p w:rsidR="00805243" w:rsidRPr="003B1C67" w:rsidRDefault="00DC17FB" w:rsidP="003B1C6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  <w:t xml:space="preserve">   УТВЕРЖДЕНО:</w:t>
      </w:r>
    </w:p>
    <w:p w:rsidR="00DC17FB" w:rsidRPr="003B1C67" w:rsidRDefault="00DC17FB" w:rsidP="003B1C6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B1C67">
        <w:rPr>
          <w:bCs/>
        </w:rPr>
        <w:lastRenderedPageBreak/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  <w:t xml:space="preserve">постановлением администрации </w:t>
      </w:r>
    </w:p>
    <w:p w:rsidR="00DC17FB" w:rsidRPr="003B1C67" w:rsidRDefault="00DC17FB" w:rsidP="003B1C6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  <w:t xml:space="preserve">   Карталинского муниципального района </w:t>
      </w:r>
    </w:p>
    <w:p w:rsidR="00DC17FB" w:rsidRPr="003B1C67" w:rsidRDefault="00DC17FB" w:rsidP="003B1C6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  <w:t xml:space="preserve">   </w:t>
      </w:r>
      <w:r w:rsidR="00487277">
        <w:rPr>
          <w:bCs/>
        </w:rPr>
        <w:tab/>
        <w:t xml:space="preserve">     </w:t>
      </w:r>
      <w:r w:rsidRPr="003B1C67">
        <w:rPr>
          <w:bCs/>
        </w:rPr>
        <w:t xml:space="preserve">от </w:t>
      </w:r>
      <w:r w:rsidR="00487277">
        <w:rPr>
          <w:bCs/>
        </w:rPr>
        <w:t>21.04.2014 года № 422</w:t>
      </w:r>
    </w:p>
    <w:p w:rsidR="00DC17FB" w:rsidRPr="003B1C67" w:rsidRDefault="00DC17FB" w:rsidP="003B1C6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DC17FB" w:rsidRPr="003B1C67" w:rsidRDefault="00DC17FB" w:rsidP="003B1C67">
      <w:pPr>
        <w:autoSpaceDE w:val="0"/>
        <w:autoSpaceDN w:val="0"/>
        <w:adjustRightInd w:val="0"/>
        <w:spacing w:after="0" w:line="240" w:lineRule="auto"/>
        <w:jc w:val="both"/>
      </w:pP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</w:p>
    <w:p w:rsidR="00805243" w:rsidRPr="003B1C67" w:rsidRDefault="00DC17FB" w:rsidP="003B1C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3B1C67">
        <w:rPr>
          <w:bCs/>
        </w:rPr>
        <w:t xml:space="preserve">ПОЛОЖЕНИЕ </w:t>
      </w:r>
      <w:r w:rsidRPr="003B1C67">
        <w:rPr>
          <w:bCs/>
        </w:rPr>
        <w:br/>
      </w:r>
      <w:r w:rsidR="00805243" w:rsidRPr="003B1C67">
        <w:rPr>
          <w:bCs/>
        </w:rPr>
        <w:t>о порядке обеспечения детей-сирот, детей, оставшихся без попечения родителей, а также лиц из их числа жилыми помещениями по договору найма специализированного жилого помещения на территории Карталинского муниципального района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3B1C67" w:rsidRDefault="00805243" w:rsidP="003B1C6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bookmarkStart w:id="4" w:name="sub_1012"/>
      <w:r w:rsidRPr="003B1C67">
        <w:rPr>
          <w:bCs/>
        </w:rPr>
        <w:t>Общие положения</w:t>
      </w:r>
    </w:p>
    <w:p w:rsidR="00DC17FB" w:rsidRPr="003B1C67" w:rsidRDefault="00DC17FB" w:rsidP="003B1C67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</w:p>
    <w:bookmarkEnd w:id="4"/>
    <w:p w:rsidR="00DC17FB" w:rsidRPr="003B1C67" w:rsidRDefault="00DC17FB" w:rsidP="003B1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</w:rPr>
      </w:pPr>
      <w:r w:rsidRPr="003B1C67">
        <w:tab/>
      </w:r>
      <w:r w:rsidR="00805243" w:rsidRPr="003B1C67">
        <w:t xml:space="preserve">1.   </w:t>
      </w:r>
      <w:r w:rsidR="003B1C67" w:rsidRPr="003B1C67">
        <w:rPr>
          <w:rFonts w:eastAsia="Times New Roman"/>
        </w:rPr>
        <w:t>Настоящее П</w:t>
      </w:r>
      <w:r w:rsidR="00805243" w:rsidRPr="003B1C67">
        <w:rPr>
          <w:rFonts w:eastAsia="Times New Roman"/>
        </w:rPr>
        <w:t>оложение</w:t>
      </w:r>
      <w:r w:rsidR="003B1C67" w:rsidRPr="003B1C67">
        <w:rPr>
          <w:bCs/>
        </w:rPr>
        <w:t xml:space="preserve"> о порядке обеспечения детей-сирот, детей, оставшихся без попечения родителей, а также лиц из их числа жилыми помещениями по договору найма специализированного жилого помещения на территории Карталинского муниципального района (далее именуется – Положение)</w:t>
      </w:r>
      <w:r w:rsidR="00805243" w:rsidRPr="003B1C67">
        <w:rPr>
          <w:rFonts w:eastAsia="Times New Roman"/>
        </w:rPr>
        <w:t xml:space="preserve"> разработано в соответствии </w:t>
      </w:r>
      <w:proofErr w:type="gramStart"/>
      <w:r w:rsidR="00805243" w:rsidRPr="003B1C67">
        <w:rPr>
          <w:rFonts w:eastAsia="Times New Roman"/>
        </w:rPr>
        <w:t>с</w:t>
      </w:r>
      <w:proofErr w:type="gramEnd"/>
      <w:r w:rsidRPr="003B1C67">
        <w:rPr>
          <w:rFonts w:eastAsia="Times New Roman"/>
        </w:rPr>
        <w:t>:</w:t>
      </w:r>
    </w:p>
    <w:p w:rsidR="00DC17FB" w:rsidRPr="003B1C67" w:rsidRDefault="00DC17FB" w:rsidP="003B1C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B1C67">
        <w:rPr>
          <w:rFonts w:eastAsia="Times New Roman"/>
        </w:rPr>
        <w:tab/>
      </w:r>
      <w:r w:rsidR="00805243" w:rsidRPr="003B1C67">
        <w:t>1) Жилищным кодексом  Российской Федерации;</w:t>
      </w:r>
    </w:p>
    <w:p w:rsidR="00DC17FB" w:rsidRPr="003B1C67" w:rsidRDefault="00DC17FB" w:rsidP="003B1C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B1C67">
        <w:rPr>
          <w:rFonts w:eastAsia="Times New Roman"/>
        </w:rPr>
        <w:tab/>
      </w:r>
      <w:r w:rsidR="00805243" w:rsidRPr="003B1C67">
        <w:t xml:space="preserve">2) </w:t>
      </w:r>
      <w:r w:rsidR="00805243" w:rsidRPr="003B1C67">
        <w:rPr>
          <w:bCs/>
        </w:rPr>
        <w:t>Федеральным законом от 21.12.1996</w:t>
      </w:r>
      <w:r w:rsidRPr="003B1C67">
        <w:rPr>
          <w:bCs/>
        </w:rPr>
        <w:t xml:space="preserve"> года </w:t>
      </w:r>
      <w:r w:rsidR="00805243" w:rsidRPr="003B1C67">
        <w:rPr>
          <w:bCs/>
        </w:rPr>
        <w:t xml:space="preserve"> № 159-ФЗ </w:t>
      </w:r>
      <w:r w:rsidRPr="003B1C67">
        <w:rPr>
          <w:bCs/>
        </w:rPr>
        <w:t xml:space="preserve">                           </w:t>
      </w:r>
      <w:r w:rsidR="00805243" w:rsidRPr="003B1C67">
        <w:rPr>
          <w:bCs/>
        </w:rPr>
        <w:t>«О дополнительных гарантиях по социальной поддержке детей-сирот и детей, оставшихся без попечения родителей»;</w:t>
      </w:r>
    </w:p>
    <w:p w:rsidR="00DC17FB" w:rsidRPr="003B1C67" w:rsidRDefault="00DC17FB" w:rsidP="003B1C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B1C67">
        <w:rPr>
          <w:rFonts w:eastAsia="Times New Roman"/>
        </w:rPr>
        <w:tab/>
      </w:r>
      <w:r w:rsidR="00805243" w:rsidRPr="003B1C67">
        <w:rPr>
          <w:bCs/>
        </w:rPr>
        <w:t>3) Федеральным законом от 29.02.2012 года № 15-ФЗ «О внесении изменений в отдельные законодательные акты Российской Федерации в части  обеспечения жилыми помещениями детей-сирот и детей, оставшихся без попечения родителей»;</w:t>
      </w:r>
    </w:p>
    <w:p w:rsidR="00DC17FB" w:rsidRPr="003B1C67" w:rsidRDefault="00DC17FB" w:rsidP="003B1C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B1C67">
        <w:rPr>
          <w:rFonts w:eastAsia="Times New Roman"/>
        </w:rPr>
        <w:tab/>
      </w:r>
      <w:r w:rsidR="00805243" w:rsidRPr="003B1C67">
        <w:t xml:space="preserve">4) </w:t>
      </w:r>
      <w:hyperlink r:id="rId13" w:history="1">
        <w:r w:rsidR="00805243" w:rsidRPr="003B1C67">
          <w:t>Постановлением</w:t>
        </w:r>
      </w:hyperlink>
      <w:r w:rsidR="00805243" w:rsidRPr="003B1C67">
        <w:t xml:space="preserve"> Правительства Российской Федерации </w:t>
      </w:r>
      <w:r w:rsidRPr="003B1C67">
        <w:t xml:space="preserve">                        </w:t>
      </w:r>
      <w:r w:rsidR="00805243" w:rsidRPr="003B1C67">
        <w:t xml:space="preserve">от 26.01.2006 года </w:t>
      </w:r>
      <w:r w:rsidRPr="003B1C67">
        <w:t>№ 42 «</w:t>
      </w:r>
      <w:r w:rsidR="00805243" w:rsidRPr="003B1C67">
        <w:t>Об утверждении Правил отнесения жилого помещения к специализированному жилищному фонду и типовых договоров найма спец</w:t>
      </w:r>
      <w:r w:rsidRPr="003B1C67">
        <w:t>иализированных жилых помещений»</w:t>
      </w:r>
      <w:r w:rsidR="00805243" w:rsidRPr="003B1C67">
        <w:t>;</w:t>
      </w:r>
    </w:p>
    <w:p w:rsidR="00DC17FB" w:rsidRPr="003B1C67" w:rsidRDefault="00DC17FB" w:rsidP="003B1C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B1C67">
        <w:rPr>
          <w:rFonts w:eastAsia="Times New Roman"/>
        </w:rPr>
        <w:tab/>
      </w:r>
      <w:r w:rsidR="00805243" w:rsidRPr="003B1C67">
        <w:t>5) Законом</w:t>
      </w:r>
      <w:r w:rsidR="00805243" w:rsidRPr="003B1C67">
        <w:rPr>
          <w:rStyle w:val="apple-converted-space"/>
          <w:shd w:val="clear" w:color="auto" w:fill="FFFFFF"/>
        </w:rPr>
        <w:t> </w:t>
      </w:r>
      <w:r w:rsidR="00805243" w:rsidRPr="003B1C67">
        <w:rPr>
          <w:shd w:val="clear" w:color="auto" w:fill="FFFFFF"/>
        </w:rPr>
        <w:t>Челябинской области от 22</w:t>
      </w:r>
      <w:r w:rsidRPr="003B1C67">
        <w:rPr>
          <w:shd w:val="clear" w:color="auto" w:fill="FFFFFF"/>
        </w:rPr>
        <w:t>.12.</w:t>
      </w:r>
      <w:r w:rsidR="00805243" w:rsidRPr="003B1C67">
        <w:rPr>
          <w:shd w:val="clear" w:color="auto" w:fill="FFFFFF"/>
        </w:rPr>
        <w:t xml:space="preserve">2005 года </w:t>
      </w:r>
      <w:r w:rsidRPr="003B1C67">
        <w:rPr>
          <w:shd w:val="clear" w:color="auto" w:fill="FFFFFF"/>
        </w:rPr>
        <w:t>№</w:t>
      </w:r>
      <w:r w:rsidR="00805243" w:rsidRPr="003B1C67">
        <w:rPr>
          <w:shd w:val="clear" w:color="auto" w:fill="FFFFFF"/>
        </w:rPr>
        <w:t xml:space="preserve"> 442-ЗО </w:t>
      </w:r>
      <w:r w:rsidRPr="003B1C67">
        <w:rPr>
          <w:shd w:val="clear" w:color="auto" w:fill="FFFFFF"/>
        </w:rPr>
        <w:t xml:space="preserve">                  «</w:t>
      </w:r>
      <w:r w:rsidR="00805243" w:rsidRPr="003B1C67">
        <w:rPr>
          <w:shd w:val="clear" w:color="auto" w:fill="FFFFFF"/>
        </w:rPr>
        <w:t>О наделении органов местного самоуправления государственными полномочиями по социальной поддержке детей-сирот и детей, ост</w:t>
      </w:r>
      <w:r w:rsidRPr="003B1C67">
        <w:rPr>
          <w:shd w:val="clear" w:color="auto" w:fill="FFFFFF"/>
        </w:rPr>
        <w:t>авшихся без попечения родителей»</w:t>
      </w:r>
      <w:r w:rsidR="00805243" w:rsidRPr="003B1C67">
        <w:rPr>
          <w:shd w:val="clear" w:color="auto" w:fill="FFFFFF"/>
        </w:rPr>
        <w:t>;</w:t>
      </w:r>
    </w:p>
    <w:p w:rsidR="00DC17FB" w:rsidRPr="003B1C67" w:rsidRDefault="00DC17FB" w:rsidP="003B1C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B1C67">
        <w:rPr>
          <w:rFonts w:eastAsia="Times New Roman"/>
        </w:rPr>
        <w:tab/>
      </w:r>
      <w:r w:rsidR="00805243" w:rsidRPr="003B1C67">
        <w:rPr>
          <w:shd w:val="clear" w:color="auto" w:fill="FFFFFF"/>
        </w:rPr>
        <w:t>6) Законом Челябинской области от 25</w:t>
      </w:r>
      <w:r w:rsidRPr="003B1C67">
        <w:rPr>
          <w:shd w:val="clear" w:color="auto" w:fill="FFFFFF"/>
        </w:rPr>
        <w:t>.10.</w:t>
      </w:r>
      <w:r w:rsidR="00805243" w:rsidRPr="003B1C67">
        <w:rPr>
          <w:shd w:val="clear" w:color="auto" w:fill="FFFFFF"/>
        </w:rPr>
        <w:t xml:space="preserve">2007 года </w:t>
      </w:r>
      <w:r w:rsidRPr="003B1C67">
        <w:rPr>
          <w:shd w:val="clear" w:color="auto" w:fill="FFFFFF"/>
        </w:rPr>
        <w:t>№ 212-ЗО                  «</w:t>
      </w:r>
      <w:r w:rsidR="00805243" w:rsidRPr="003B1C67">
        <w:rPr>
          <w:shd w:val="clear" w:color="auto" w:fill="FFFFFF"/>
        </w:rPr>
        <w:t>О мерах социальной поддержки детей-сирот и детей, оставшихся без попечения родителей, вознаграждении, причитающемся приемному родителю, и социальны</w:t>
      </w:r>
      <w:r w:rsidRPr="003B1C67">
        <w:rPr>
          <w:shd w:val="clear" w:color="auto" w:fill="FFFFFF"/>
        </w:rPr>
        <w:t>х гарантиях приемной семье»</w:t>
      </w:r>
      <w:r w:rsidR="00805243" w:rsidRPr="003B1C67">
        <w:rPr>
          <w:shd w:val="clear" w:color="auto" w:fill="FFFFFF"/>
        </w:rPr>
        <w:t>;</w:t>
      </w:r>
    </w:p>
    <w:p w:rsidR="003B1C67" w:rsidRDefault="00DC17FB" w:rsidP="003B1C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 w:rsidRPr="003B1C67">
        <w:rPr>
          <w:rFonts w:eastAsia="Times New Roman"/>
        </w:rPr>
        <w:tab/>
      </w:r>
      <w:r w:rsidR="00805243" w:rsidRPr="003B1C67">
        <w:rPr>
          <w:shd w:val="clear" w:color="auto" w:fill="FFFFFF"/>
        </w:rPr>
        <w:t>7) Законом  Челябинской области от 31</w:t>
      </w:r>
      <w:r w:rsidRPr="003B1C67">
        <w:rPr>
          <w:shd w:val="clear" w:color="auto" w:fill="FFFFFF"/>
        </w:rPr>
        <w:t>.01.</w:t>
      </w:r>
      <w:r w:rsidR="00805243" w:rsidRPr="003B1C67">
        <w:rPr>
          <w:shd w:val="clear" w:color="auto" w:fill="FFFFFF"/>
        </w:rPr>
        <w:t xml:space="preserve">2013 года № 447-ЗО </w:t>
      </w:r>
      <w:r w:rsidRPr="003B1C67">
        <w:rPr>
          <w:shd w:val="clear" w:color="auto" w:fill="FFFFFF"/>
        </w:rPr>
        <w:t xml:space="preserve">                «О внесении изменений в статью</w:t>
      </w:r>
      <w:r w:rsidR="00805243" w:rsidRPr="003B1C67">
        <w:rPr>
          <w:shd w:val="clear" w:color="auto" w:fill="FFFFFF"/>
        </w:rPr>
        <w:t xml:space="preserve"> 17 Закона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</w:t>
      </w:r>
      <w:r w:rsidR="003B1C67">
        <w:rPr>
          <w:shd w:val="clear" w:color="auto" w:fill="FFFFFF"/>
        </w:rPr>
        <w:t xml:space="preserve">  </w:t>
      </w:r>
    </w:p>
    <w:p w:rsidR="003B1C67" w:rsidRDefault="003B1C67" w:rsidP="003B1C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3B1C67" w:rsidRDefault="003B1C67" w:rsidP="003B1C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836424" w:rsidRDefault="00836424" w:rsidP="003B1C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3B1C67" w:rsidRDefault="003B1C67" w:rsidP="003B1C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2</w:t>
      </w:r>
    </w:p>
    <w:p w:rsidR="003B1C67" w:rsidRDefault="003B1C67" w:rsidP="003B1C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</w:p>
    <w:p w:rsidR="00805243" w:rsidRPr="003B1C67" w:rsidRDefault="00805243" w:rsidP="003B1C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 w:rsidRPr="003B1C67">
        <w:rPr>
          <w:shd w:val="clear" w:color="auto" w:fill="FFFFFF"/>
        </w:rPr>
        <w:lastRenderedPageBreak/>
        <w:t xml:space="preserve">и социальных </w:t>
      </w:r>
      <w:proofErr w:type="gramStart"/>
      <w:r w:rsidRPr="003B1C67">
        <w:rPr>
          <w:shd w:val="clear" w:color="auto" w:fill="FFFFFF"/>
        </w:rPr>
        <w:t>гарантиях</w:t>
      </w:r>
      <w:proofErr w:type="gramEnd"/>
      <w:r w:rsidRPr="003B1C67">
        <w:rPr>
          <w:shd w:val="clear" w:color="auto" w:fill="FFFFFF"/>
        </w:rPr>
        <w:t xml:space="preserve"> приемной семье» и Закон Челябинской области </w:t>
      </w:r>
      <w:r w:rsidR="00905EA0" w:rsidRPr="003B1C67">
        <w:rPr>
          <w:shd w:val="clear" w:color="auto" w:fill="FFFFFF"/>
        </w:rPr>
        <w:t xml:space="preserve">               </w:t>
      </w:r>
      <w:r w:rsidRPr="003B1C67">
        <w:rPr>
          <w:shd w:val="clear" w:color="auto" w:fill="FFFFFF"/>
        </w:rPr>
        <w:t>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родителей»;</w:t>
      </w:r>
    </w:p>
    <w:p w:rsidR="00905EA0" w:rsidRPr="003B1C67" w:rsidRDefault="00905EA0" w:rsidP="003B1C67">
      <w:pPr>
        <w:spacing w:after="0" w:line="240" w:lineRule="auto"/>
        <w:jc w:val="both"/>
        <w:rPr>
          <w:bCs/>
        </w:rPr>
      </w:pPr>
      <w:r w:rsidRPr="003B1C67">
        <w:rPr>
          <w:rFonts w:eastAsia="Times New Roman"/>
        </w:rPr>
        <w:tab/>
      </w:r>
      <w:r w:rsidR="003B1C67">
        <w:t>8) п</w:t>
      </w:r>
      <w:r w:rsidR="00805243" w:rsidRPr="003B1C67">
        <w:t>остановлением Правительства Челябинской от 15</w:t>
      </w:r>
      <w:r w:rsidRPr="003B1C67">
        <w:t xml:space="preserve">.04.2013 года </w:t>
      </w:r>
      <w:r w:rsidR="00805243" w:rsidRPr="003B1C67">
        <w:t xml:space="preserve"> </w:t>
      </w:r>
      <w:r w:rsidRPr="003B1C67">
        <w:t>№ 136-П «</w:t>
      </w:r>
      <w:r w:rsidR="00805243" w:rsidRPr="003B1C67">
        <w:t>Об отдельных вопросах обеспечения жилыми помещениями специализированного жилищного фонда детей-сирот и детей, оставшихся без попеч</w:t>
      </w:r>
      <w:r w:rsidRPr="003B1C67">
        <w:t>ения родителей, лиц из их числа»</w:t>
      </w:r>
      <w:r w:rsidR="00805243" w:rsidRPr="003B1C67">
        <w:t>;</w:t>
      </w:r>
    </w:p>
    <w:p w:rsidR="00905EA0" w:rsidRPr="003B1C67" w:rsidRDefault="00905EA0" w:rsidP="003B1C67">
      <w:pPr>
        <w:spacing w:after="0" w:line="240" w:lineRule="auto"/>
        <w:jc w:val="both"/>
        <w:rPr>
          <w:bCs/>
        </w:rPr>
      </w:pPr>
      <w:r w:rsidRPr="003B1C67">
        <w:rPr>
          <w:bCs/>
        </w:rPr>
        <w:tab/>
      </w:r>
      <w:r w:rsidR="00805243" w:rsidRPr="003B1C67">
        <w:rPr>
          <w:rFonts w:eastAsia="Times New Roman"/>
          <w:lang w:eastAsia="ru-RU"/>
        </w:rPr>
        <w:t xml:space="preserve">9) </w:t>
      </w:r>
      <w:r w:rsidR="00805243" w:rsidRPr="003B1C67">
        <w:rPr>
          <w:rFonts w:eastAsia="Times New Roman"/>
        </w:rPr>
        <w:t xml:space="preserve"> Уставом Карталинского муниципального района;</w:t>
      </w:r>
    </w:p>
    <w:p w:rsidR="00905EA0" w:rsidRPr="003B1C67" w:rsidRDefault="00905EA0" w:rsidP="003B1C67">
      <w:pPr>
        <w:spacing w:after="0" w:line="240" w:lineRule="auto"/>
        <w:jc w:val="both"/>
        <w:rPr>
          <w:bCs/>
        </w:rPr>
      </w:pPr>
      <w:r w:rsidRPr="003B1C67">
        <w:rPr>
          <w:bCs/>
        </w:rPr>
        <w:tab/>
      </w:r>
      <w:r w:rsidR="003B1C67">
        <w:rPr>
          <w:rFonts w:eastAsia="Times New Roman"/>
        </w:rPr>
        <w:t>10) п</w:t>
      </w:r>
      <w:r w:rsidR="00805243" w:rsidRPr="003B1C67">
        <w:rPr>
          <w:rFonts w:eastAsia="Times New Roman"/>
        </w:rPr>
        <w:t>остановлением администрации Карталинского муниципального района от 28.09.2012 года № 1439 «Об утверждении Положения об организации работы органов местного самоуправления Карталинского муниципального района по исполнению переданных государственных полномочий по организации и осуществлению деятельности по опеке и попечительству, социальной поддержке детей-сирот и детей, оставшихся без попечения родителей, лиц из их числа».</w:t>
      </w:r>
      <w:bookmarkStart w:id="5" w:name="sub_1007"/>
    </w:p>
    <w:p w:rsidR="00905EA0" w:rsidRPr="003B1C67" w:rsidRDefault="00905EA0" w:rsidP="003B1C67">
      <w:pPr>
        <w:spacing w:after="0" w:line="240" w:lineRule="auto"/>
        <w:jc w:val="both"/>
        <w:rPr>
          <w:bCs/>
        </w:rPr>
      </w:pPr>
      <w:r w:rsidRPr="003B1C67">
        <w:rPr>
          <w:bCs/>
        </w:rPr>
        <w:tab/>
      </w:r>
      <w:r w:rsidR="00805243" w:rsidRPr="003B1C67">
        <w:t xml:space="preserve">2. </w:t>
      </w:r>
      <w:proofErr w:type="gramStart"/>
      <w:r w:rsidR="00805243" w:rsidRPr="003B1C67">
        <w:t>Дети-сироты обеспечиваются благоустроенными жилыми помещениями по договору найма специализированного жилого помещения однократно из муниципального специализированного жилищного фонда для детей-сирот и детей, оставшихся без попечения родителей, формируемого за счет средств федерального и областного бюджетов, предусмотренных на осуществление государственных полномочий по социальной поддержке детей-сирот и детей, оставшихся без попечения родителей, в части обеспечения жилыми помещениями (далее</w:t>
      </w:r>
      <w:r w:rsidRPr="003B1C67">
        <w:t xml:space="preserve"> именуется</w:t>
      </w:r>
      <w:r w:rsidR="00805243" w:rsidRPr="003B1C67">
        <w:t xml:space="preserve"> -  субвенции для приобретения жилых помещений</w:t>
      </w:r>
      <w:proofErr w:type="gramEnd"/>
      <w:r w:rsidR="00805243" w:rsidRPr="003B1C67">
        <w:t>) на соответствующий финансовый год Карталинскому муниципальному району.</w:t>
      </w:r>
      <w:bookmarkStart w:id="6" w:name="sub_1008"/>
      <w:bookmarkEnd w:id="5"/>
    </w:p>
    <w:p w:rsidR="00805243" w:rsidRPr="003B1C67" w:rsidRDefault="00905EA0" w:rsidP="003B1C67">
      <w:pPr>
        <w:spacing w:after="0" w:line="240" w:lineRule="auto"/>
        <w:jc w:val="both"/>
        <w:rPr>
          <w:bCs/>
        </w:rPr>
      </w:pPr>
      <w:r w:rsidRPr="003B1C67">
        <w:rPr>
          <w:bCs/>
        </w:rPr>
        <w:tab/>
      </w:r>
      <w:r w:rsidR="00805243" w:rsidRPr="003B1C67">
        <w:t xml:space="preserve">3. </w:t>
      </w:r>
      <w:proofErr w:type="gramStart"/>
      <w:r w:rsidR="00805243" w:rsidRPr="003B1C67">
        <w:t>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  при покупке жилого помещения обеспечивает целевое использование средств субвенций д</w:t>
      </w:r>
      <w:r w:rsidRPr="003B1C67">
        <w:t>ля приобретения жилых помещений,</w:t>
      </w:r>
      <w:r w:rsidR="00805243" w:rsidRPr="003B1C67">
        <w:t xml:space="preserve"> ежемесячно в срок до </w:t>
      </w:r>
      <w:r w:rsidRPr="003B1C67">
        <w:t>первого</w:t>
      </w:r>
      <w:r w:rsidR="00805243" w:rsidRPr="003B1C67">
        <w:t xml:space="preserve"> числа каждого месяца, </w:t>
      </w:r>
      <w:r w:rsidRPr="003B1C67">
        <w:t xml:space="preserve">              </w:t>
      </w:r>
      <w:r w:rsidR="00805243" w:rsidRPr="003B1C67">
        <w:t>а также по первому требованию предоставляют отчетность о расходовании указанных средств в Финансовое управление Карталинского муниципального района и Управление социальной защиты населения</w:t>
      </w:r>
      <w:proofErr w:type="gramEnd"/>
      <w:r w:rsidR="00805243" w:rsidRPr="003B1C67">
        <w:t xml:space="preserve"> Карталинского муниципального района.</w:t>
      </w:r>
    </w:p>
    <w:bookmarkEnd w:id="6"/>
    <w:p w:rsidR="00805243" w:rsidRPr="003B1C67" w:rsidRDefault="003B1C67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4</w:t>
      </w:r>
      <w:r w:rsidR="00905EA0" w:rsidRPr="003B1C67">
        <w:t xml:space="preserve">. </w:t>
      </w:r>
      <w:r w:rsidR="00805243" w:rsidRPr="003B1C67">
        <w:t>Управление социальной защиты населения направляет отчетность об использовании средств субвенций для приобретения жилых помещений в Министерство социальных отношений Челябинской области по форме и в сроки, установленные Министерством социальных отношений Челябинской области.</w:t>
      </w:r>
    </w:p>
    <w:p w:rsidR="003B1C67" w:rsidRDefault="003B1C67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7" w:name="sub_1009"/>
      <w:r>
        <w:t>5</w:t>
      </w:r>
      <w:r w:rsidR="00805243" w:rsidRPr="003B1C67">
        <w:t>. Жилыми помещениями по договору найма специализированного жилого помещения обеспечиваются дети-сироты, включенные в список, сформированный уполномоченным органом исполнительной власти Челябинской области – Министерством социальных отношений Челябинской области.</w:t>
      </w:r>
    </w:p>
    <w:p w:rsidR="00DB78A4" w:rsidRDefault="00DB78A4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DB78A4" w:rsidRDefault="00DB78A4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DB78A4" w:rsidRDefault="00DB78A4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905EA0" w:rsidRPr="003B1C67" w:rsidRDefault="00905EA0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 w:rsidRPr="003B1C67">
        <w:lastRenderedPageBreak/>
        <w:t>3</w:t>
      </w:r>
    </w:p>
    <w:p w:rsidR="00905EA0" w:rsidRPr="003B1C67" w:rsidRDefault="00905EA0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3B1C67" w:rsidRDefault="003B1C67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8" w:name="sub_1010"/>
      <w:bookmarkEnd w:id="7"/>
      <w:r>
        <w:t>6</w:t>
      </w:r>
      <w:r w:rsidR="00805243" w:rsidRPr="003B1C67">
        <w:t>. Жилые помещения по договору найма специализированного жилого помещения предоставляются однократно детям-сиротам по достижении ими возраста 18 лет, а также в случае приобретения ими полной дееспособности до достижения совершеннолетнего возраста.</w:t>
      </w:r>
    </w:p>
    <w:p w:rsidR="00805243" w:rsidRPr="003B1C67" w:rsidRDefault="003B1C67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9" w:name="sub_1011"/>
      <w:bookmarkEnd w:id="8"/>
      <w:r>
        <w:t>7</w:t>
      </w:r>
      <w:r w:rsidR="00805243" w:rsidRPr="003B1C67">
        <w:t xml:space="preserve">. </w:t>
      </w:r>
      <w:proofErr w:type="gramStart"/>
      <w:r w:rsidR="00805243" w:rsidRPr="003B1C67">
        <w:t>По письменному заявлению детей-сирот, состоящих в списке и достигших возраста 18 лет, или объявленных полностью дееспособными до достижения совершеннолетнего возраста, жилые помещения по договору найма специализированного жилого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</w:t>
      </w:r>
      <w:proofErr w:type="gramEnd"/>
      <w:r w:rsidR="00805243" w:rsidRPr="003B1C67">
        <w:t xml:space="preserve">, а также по </w:t>
      </w:r>
      <w:proofErr w:type="gramStart"/>
      <w:r w:rsidR="00805243" w:rsidRPr="003B1C67">
        <w:t>завершении</w:t>
      </w:r>
      <w:proofErr w:type="gramEnd"/>
      <w:r w:rsidR="00805243" w:rsidRPr="003B1C67">
        <w:t xml:space="preserve">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bookmarkEnd w:id="9"/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B46EC" w:rsidRDefault="00805243" w:rsidP="008B46E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bookmarkStart w:id="10" w:name="sub_1018"/>
      <w:r w:rsidRPr="008B46EC">
        <w:rPr>
          <w:bCs/>
        </w:rPr>
        <w:t xml:space="preserve">Учет детей-сирот, детей, оставшихся </w:t>
      </w:r>
    </w:p>
    <w:p w:rsidR="008B46EC" w:rsidRDefault="00805243" w:rsidP="008B46EC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8B46EC">
        <w:rPr>
          <w:bCs/>
        </w:rPr>
        <w:t xml:space="preserve">без попечения родителей, </w:t>
      </w:r>
    </w:p>
    <w:p w:rsidR="008B46EC" w:rsidRDefault="00805243" w:rsidP="008B46EC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8B46EC">
        <w:rPr>
          <w:bCs/>
        </w:rPr>
        <w:t xml:space="preserve">а также лиц из их числа, подлежащих </w:t>
      </w:r>
    </w:p>
    <w:p w:rsidR="00805243" w:rsidRPr="008B46EC" w:rsidRDefault="00805243" w:rsidP="008B46EC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8B46EC">
        <w:rPr>
          <w:bCs/>
        </w:rPr>
        <w:t>обеспечению жилыми помещениями</w:t>
      </w:r>
    </w:p>
    <w:p w:rsidR="00905EA0" w:rsidRPr="003B1C67" w:rsidRDefault="00905EA0" w:rsidP="003B1C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</w:p>
    <w:bookmarkEnd w:id="10"/>
    <w:p w:rsidR="00805243" w:rsidRPr="003B1C67" w:rsidRDefault="003B1C67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8</w:t>
      </w:r>
      <w:r w:rsidR="00805243" w:rsidRPr="003B1C67">
        <w:t xml:space="preserve">. Управление социальной защиты населения Карталинского муниципального района в течение двух месяцев со дня постановки ребенка-сироты или ребенка, оставшегося без попечения родителей, на первичный учет устанавливает наличие у него права собственности на жилое помещение, права пользования и владения нанимателя или члена семьи нанимателя жилым помещением по договору социального найма. </w:t>
      </w:r>
      <w:r w:rsidR="00905EA0" w:rsidRPr="003B1C67">
        <w:t xml:space="preserve">                    </w:t>
      </w:r>
      <w:proofErr w:type="gramStart"/>
      <w:r w:rsidR="00805243" w:rsidRPr="003B1C67">
        <w:t xml:space="preserve">По достижении 14 лет при отсутствии у ребенка-сироты или ребенка, оставшегося без попечения родителей, указанных прав на жилое помещение, Управление социальной защиты населения  </w:t>
      </w:r>
      <w:bookmarkStart w:id="11" w:name="sub_1014"/>
      <w:r w:rsidR="00805243" w:rsidRPr="003B1C67">
        <w:t>направляет документы в Министерство социальных отношений Челябинской области для включения в реестр детей-сирот, детей, оставшихся без попечения родителей, а также детей, находящихся под опекой (попечительством) не имеющих закрепленного жилого помещения, подлежащих обеспечению жилыми помещениями на территории Челябинской</w:t>
      </w:r>
      <w:proofErr w:type="gramEnd"/>
      <w:r w:rsidR="00805243" w:rsidRPr="003B1C67">
        <w:t xml:space="preserve"> области по Карталинскому муниципальному району.</w:t>
      </w:r>
    </w:p>
    <w:p w:rsidR="00905EA0" w:rsidRPr="003B1C67" w:rsidRDefault="003B1C67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9</w:t>
      </w:r>
      <w:r w:rsidR="00805243" w:rsidRPr="003B1C67">
        <w:t xml:space="preserve">. </w:t>
      </w:r>
      <w:proofErr w:type="gramStart"/>
      <w:r w:rsidR="00805243" w:rsidRPr="003B1C67">
        <w:t>Управление социальной защиты населения Карталинского муниципального района осуществляет учет детей-сирот,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детей-сирот,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</w:t>
      </w:r>
      <w:r w:rsidR="00905EA0" w:rsidRPr="003B1C67">
        <w:t xml:space="preserve">          </w:t>
      </w:r>
      <w:proofErr w:type="gramEnd"/>
    </w:p>
    <w:p w:rsidR="00DB78A4" w:rsidRDefault="00DB78A4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905EA0" w:rsidRPr="003B1C67" w:rsidRDefault="00905EA0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 w:rsidRPr="003B1C67">
        <w:lastRenderedPageBreak/>
        <w:t>4</w:t>
      </w:r>
    </w:p>
    <w:p w:rsidR="00905EA0" w:rsidRPr="003B1C67" w:rsidRDefault="00905EA0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если их проживание в ранее занимаемых жилых помещениях признается невозможным, выявленных и поставленных на первичный учет на территории Карталинского муниципального района, до обеспечения их жилыми помещениями по договору найма специализированного жилого помещения путем включения в список детей-сирот, подлежащих обеспечению жилыми помещениями.</w:t>
      </w:r>
    </w:p>
    <w:p w:rsidR="00805243" w:rsidRPr="003B1C67" w:rsidRDefault="003B1C67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2" w:name="sub_1015"/>
      <w:bookmarkEnd w:id="11"/>
      <w:r>
        <w:t>10</w:t>
      </w:r>
      <w:r w:rsidR="00805243" w:rsidRPr="003B1C67">
        <w:t xml:space="preserve">. </w:t>
      </w:r>
      <w:proofErr w:type="gramStart"/>
      <w:r w:rsidR="00805243" w:rsidRPr="003B1C67">
        <w:t>Управление социальной защиты населения Карталинского муниципального района в течение 15 дней после предоставления законными представителями детей-сирот и детей, оставшихся без попечения родителей, состоящих  на учете в качестве подлежащих обеспечению жилыми помещениями, заявления и необходимых документов, перечень которых устанавливается Правительством Челябинской области, и в течение двух месяцев после достижения детьми-сиротами и детьми, оставшимися без попечен</w:t>
      </w:r>
      <w:r w:rsidR="00905EA0" w:rsidRPr="003B1C67">
        <w:t>ия родителей, возраста 14 лет,</w:t>
      </w:r>
      <w:r w:rsidR="00805243" w:rsidRPr="003B1C67">
        <w:t xml:space="preserve"> в случае</w:t>
      </w:r>
      <w:proofErr w:type="gramEnd"/>
      <w:r w:rsidR="00805243" w:rsidRPr="003B1C67">
        <w:t xml:space="preserve"> </w:t>
      </w:r>
      <w:proofErr w:type="gramStart"/>
      <w:r w:rsidR="00805243" w:rsidRPr="003B1C67">
        <w:t>непредставления законными представителями заявления о включении в список и  документов, обеспечивает подготовку и направление в Министерство социальных отношений Челябинской области документов, необходимых в соответствии с действующим законодательством для рассмотрения вопроса о включении указанных детей в список, формируемый указанным органом, для последующего предоставления жилого помещения из муниципального специализированного жилищного фонда для детей-сирот.</w:t>
      </w:r>
      <w:proofErr w:type="gramEnd"/>
    </w:p>
    <w:p w:rsidR="00805243" w:rsidRPr="003B1C67" w:rsidRDefault="003B1C67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3" w:name="sub_1016"/>
      <w:bookmarkEnd w:id="12"/>
      <w:r>
        <w:t>11</w:t>
      </w:r>
      <w:r w:rsidR="00805243" w:rsidRPr="003B1C67">
        <w:t xml:space="preserve">. </w:t>
      </w:r>
      <w:proofErr w:type="gramStart"/>
      <w:r w:rsidR="00805243" w:rsidRPr="003B1C67">
        <w:t>При обращении законного представителя ребенка-сироты или ребенка, оставшегося без попечения родителей в возрасте от 14 до 18 лет, не состоящего  на учете в качестве подлежащего обеспечению жилым помещением, с заявлением о включении в список, формируемый Министерством социальных отношений Челябинской области, Управление социальной защиты населения в течение 15 дней со дня подачи указанного заявления с приложением необходимых документов обеспечивает подготовку и</w:t>
      </w:r>
      <w:proofErr w:type="gramEnd"/>
      <w:r w:rsidR="00805243" w:rsidRPr="003B1C67">
        <w:t xml:space="preserve"> направление указанных документов в соответствующий орган.</w:t>
      </w:r>
    </w:p>
    <w:p w:rsidR="00805243" w:rsidRPr="003B1C67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4" w:name="sub_1017"/>
      <w:bookmarkEnd w:id="13"/>
      <w:r>
        <w:t>12</w:t>
      </w:r>
      <w:r w:rsidR="00805243" w:rsidRPr="003B1C67">
        <w:t xml:space="preserve">. Включение детей-сирот в список, формируемый Министерством социальных отношений Челябинской области, осуществляется в соответствии с </w:t>
      </w:r>
      <w:hyperlink r:id="rId14" w:history="1">
        <w:r w:rsidR="00805243" w:rsidRPr="003B1C67">
          <w:t>законодательством</w:t>
        </w:r>
      </w:hyperlink>
      <w:r w:rsidR="00805243" w:rsidRPr="003B1C67">
        <w:t xml:space="preserve"> Челябинской области.</w:t>
      </w:r>
    </w:p>
    <w:p w:rsidR="00905EA0" w:rsidRPr="003B1C67" w:rsidRDefault="00905EA0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B46EC" w:rsidRDefault="00805243" w:rsidP="008B46E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bookmarkStart w:id="15" w:name="sub_1034"/>
      <w:bookmarkEnd w:id="14"/>
      <w:r w:rsidRPr="008B46EC">
        <w:rPr>
          <w:bCs/>
        </w:rPr>
        <w:t xml:space="preserve">Формирование муниципального </w:t>
      </w:r>
      <w:proofErr w:type="gramStart"/>
      <w:r w:rsidRPr="008B46EC">
        <w:rPr>
          <w:bCs/>
        </w:rPr>
        <w:t>специализированного</w:t>
      </w:r>
      <w:proofErr w:type="gramEnd"/>
      <w:r w:rsidRPr="008B46EC">
        <w:rPr>
          <w:bCs/>
        </w:rPr>
        <w:t xml:space="preserve"> </w:t>
      </w:r>
    </w:p>
    <w:p w:rsidR="008B46EC" w:rsidRDefault="00805243" w:rsidP="008B46EC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8B46EC">
        <w:rPr>
          <w:bCs/>
        </w:rPr>
        <w:t xml:space="preserve">жилищного фонда для детей-сирот и детей, </w:t>
      </w:r>
    </w:p>
    <w:p w:rsidR="008B46EC" w:rsidRDefault="00805243" w:rsidP="008B46EC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8B46EC">
        <w:rPr>
          <w:bCs/>
        </w:rPr>
        <w:t xml:space="preserve">оставшихся без попечения родителей, </w:t>
      </w:r>
    </w:p>
    <w:p w:rsidR="00805243" w:rsidRPr="008B46EC" w:rsidRDefault="00805243" w:rsidP="008B46EC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8B46EC">
        <w:rPr>
          <w:bCs/>
        </w:rPr>
        <w:t>а также лиц из их числа</w:t>
      </w:r>
    </w:p>
    <w:p w:rsidR="00905EA0" w:rsidRPr="003B1C67" w:rsidRDefault="00905EA0" w:rsidP="003B1C67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</w:p>
    <w:p w:rsidR="00805243" w:rsidRPr="003B1C67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6" w:name="sub_1019"/>
      <w:bookmarkEnd w:id="15"/>
      <w:r>
        <w:t>13</w:t>
      </w:r>
      <w:r w:rsidR="00805243" w:rsidRPr="003B1C67">
        <w:t>. Формирование муниципального специализированного жилищного фонда для детей-сирот  осуществляется Управлением по имущественной, земельной политике и координации деятельности в сфере государственных и муниципальных услуг Карталинского муниципального района.</w:t>
      </w:r>
    </w:p>
    <w:p w:rsidR="00905EA0" w:rsidRPr="003B1C67" w:rsidRDefault="00905EA0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32E9A" w:rsidRDefault="00B32E9A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8B46EC" w:rsidRPr="003B1C67" w:rsidRDefault="008B46EC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DB78A4" w:rsidRDefault="00DB78A4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905EA0" w:rsidRPr="003B1C67" w:rsidRDefault="00905EA0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 w:rsidRPr="003B1C67">
        <w:lastRenderedPageBreak/>
        <w:t>5</w:t>
      </w:r>
    </w:p>
    <w:p w:rsidR="00905EA0" w:rsidRPr="003B1C67" w:rsidRDefault="00905EA0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3B1C67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7" w:name="sub_1020"/>
      <w:bookmarkEnd w:id="16"/>
      <w:r>
        <w:t>14</w:t>
      </w:r>
      <w:r w:rsidR="00805243" w:rsidRPr="003B1C67">
        <w:t>. Муниципальный специализированный жилищный фонд для детей-сирот формируется за счет предоставляемых  субвенций</w:t>
      </w:r>
      <w:bookmarkEnd w:id="17"/>
      <w:r w:rsidR="00805243" w:rsidRPr="003B1C67">
        <w:t xml:space="preserve"> для приобретения жилых помещений в муниципальную собственность путем заключения договоров купли-продажи жилых помещений в порядке, установленном действующим законодательством;</w:t>
      </w:r>
    </w:p>
    <w:p w:rsidR="00805243" w:rsidRPr="003B1C67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8" w:name="sub_1021"/>
      <w:r>
        <w:t>15</w:t>
      </w:r>
      <w:r w:rsidR="00805243" w:rsidRPr="003B1C67">
        <w:t xml:space="preserve">. </w:t>
      </w:r>
      <w:proofErr w:type="gramStart"/>
      <w:r w:rsidR="00805243" w:rsidRPr="003B1C67">
        <w:t>Управление социальной защиты населения Карталинского муниципального района  ежегодно, в срок до 01 февраля, направляет в Управление строительства, инфраструктуры и жилищно-коммунального хозяйства, 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  и администрацию Карталинского муниципального района сведения о количестве детей-сирот, включенных в список, формируемый Министерством социальных отношений Челябинской области.</w:t>
      </w:r>
      <w:proofErr w:type="gramEnd"/>
    </w:p>
    <w:p w:rsidR="00805243" w:rsidRPr="003B1C67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9" w:name="sub_1023"/>
      <w:bookmarkEnd w:id="18"/>
      <w:r>
        <w:t>16</w:t>
      </w:r>
      <w:r w:rsidR="00805243" w:rsidRPr="003B1C67">
        <w:t>. 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  при приобретении жилья согласно выделенному объему финансирования для обеспечения жилой площадью детей-сирот учитывает</w:t>
      </w:r>
      <w:bookmarkEnd w:id="19"/>
      <w:r w:rsidR="00805243" w:rsidRPr="003B1C67">
        <w:t>:</w:t>
      </w:r>
    </w:p>
    <w:p w:rsidR="00805243" w:rsidRPr="003B1C67" w:rsidRDefault="00905EA0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ab/>
        <w:t xml:space="preserve">1) </w:t>
      </w:r>
      <w:r w:rsidR="00805243" w:rsidRPr="003B1C67">
        <w:t>норму предоставления площади жилого помещения, установленную действующим законодательством;</w:t>
      </w:r>
    </w:p>
    <w:p w:rsidR="00B32E9A" w:rsidRPr="003B1C67" w:rsidRDefault="00905EA0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ab/>
        <w:t xml:space="preserve">2) </w:t>
      </w:r>
      <w:hyperlink r:id="rId15" w:history="1">
        <w:r w:rsidR="00805243" w:rsidRPr="003B1C67">
          <w:t>среднюю рыночную стоимость</w:t>
        </w:r>
      </w:hyperlink>
      <w:r w:rsidR="00805243" w:rsidRPr="003B1C67">
        <w:t xml:space="preserve"> одного квадратного метра общей площади жилого помещения, установленную Государственным</w:t>
      </w:r>
      <w:r w:rsidR="00B32E9A" w:rsidRPr="003B1C67">
        <w:t xml:space="preserve"> комитетом «</w:t>
      </w:r>
      <w:r w:rsidR="00805243" w:rsidRPr="003B1C67">
        <w:t>Единый тарифный орган Челяби</w:t>
      </w:r>
      <w:r w:rsidR="00B32E9A" w:rsidRPr="003B1C67">
        <w:t>нской области» по городу</w:t>
      </w:r>
      <w:r w:rsidR="00805243" w:rsidRPr="003B1C67">
        <w:t xml:space="preserve"> Карталы и Карталинскому муниципальному району  на момент приобретения жилого помещения;</w:t>
      </w:r>
    </w:p>
    <w:p w:rsidR="00B32E9A" w:rsidRPr="003B1C67" w:rsidRDefault="00B32E9A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ab/>
        <w:t xml:space="preserve">3) </w:t>
      </w:r>
      <w:r w:rsidR="00805243" w:rsidRPr="003B1C67">
        <w:t xml:space="preserve">сведения о детях-сиротах, включенных в список, формируемый Министерством социальных отношений Челябинской области, подлежащих обеспечению жилыми помещениями;  </w:t>
      </w:r>
    </w:p>
    <w:p w:rsidR="00805243" w:rsidRPr="003B1C67" w:rsidRDefault="00B32E9A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ab/>
        <w:t xml:space="preserve">4) </w:t>
      </w:r>
      <w:r w:rsidR="00805243" w:rsidRPr="003B1C67">
        <w:t>определяют необходимое количество жилых помещений, осуществляют приобретение такого жилья в соответствии с установленным порядком.</w:t>
      </w:r>
    </w:p>
    <w:p w:rsidR="00B32E9A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0" w:name="sub_1024"/>
      <w:r>
        <w:t>17</w:t>
      </w:r>
      <w:r w:rsidR="00805243" w:rsidRPr="003B1C67">
        <w:t xml:space="preserve">.  </w:t>
      </w:r>
      <w:proofErr w:type="gramStart"/>
      <w:r w:rsidR="00805243" w:rsidRPr="003B1C67">
        <w:t>При  покупке жилого помещения  составляется акт комиссионного обследования приобретаемого жилого помещения на предмет его соответствия требованиям и нормам, установленным действующим законодательством для жилого помещения,  представителями Управления по имущественной, земельной политике и координации деятельности в сфере государственных и муниципальных услуг Картал</w:t>
      </w:r>
      <w:r w:rsidR="00B32E9A" w:rsidRPr="003B1C67">
        <w:t xml:space="preserve">инского муниципального района, </w:t>
      </w:r>
      <w:r w:rsidR="00805243" w:rsidRPr="003B1C67">
        <w:t>Управления строительства, инфраструктуры и жилищно-коммунального хозяйства и отдела опеки и попечительства Управления социальной защиты населения Карталинского муниципального района</w:t>
      </w:r>
      <w:proofErr w:type="gramEnd"/>
      <w:r>
        <w:t xml:space="preserve"> (приложение).</w:t>
      </w:r>
    </w:p>
    <w:p w:rsidR="00203422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203422" w:rsidRPr="003B1C67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32E9A" w:rsidRPr="003B1C67" w:rsidRDefault="00B32E9A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DB78A4" w:rsidRDefault="00DB78A4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B32E9A" w:rsidRPr="003B1C67" w:rsidRDefault="00B32E9A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 w:rsidRPr="003B1C67">
        <w:lastRenderedPageBreak/>
        <w:t>6</w:t>
      </w:r>
    </w:p>
    <w:p w:rsidR="00B32E9A" w:rsidRPr="003B1C67" w:rsidRDefault="00B32E9A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3B1C67" w:rsidRDefault="00B32E9A" w:rsidP="003B1C67">
      <w:pPr>
        <w:autoSpaceDE w:val="0"/>
        <w:autoSpaceDN w:val="0"/>
        <w:adjustRightInd w:val="0"/>
        <w:spacing w:after="0" w:line="240" w:lineRule="auto"/>
        <w:jc w:val="both"/>
      </w:pPr>
      <w:bookmarkStart w:id="21" w:name="sub_1025"/>
      <w:bookmarkEnd w:id="20"/>
      <w:r w:rsidRPr="003B1C67">
        <w:tab/>
      </w:r>
      <w:r w:rsidR="00203422">
        <w:t>18</w:t>
      </w:r>
      <w:r w:rsidR="00805243" w:rsidRPr="003B1C67">
        <w:t xml:space="preserve">. Приобретенные  жилые помещения подлежат включению в реестр муниципальной собственности </w:t>
      </w:r>
      <w:bookmarkStart w:id="22" w:name="sub_1026"/>
      <w:bookmarkEnd w:id="21"/>
      <w:r w:rsidR="00805243" w:rsidRPr="003B1C67">
        <w:t>Карталинского муниципального района на основании распоряжения администрации Карталинского муниципального района и решения Управления по имущественной, земельной политике и координации деятельности в сфере государственных и муниципальных услуг Карталинского муниципального района.</w:t>
      </w:r>
    </w:p>
    <w:p w:rsidR="00805243" w:rsidRPr="003B1C67" w:rsidRDefault="00B32E9A" w:rsidP="003B1C67">
      <w:pPr>
        <w:autoSpaceDE w:val="0"/>
        <w:autoSpaceDN w:val="0"/>
        <w:adjustRightInd w:val="0"/>
        <w:spacing w:after="0" w:line="240" w:lineRule="auto"/>
        <w:jc w:val="both"/>
      </w:pPr>
      <w:bookmarkStart w:id="23" w:name="sub_1029"/>
      <w:bookmarkEnd w:id="22"/>
      <w:r w:rsidRPr="003B1C67">
        <w:tab/>
      </w:r>
      <w:r w:rsidR="00203422">
        <w:t>19</w:t>
      </w:r>
      <w:r w:rsidRPr="003B1C67">
        <w:t xml:space="preserve">. </w:t>
      </w:r>
      <w:r w:rsidR="00805243" w:rsidRPr="003B1C67">
        <w:t>Проект распоряжения администрации Карталинского муниципального района  о включении жилого помещения в муниципальный специализированный жилищный фонд для детей-сирот и детей, оставшихся без попечения родителей, готовит 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района.</w:t>
      </w:r>
    </w:p>
    <w:p w:rsidR="00805243" w:rsidRPr="003B1C67" w:rsidRDefault="00B32E9A" w:rsidP="003B1C67">
      <w:pPr>
        <w:autoSpaceDE w:val="0"/>
        <w:autoSpaceDN w:val="0"/>
        <w:adjustRightInd w:val="0"/>
        <w:spacing w:after="0" w:line="240" w:lineRule="auto"/>
        <w:jc w:val="both"/>
      </w:pPr>
      <w:bookmarkStart w:id="24" w:name="sub_1030"/>
      <w:bookmarkEnd w:id="23"/>
      <w:r w:rsidRPr="003B1C67">
        <w:tab/>
      </w:r>
      <w:r w:rsidR="00203422">
        <w:t>20</w:t>
      </w:r>
      <w:r w:rsidR="00805243" w:rsidRPr="003B1C67">
        <w:t>. 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  ведет реестр жилых помещений муниципального специализированного жилищного фонда для детей-сирот и детей, оставшихся без попечения родителей.  Включение и исключение жилых помещений из указанного реестра осуществляется на основании соответствующего распоряжения администрации Карталинского муниципального района.</w:t>
      </w:r>
    </w:p>
    <w:p w:rsidR="00805243" w:rsidRPr="003B1C67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5" w:name="sub_1031"/>
      <w:bookmarkEnd w:id="24"/>
      <w:r>
        <w:t>21</w:t>
      </w:r>
      <w:r w:rsidR="00805243" w:rsidRPr="003B1C67">
        <w:t xml:space="preserve">. </w:t>
      </w:r>
      <w:proofErr w:type="gramStart"/>
      <w:r w:rsidR="00805243" w:rsidRPr="003B1C67">
        <w:t>Управление по имущественной, земельной политике и координации деятельности в сфере государственных и муниципальных услуг  Карталинского муниципального района  регистрирует решение отнесения жилого помещения к муниципальному специализированному жилищному фонду для детей-сирот и детей, оставшихся без попечения родителей в Управлении Федеральной службы государственной регистрации, кадастра и картографии по Челябинской области в течение 3 рабочих дней с даты принятия такого решения.</w:t>
      </w:r>
      <w:bookmarkEnd w:id="25"/>
      <w:proofErr w:type="gramEnd"/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B46EC" w:rsidRDefault="00805243" w:rsidP="008B46E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8B46EC">
        <w:rPr>
          <w:bCs/>
        </w:rPr>
        <w:t xml:space="preserve">Предоставление жилых помещений </w:t>
      </w:r>
    </w:p>
    <w:p w:rsidR="008B46EC" w:rsidRDefault="00805243" w:rsidP="008B46EC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8B46EC">
        <w:rPr>
          <w:bCs/>
        </w:rPr>
        <w:t xml:space="preserve">муниципального специализированного </w:t>
      </w:r>
    </w:p>
    <w:p w:rsidR="00805243" w:rsidRPr="008B46EC" w:rsidRDefault="00805243" w:rsidP="008B46EC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8B46EC">
        <w:rPr>
          <w:bCs/>
        </w:rPr>
        <w:t>жилищного фонда</w:t>
      </w:r>
    </w:p>
    <w:p w:rsidR="00B32E9A" w:rsidRPr="003B1C67" w:rsidRDefault="00B32E9A" w:rsidP="003B1C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</w:p>
    <w:p w:rsidR="00203422" w:rsidRDefault="00203422" w:rsidP="008B46EC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6" w:name="sub_1036"/>
      <w:r>
        <w:t>22</w:t>
      </w:r>
      <w:r w:rsidR="00805243" w:rsidRPr="003B1C67">
        <w:t xml:space="preserve">. </w:t>
      </w:r>
      <w:proofErr w:type="gramStart"/>
      <w:r w:rsidR="00805243" w:rsidRPr="003B1C67">
        <w:t xml:space="preserve">Управление строительства, инфраструктуры и </w:t>
      </w:r>
      <w:r w:rsidR="00B32E9A" w:rsidRPr="003B1C67">
        <w:t xml:space="preserve">                           </w:t>
      </w:r>
      <w:r w:rsidR="00805243" w:rsidRPr="003B1C67">
        <w:t>жилищно-коммунального хозяйства  в течение 10 рабочих дней со дня утверждения распоряжения администрации Карталинского муниципального района о включении жилого помещения в муниципальный специализированный жилищный фонд готовит проект распоряжения  администрации Карталинского муниципального района, на основании решения Жилищно-бытовой комиссии Карталинского муниципального района,  о предоставлении жилого помещения лицу из числа детей-сирот и детей, оставшихся без попечения родителей, по договору найма</w:t>
      </w:r>
      <w:proofErr w:type="gramEnd"/>
      <w:r w:rsidR="00805243" w:rsidRPr="003B1C67">
        <w:t xml:space="preserve"> специализированного жилого помещения. Обеспечивает его утверждение и направляет указанное распоряжение администрации Карталинского </w:t>
      </w:r>
    </w:p>
    <w:p w:rsidR="008B46EC" w:rsidRDefault="008B46EC" w:rsidP="008B46E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B78A4" w:rsidRDefault="00DB78A4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B32E9A" w:rsidRPr="003B1C67" w:rsidRDefault="00B32E9A" w:rsidP="003B1C67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 w:rsidRPr="003B1C67">
        <w:lastRenderedPageBreak/>
        <w:t>7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муниципального района и письменное уведомление о заключении договора найма специализированного жилого помещения лицу из числа детей-сирот и детей, оставшихся без попечения родителей.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7" w:name="sub_1037"/>
      <w:bookmarkEnd w:id="26"/>
      <w:r w:rsidRPr="003B1C67">
        <w:t>2</w:t>
      </w:r>
      <w:r w:rsidR="00203422">
        <w:t>3</w:t>
      </w:r>
      <w:r w:rsidRPr="003B1C67">
        <w:t>. Наймодателем по договору найма специализированного жилого помещения выступает администрация Карталинского муниципального района.</w:t>
      </w:r>
      <w:bookmarkEnd w:id="27"/>
      <w:r w:rsidR="00B32E9A" w:rsidRPr="003B1C67">
        <w:t xml:space="preserve"> </w:t>
      </w:r>
      <w:r w:rsidRPr="003B1C67">
        <w:t xml:space="preserve">Отношения наймодателя и нанимателя регулируются действующим </w:t>
      </w:r>
      <w:hyperlink r:id="rId16" w:history="1">
        <w:r w:rsidRPr="003B1C67">
          <w:t>законодательством</w:t>
        </w:r>
      </w:hyperlink>
      <w:r w:rsidRPr="003B1C67">
        <w:t xml:space="preserve"> Российской Федерации.</w:t>
      </w:r>
    </w:p>
    <w:p w:rsidR="00805243" w:rsidRPr="003B1C67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8" w:name="sub_1038"/>
      <w:r>
        <w:t>24</w:t>
      </w:r>
      <w:r w:rsidR="00805243" w:rsidRPr="003B1C67">
        <w:t>. Срок действия договора найма специализированного жилого помещения составляет пять лет. Основания для заключения указанного договора на новый пятилетний срок регламентируются законодательством Челябинской области.</w:t>
      </w:r>
    </w:p>
    <w:p w:rsidR="00805243" w:rsidRPr="003B1C67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9" w:name="sub_1039"/>
      <w:bookmarkEnd w:id="28"/>
      <w:r>
        <w:t>25.</w:t>
      </w:r>
      <w:r w:rsidR="00805243" w:rsidRPr="003B1C67">
        <w:t xml:space="preserve"> </w:t>
      </w:r>
      <w:proofErr w:type="gramStart"/>
      <w:r w:rsidR="00805243" w:rsidRPr="003B1C67">
        <w:t xml:space="preserve">Управление строительства, инфраструктуры и </w:t>
      </w:r>
      <w:r w:rsidR="00B32E9A" w:rsidRPr="003B1C67">
        <w:t xml:space="preserve">                             </w:t>
      </w:r>
      <w:r w:rsidR="00805243" w:rsidRPr="003B1C67">
        <w:t>жилищно-коммунального хозяйства Карталинского муниципального района совместно с Управлением социальной защиты населения Карталинского муниципального района за три месяца до окончания срока действия договора найма специализированного жилого помещения проводят проверку по выявлению обстоятельств, свидетельствующих о необходимости оказания детям-сиротам содействия в преодолении трудной жизненной ситуации, в порядке, установленном Правительством Челябинской области.</w:t>
      </w:r>
      <w:proofErr w:type="gramEnd"/>
    </w:p>
    <w:p w:rsidR="00805243" w:rsidRPr="003B1C67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30" w:name="sub_1040"/>
      <w:bookmarkEnd w:id="29"/>
      <w:r>
        <w:t>26</w:t>
      </w:r>
      <w:r w:rsidR="00805243" w:rsidRPr="003B1C67">
        <w:t>. Жилищно-бытовая комиссия Карталинского муниципального района в течение 30 рабочих дней с момента получения и на основании решения Министерства социальных отношений Челябинской области о наличии или отсутствии обстоятельств, свидетельствующих о необходимости оказания детям-сиротам содействия в преодолении трудной жизненной ситуа</w:t>
      </w:r>
      <w:r w:rsidR="00B32E9A" w:rsidRPr="003B1C67">
        <w:t>ции, принимает одно из следующих</w:t>
      </w:r>
      <w:r w:rsidR="00805243" w:rsidRPr="003B1C67">
        <w:t xml:space="preserve"> решений:</w:t>
      </w:r>
    </w:p>
    <w:bookmarkEnd w:id="30"/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B1C67">
        <w:t xml:space="preserve">1) об однократном заключении </w:t>
      </w:r>
      <w:hyperlink r:id="rId17" w:history="1">
        <w:r w:rsidRPr="003B1C67">
          <w:t>договора найма</w:t>
        </w:r>
      </w:hyperlink>
      <w:r w:rsidRPr="003B1C67">
        <w:t xml:space="preserve"> специализированного жилого помещения на новый пятилетний срок;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31" w:name="sub_1045"/>
      <w:r w:rsidRPr="003B1C67">
        <w:t xml:space="preserve">2) о заключении с нанимателем </w:t>
      </w:r>
      <w:hyperlink r:id="rId18" w:history="1">
        <w:r w:rsidRPr="003B1C67">
          <w:t>договора социального найма</w:t>
        </w:r>
      </w:hyperlink>
      <w:r w:rsidRPr="003B1C67">
        <w:t xml:space="preserve"> занимаемого жилого помещения и об исключении данного жилого помещения из муниципального специализированного жилищного фонда для детей-сирот и детей, оставшихся без попечения родителей.</w:t>
      </w:r>
    </w:p>
    <w:p w:rsidR="00805243" w:rsidRPr="003B1C67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32" w:name="sub_1041"/>
      <w:bookmarkEnd w:id="31"/>
      <w:r>
        <w:t>27</w:t>
      </w:r>
      <w:r w:rsidR="00805243" w:rsidRPr="003B1C67">
        <w:t xml:space="preserve">. </w:t>
      </w:r>
      <w:proofErr w:type="gramStart"/>
      <w:r w:rsidR="00805243" w:rsidRPr="003B1C67">
        <w:t>В случае принятия ре</w:t>
      </w:r>
      <w:r>
        <w:t>шения, указанного в подпункте 2</w:t>
      </w:r>
      <w:r w:rsidR="00805243" w:rsidRPr="003B1C67">
        <w:t xml:space="preserve"> пункта </w:t>
      </w:r>
      <w:r w:rsidR="008B46EC">
        <w:t>26 Г</w:t>
      </w:r>
      <w:r>
        <w:t>лавы 4</w:t>
      </w:r>
      <w:r w:rsidR="00B32E9A" w:rsidRPr="003B1C67">
        <w:t xml:space="preserve"> </w:t>
      </w:r>
      <w:r w:rsidR="00805243" w:rsidRPr="003B1C67">
        <w:t>настоящего Положения, Управление по имущественной, земельной политике и координации деятельности в сфере государственных и муниципальных услуг  Карталинского муниципального района готовит проект распоряжения администрации Карталинского муниципального района  об исключении жилого помещения, предоставленного по договору найма специализированного жилого помещения, из муниципального специализированного жилищного фонда для детей-сирот и детей, оставшихся без</w:t>
      </w:r>
      <w:proofErr w:type="gramEnd"/>
      <w:r w:rsidR="00805243" w:rsidRPr="003B1C67">
        <w:t xml:space="preserve"> попечения родителей.</w:t>
      </w:r>
    </w:p>
    <w:p w:rsidR="00805243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33" w:name="sub_1042"/>
      <w:bookmarkEnd w:id="32"/>
      <w:r>
        <w:t>28</w:t>
      </w:r>
      <w:r w:rsidR="00805243" w:rsidRPr="003B1C67">
        <w:t>. При расторжении или прекращении договора найма специализированного жилого помещения, за исключением случаев заключения с проживающим лицом договора социального найма, жилое помещение предоставляется иному нуждающемуся в обеспечении жилым помещением лицу, включенному в список.</w:t>
      </w:r>
    </w:p>
    <w:p w:rsidR="00203422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B78A4" w:rsidRDefault="00DB78A4" w:rsidP="00203422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203422" w:rsidRDefault="00203422" w:rsidP="00203422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>
        <w:lastRenderedPageBreak/>
        <w:t>8</w:t>
      </w:r>
    </w:p>
    <w:p w:rsidR="00203422" w:rsidRPr="003B1C67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F71138" w:rsidRPr="003B1C67" w:rsidRDefault="00F71138" w:rsidP="003B1C67">
      <w:pPr>
        <w:autoSpaceDE w:val="0"/>
        <w:autoSpaceDN w:val="0"/>
        <w:adjustRightInd w:val="0"/>
        <w:spacing w:after="0" w:line="240" w:lineRule="auto"/>
        <w:rPr>
          <w:bCs/>
        </w:rPr>
      </w:pPr>
      <w:bookmarkStart w:id="34" w:name="sub_11"/>
      <w:bookmarkEnd w:id="33"/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  <w:t xml:space="preserve">  </w:t>
      </w:r>
      <w:r w:rsidR="00805243" w:rsidRPr="003B1C67">
        <w:rPr>
          <w:bCs/>
        </w:rPr>
        <w:t>Приложение</w:t>
      </w:r>
      <w:bookmarkEnd w:id="34"/>
      <w:r w:rsidRPr="003B1C67">
        <w:rPr>
          <w:bCs/>
        </w:rPr>
        <w:t xml:space="preserve"> </w:t>
      </w:r>
    </w:p>
    <w:p w:rsidR="00F71138" w:rsidRPr="003B1C67" w:rsidRDefault="00F71138" w:rsidP="003B1C67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="00203422">
        <w:rPr>
          <w:bCs/>
        </w:rPr>
        <w:tab/>
      </w:r>
      <w:r w:rsidR="00203422">
        <w:rPr>
          <w:bCs/>
        </w:rPr>
        <w:tab/>
      </w:r>
      <w:r w:rsidR="00203422">
        <w:rPr>
          <w:bCs/>
        </w:rPr>
        <w:tab/>
        <w:t xml:space="preserve">  к П</w:t>
      </w:r>
      <w:r w:rsidRPr="003B1C67">
        <w:rPr>
          <w:bCs/>
        </w:rPr>
        <w:t xml:space="preserve">оложению о порядке обеспечения </w:t>
      </w:r>
    </w:p>
    <w:p w:rsidR="00F71138" w:rsidRPr="003B1C67" w:rsidRDefault="00F71138" w:rsidP="003B1C67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  <w:t xml:space="preserve">   детей-сирот, детей, оставшихся </w:t>
      </w:r>
      <w:proofErr w:type="gramStart"/>
      <w:r w:rsidRPr="003B1C67">
        <w:rPr>
          <w:bCs/>
        </w:rPr>
        <w:t>без</w:t>
      </w:r>
      <w:proofErr w:type="gramEnd"/>
      <w:r w:rsidRPr="003B1C67">
        <w:rPr>
          <w:bCs/>
        </w:rPr>
        <w:t xml:space="preserve"> </w:t>
      </w:r>
    </w:p>
    <w:p w:rsidR="00F71138" w:rsidRPr="003B1C67" w:rsidRDefault="00F71138" w:rsidP="003B1C67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  <w:t xml:space="preserve">   попечения родителей, а также лиц из их числа </w:t>
      </w:r>
    </w:p>
    <w:p w:rsidR="00F71138" w:rsidRPr="003B1C67" w:rsidRDefault="00F71138" w:rsidP="003B1C67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  <w:t xml:space="preserve">     жилыми помещениями по договору </w:t>
      </w:r>
    </w:p>
    <w:p w:rsidR="00F71138" w:rsidRPr="003B1C67" w:rsidRDefault="00F71138" w:rsidP="003B1C67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  <w:t xml:space="preserve">     найма специализированного жилого </w:t>
      </w:r>
    </w:p>
    <w:p w:rsidR="00F71138" w:rsidRPr="003B1C67" w:rsidRDefault="00F71138" w:rsidP="003B1C67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  <w:t xml:space="preserve"> помещения на территории </w:t>
      </w:r>
    </w:p>
    <w:p w:rsidR="00F71138" w:rsidRPr="003B1C67" w:rsidRDefault="00F71138" w:rsidP="003B1C67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</w:r>
      <w:r w:rsidRPr="003B1C67">
        <w:rPr>
          <w:bCs/>
        </w:rPr>
        <w:tab/>
        <w:t>Карталинского муниципального района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F71138" w:rsidRPr="003B1C67" w:rsidRDefault="00F71138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F71138" w:rsidRPr="003B1C67" w:rsidRDefault="00F71138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rPr>
          <w:bCs/>
        </w:rPr>
        <w:t xml:space="preserve">                    Акт обследования жилого помещения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3B1C67" w:rsidRDefault="00F71138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ab/>
      </w:r>
      <w:r w:rsidRPr="003B1C67">
        <w:tab/>
        <w:t xml:space="preserve">   от «____»________</w:t>
      </w:r>
      <w:r w:rsidR="00805243" w:rsidRPr="003B1C67">
        <w:t>20</w:t>
      </w:r>
      <w:r w:rsidRPr="003B1C67">
        <w:t xml:space="preserve">14 </w:t>
      </w:r>
      <w:r w:rsidR="00805243" w:rsidRPr="003B1C67">
        <w:t>г</w:t>
      </w:r>
      <w:r w:rsidRPr="003B1C67">
        <w:t>ода № 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3B1C67">
        <w:t>(место расположения помещения, в том числе наименования населенного</w:t>
      </w:r>
      <w:proofErr w:type="gramEnd"/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center"/>
      </w:pPr>
      <w:r w:rsidRPr="003B1C67">
        <w:t>пункта и улицы, номера дома и квартиры)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Комиссия в составе: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__________________________________________________________________,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center"/>
      </w:pPr>
      <w:r w:rsidRPr="003B1C67">
        <w:t>(Ф.И.О., занимаемая должность представителя Управления по имущественной, земельной политике и координации деятельности в сфере государственных и муниципальных услуг  Карталинского муниципального района)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__________________________________________________________________,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center"/>
      </w:pPr>
      <w:r w:rsidRPr="003B1C67">
        <w:t>(Ф.И.О., занимаемая должность представителя Управления строительства, инфраструктуры и  жилищно-коммунального хозяйства Карталинского муниципального района)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3B1C67">
        <w:t>(Ф.И.О., занимаемая должность представителя отдела опеки и</w:t>
      </w:r>
      <w:proofErr w:type="gramEnd"/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center"/>
      </w:pPr>
      <w:r w:rsidRPr="003B1C67">
        <w:t>попечительства Управления социальной защиты населения Карталинского муниципального района)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произвела обследование помещения и составила настоящий  акт  обследования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помещения _______________________________________________________________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3B1C67">
        <w:t>(адрес, принадлежность помещения, кадастровый номер, год ввода в</w:t>
      </w:r>
      <w:proofErr w:type="gramEnd"/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center"/>
      </w:pPr>
      <w:r w:rsidRPr="003B1C67">
        <w:t>эксплуатацию)</w:t>
      </w:r>
    </w:p>
    <w:p w:rsidR="00805243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203422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203422" w:rsidRDefault="00203422" w:rsidP="00203422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>
        <w:t>9</w:t>
      </w:r>
    </w:p>
    <w:p w:rsidR="00203422" w:rsidRPr="003B1C67" w:rsidRDefault="00203422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Краткое описание состояния жилого помещения,  инженерных  систем  здания,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оборудования и механизмов и прилегающей к зданию территории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</w:t>
      </w:r>
      <w:r w:rsidR="00F71138" w:rsidRPr="003B1C67">
        <w:t>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Сведения  о  несоответствиях  установленным   требованиям   с   указанием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фактических значений показателя или описанием конкретного несоответствия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 xml:space="preserve">Рекомендации комиссии и предлагаемые меры, которые необходимо принять </w:t>
      </w:r>
      <w:proofErr w:type="gramStart"/>
      <w:r w:rsidRPr="003B1C67">
        <w:t>для</w:t>
      </w:r>
      <w:proofErr w:type="gramEnd"/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 xml:space="preserve">обеспечения безопасности или создания нормальных условий </w:t>
      </w:r>
      <w:proofErr w:type="gramStart"/>
      <w:r w:rsidRPr="003B1C67">
        <w:t>для</w:t>
      </w:r>
      <w:proofErr w:type="gramEnd"/>
      <w:r w:rsidRPr="003B1C67">
        <w:t xml:space="preserve">  постоянного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проживания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Заключение комиссии по результатам обследования помещения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__________________________________________________________________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(подпись) 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center"/>
      </w:pPr>
      <w:r w:rsidRPr="003B1C67">
        <w:t>(Ф.И.О.)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(подпись) 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center"/>
      </w:pPr>
      <w:r w:rsidRPr="003B1C67">
        <w:t>(Ф.И.О.)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(подпись) _____________________________________________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center"/>
      </w:pPr>
      <w:r w:rsidRPr="003B1C67">
        <w:t>(Ф.И.О.)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both"/>
      </w:pPr>
      <w:r w:rsidRPr="003B1C67">
        <w:t>(подпись) ____________________________________________</w:t>
      </w:r>
    </w:p>
    <w:p w:rsidR="00805243" w:rsidRPr="003B1C67" w:rsidRDefault="00805243" w:rsidP="003B1C67">
      <w:pPr>
        <w:autoSpaceDE w:val="0"/>
        <w:autoSpaceDN w:val="0"/>
        <w:adjustRightInd w:val="0"/>
        <w:spacing w:after="0" w:line="240" w:lineRule="auto"/>
        <w:jc w:val="center"/>
      </w:pPr>
      <w:r w:rsidRPr="003B1C67">
        <w:t>(Ф.И.О.)</w:t>
      </w:r>
    </w:p>
    <w:p w:rsidR="00805243" w:rsidRPr="003B1C67" w:rsidRDefault="00805243" w:rsidP="003B1C67">
      <w:pPr>
        <w:spacing w:after="0" w:line="240" w:lineRule="auto"/>
      </w:pPr>
    </w:p>
    <w:p w:rsidR="00A37A48" w:rsidRPr="003B1C67" w:rsidRDefault="00A37A48" w:rsidP="003B1C67">
      <w:pPr>
        <w:spacing w:after="0" w:line="240" w:lineRule="auto"/>
      </w:pPr>
    </w:p>
    <w:sectPr w:rsidR="00A37A48" w:rsidRPr="003B1C67" w:rsidSect="00DB78A4">
      <w:type w:val="continuous"/>
      <w:pgSz w:w="11900" w:h="16800"/>
      <w:pgMar w:top="1134" w:right="851" w:bottom="142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3CE"/>
    <w:multiLevelType w:val="hybridMultilevel"/>
    <w:tmpl w:val="537659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CF7"/>
    <w:multiLevelType w:val="hybridMultilevel"/>
    <w:tmpl w:val="509A72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50B4"/>
    <w:multiLevelType w:val="hybridMultilevel"/>
    <w:tmpl w:val="9A7A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0666"/>
    <w:multiLevelType w:val="hybridMultilevel"/>
    <w:tmpl w:val="D368F3B2"/>
    <w:lvl w:ilvl="0" w:tplc="2E782C2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03CF8"/>
    <w:multiLevelType w:val="hybridMultilevel"/>
    <w:tmpl w:val="645A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150B1"/>
    <w:multiLevelType w:val="hybridMultilevel"/>
    <w:tmpl w:val="C58E54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03ED7"/>
    <w:multiLevelType w:val="hybridMultilevel"/>
    <w:tmpl w:val="67BAAA7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A272E"/>
    <w:multiLevelType w:val="hybridMultilevel"/>
    <w:tmpl w:val="B2C6F6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12DA3"/>
    <w:multiLevelType w:val="hybridMultilevel"/>
    <w:tmpl w:val="16004446"/>
    <w:lvl w:ilvl="0" w:tplc="04190013">
      <w:start w:val="1"/>
      <w:numFmt w:val="upperRoman"/>
      <w:lvlText w:val="%1."/>
      <w:lvlJc w:val="right"/>
      <w:pPr>
        <w:ind w:left="2360" w:hanging="360"/>
      </w:pPr>
    </w:lvl>
    <w:lvl w:ilvl="1" w:tplc="04190019" w:tentative="1">
      <w:start w:val="1"/>
      <w:numFmt w:val="lowerLetter"/>
      <w:lvlText w:val="%2."/>
      <w:lvlJc w:val="left"/>
      <w:pPr>
        <w:ind w:left="3080" w:hanging="360"/>
      </w:pPr>
    </w:lvl>
    <w:lvl w:ilvl="2" w:tplc="0419001B" w:tentative="1">
      <w:start w:val="1"/>
      <w:numFmt w:val="lowerRoman"/>
      <w:lvlText w:val="%3."/>
      <w:lvlJc w:val="right"/>
      <w:pPr>
        <w:ind w:left="3800" w:hanging="180"/>
      </w:pPr>
    </w:lvl>
    <w:lvl w:ilvl="3" w:tplc="0419000F" w:tentative="1">
      <w:start w:val="1"/>
      <w:numFmt w:val="decimal"/>
      <w:lvlText w:val="%4."/>
      <w:lvlJc w:val="left"/>
      <w:pPr>
        <w:ind w:left="4520" w:hanging="360"/>
      </w:pPr>
    </w:lvl>
    <w:lvl w:ilvl="4" w:tplc="04190019" w:tentative="1">
      <w:start w:val="1"/>
      <w:numFmt w:val="lowerLetter"/>
      <w:lvlText w:val="%5."/>
      <w:lvlJc w:val="left"/>
      <w:pPr>
        <w:ind w:left="5240" w:hanging="360"/>
      </w:pPr>
    </w:lvl>
    <w:lvl w:ilvl="5" w:tplc="0419001B" w:tentative="1">
      <w:start w:val="1"/>
      <w:numFmt w:val="lowerRoman"/>
      <w:lvlText w:val="%6."/>
      <w:lvlJc w:val="right"/>
      <w:pPr>
        <w:ind w:left="5960" w:hanging="180"/>
      </w:pPr>
    </w:lvl>
    <w:lvl w:ilvl="6" w:tplc="0419000F" w:tentative="1">
      <w:start w:val="1"/>
      <w:numFmt w:val="decimal"/>
      <w:lvlText w:val="%7."/>
      <w:lvlJc w:val="left"/>
      <w:pPr>
        <w:ind w:left="6680" w:hanging="360"/>
      </w:pPr>
    </w:lvl>
    <w:lvl w:ilvl="7" w:tplc="04190019" w:tentative="1">
      <w:start w:val="1"/>
      <w:numFmt w:val="lowerLetter"/>
      <w:lvlText w:val="%8."/>
      <w:lvlJc w:val="left"/>
      <w:pPr>
        <w:ind w:left="7400" w:hanging="360"/>
      </w:pPr>
    </w:lvl>
    <w:lvl w:ilvl="8" w:tplc="041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9">
    <w:nsid w:val="6DD43F61"/>
    <w:multiLevelType w:val="hybridMultilevel"/>
    <w:tmpl w:val="774065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5243"/>
    <w:rsid w:val="00203422"/>
    <w:rsid w:val="0026177B"/>
    <w:rsid w:val="002719C8"/>
    <w:rsid w:val="003A5036"/>
    <w:rsid w:val="003A5E3F"/>
    <w:rsid w:val="003B1C67"/>
    <w:rsid w:val="00487277"/>
    <w:rsid w:val="004A6AC9"/>
    <w:rsid w:val="006A13C9"/>
    <w:rsid w:val="00805243"/>
    <w:rsid w:val="00836424"/>
    <w:rsid w:val="008B46EC"/>
    <w:rsid w:val="00905EA0"/>
    <w:rsid w:val="009B62DA"/>
    <w:rsid w:val="00A37A48"/>
    <w:rsid w:val="00B32E9A"/>
    <w:rsid w:val="00BA4C98"/>
    <w:rsid w:val="00C172BF"/>
    <w:rsid w:val="00C56D76"/>
    <w:rsid w:val="00C770D1"/>
    <w:rsid w:val="00DB267A"/>
    <w:rsid w:val="00DB78A4"/>
    <w:rsid w:val="00DC17FB"/>
    <w:rsid w:val="00E159CC"/>
    <w:rsid w:val="00F65F1D"/>
    <w:rsid w:val="00F7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4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05243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805243"/>
    <w:pPr>
      <w:ind w:left="720"/>
      <w:contextualSpacing/>
    </w:pPr>
  </w:style>
  <w:style w:type="character" w:customStyle="1" w:styleId="apple-converted-space">
    <w:name w:val="apple-converted-space"/>
    <w:basedOn w:val="a0"/>
    <w:rsid w:val="00805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682.0" TargetMode="External"/><Relationship Id="rId13" Type="http://schemas.openxmlformats.org/officeDocument/2006/relationships/hyperlink" Target="garantF1://12044682.0" TargetMode="External"/><Relationship Id="rId18" Type="http://schemas.openxmlformats.org/officeDocument/2006/relationships/hyperlink" Target="garantF1://12038291.7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35206.4" TargetMode="External"/><Relationship Id="rId12" Type="http://schemas.openxmlformats.org/officeDocument/2006/relationships/hyperlink" Target="garantF1://8621824.100" TargetMode="External"/><Relationship Id="rId17" Type="http://schemas.openxmlformats.org/officeDocument/2006/relationships/hyperlink" Target="garantF1://12044682.6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203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367.19" TargetMode="External"/><Relationship Id="rId11" Type="http://schemas.openxmlformats.org/officeDocument/2006/relationships/hyperlink" Target="garantF1://19601901.0" TargetMode="External"/><Relationship Id="rId5" Type="http://schemas.openxmlformats.org/officeDocument/2006/relationships/hyperlink" Target="garantF1://12038291.1000000" TargetMode="External"/><Relationship Id="rId15" Type="http://schemas.openxmlformats.org/officeDocument/2006/relationships/hyperlink" Target="garantF1://3819370.0" TargetMode="External"/><Relationship Id="rId10" Type="http://schemas.openxmlformats.org/officeDocument/2006/relationships/hyperlink" Target="garantF1://8608645.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751666.3" TargetMode="External"/><Relationship Id="rId14" Type="http://schemas.openxmlformats.org/officeDocument/2006/relationships/hyperlink" Target="garantF1://8608645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2014-04-21T04:58:00Z</cp:lastPrinted>
  <dcterms:created xsi:type="dcterms:W3CDTF">2014-04-16T05:22:00Z</dcterms:created>
  <dcterms:modified xsi:type="dcterms:W3CDTF">2014-04-22T12:04:00Z</dcterms:modified>
</cp:coreProperties>
</file>