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33" w:rsidRDefault="000E3462" w:rsidP="000E346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E3462" w:rsidRDefault="000E3462" w:rsidP="000E3462">
      <w:pPr>
        <w:jc w:val="center"/>
        <w:rPr>
          <w:sz w:val="28"/>
          <w:szCs w:val="28"/>
        </w:rPr>
      </w:pPr>
    </w:p>
    <w:p w:rsidR="000E3462" w:rsidRDefault="000E3462" w:rsidP="000E346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КАРТАЛИНСКОГО МУНИЦИПАЛЬНОГО РАЙОНА</w:t>
      </w:r>
    </w:p>
    <w:p w:rsidR="003C5233" w:rsidRDefault="003C5233" w:rsidP="003C5233">
      <w:pPr>
        <w:rPr>
          <w:sz w:val="28"/>
          <w:szCs w:val="28"/>
        </w:rPr>
      </w:pPr>
    </w:p>
    <w:p w:rsidR="003C5233" w:rsidRDefault="003C5233" w:rsidP="003C5233">
      <w:pPr>
        <w:rPr>
          <w:sz w:val="28"/>
          <w:szCs w:val="28"/>
        </w:rPr>
      </w:pPr>
    </w:p>
    <w:p w:rsidR="000E3462" w:rsidRDefault="000E3462" w:rsidP="003C5233">
      <w:pPr>
        <w:rPr>
          <w:sz w:val="28"/>
          <w:szCs w:val="28"/>
        </w:rPr>
      </w:pPr>
    </w:p>
    <w:p w:rsidR="000E3462" w:rsidRDefault="000E3462" w:rsidP="003C5233">
      <w:pPr>
        <w:rPr>
          <w:sz w:val="28"/>
          <w:szCs w:val="28"/>
        </w:rPr>
      </w:pPr>
    </w:p>
    <w:p w:rsidR="003C5233" w:rsidRDefault="003C5233" w:rsidP="003C5233">
      <w:pPr>
        <w:rPr>
          <w:sz w:val="28"/>
          <w:szCs w:val="28"/>
        </w:rPr>
      </w:pPr>
    </w:p>
    <w:p w:rsidR="003C5233" w:rsidRDefault="000E3462" w:rsidP="003C5233">
      <w:pPr>
        <w:rPr>
          <w:sz w:val="28"/>
          <w:szCs w:val="28"/>
        </w:rPr>
      </w:pPr>
      <w:r>
        <w:rPr>
          <w:sz w:val="28"/>
          <w:szCs w:val="28"/>
        </w:rPr>
        <w:t>от 15.04.2014 года № 402</w:t>
      </w:r>
    </w:p>
    <w:p w:rsidR="003C5233" w:rsidRDefault="003C5233" w:rsidP="003C5233">
      <w:pPr>
        <w:rPr>
          <w:sz w:val="28"/>
          <w:szCs w:val="28"/>
        </w:rPr>
      </w:pPr>
    </w:p>
    <w:p w:rsidR="003C5233" w:rsidRDefault="003C5233" w:rsidP="003C5233">
      <w:pPr>
        <w:rPr>
          <w:sz w:val="28"/>
          <w:szCs w:val="28"/>
        </w:rPr>
      </w:pPr>
    </w:p>
    <w:p w:rsidR="003C5233" w:rsidRDefault="003C5233" w:rsidP="003C5233">
      <w:pPr>
        <w:rPr>
          <w:sz w:val="28"/>
          <w:szCs w:val="28"/>
        </w:rPr>
      </w:pPr>
    </w:p>
    <w:p w:rsidR="003C5233" w:rsidRDefault="003C5233" w:rsidP="003C5233">
      <w:pPr>
        <w:rPr>
          <w:sz w:val="28"/>
          <w:szCs w:val="28"/>
        </w:rPr>
      </w:pPr>
    </w:p>
    <w:p w:rsidR="003C5233" w:rsidRDefault="003C5233" w:rsidP="003C5233">
      <w:pPr>
        <w:rPr>
          <w:sz w:val="28"/>
          <w:szCs w:val="28"/>
        </w:rPr>
      </w:pPr>
    </w:p>
    <w:p w:rsidR="003C5233" w:rsidRPr="003C5233" w:rsidRDefault="003C5233" w:rsidP="003C5233">
      <w:pPr>
        <w:rPr>
          <w:sz w:val="28"/>
          <w:szCs w:val="28"/>
        </w:rPr>
      </w:pPr>
      <w:r w:rsidRPr="003C5233">
        <w:rPr>
          <w:sz w:val="28"/>
          <w:szCs w:val="28"/>
        </w:rPr>
        <w:t xml:space="preserve">О внесении изменений </w:t>
      </w:r>
      <w:proofErr w:type="gramStart"/>
      <w:r w:rsidRPr="003C5233">
        <w:rPr>
          <w:sz w:val="28"/>
          <w:szCs w:val="28"/>
        </w:rPr>
        <w:t>в</w:t>
      </w:r>
      <w:proofErr w:type="gramEnd"/>
      <w:r w:rsidRPr="003C5233">
        <w:rPr>
          <w:sz w:val="28"/>
          <w:szCs w:val="28"/>
        </w:rPr>
        <w:t xml:space="preserve"> </w:t>
      </w:r>
    </w:p>
    <w:p w:rsidR="003C5233" w:rsidRPr="003C5233" w:rsidRDefault="003C5233" w:rsidP="003C5233">
      <w:pPr>
        <w:rPr>
          <w:sz w:val="28"/>
          <w:szCs w:val="28"/>
        </w:rPr>
      </w:pPr>
      <w:r w:rsidRPr="003C5233">
        <w:rPr>
          <w:sz w:val="28"/>
          <w:szCs w:val="28"/>
        </w:rPr>
        <w:t>постановление администрации</w:t>
      </w:r>
    </w:p>
    <w:p w:rsidR="003C5233" w:rsidRPr="003C5233" w:rsidRDefault="003C5233" w:rsidP="003C5233">
      <w:pPr>
        <w:rPr>
          <w:sz w:val="28"/>
          <w:szCs w:val="28"/>
        </w:rPr>
      </w:pPr>
      <w:r w:rsidRPr="003C5233">
        <w:rPr>
          <w:sz w:val="28"/>
          <w:szCs w:val="28"/>
        </w:rPr>
        <w:t xml:space="preserve">Карталинского муниципального </w:t>
      </w:r>
    </w:p>
    <w:p w:rsidR="003C5233" w:rsidRPr="003C5233" w:rsidRDefault="00AE2716" w:rsidP="003C5233">
      <w:pPr>
        <w:rPr>
          <w:sz w:val="28"/>
          <w:szCs w:val="28"/>
        </w:rPr>
      </w:pPr>
      <w:r>
        <w:rPr>
          <w:sz w:val="28"/>
          <w:szCs w:val="28"/>
        </w:rPr>
        <w:t>района от 18.09.2013 года № 1721</w:t>
      </w:r>
      <w:r w:rsidR="003C5233" w:rsidRPr="003C5233">
        <w:rPr>
          <w:sz w:val="28"/>
          <w:szCs w:val="28"/>
        </w:rPr>
        <w:t xml:space="preserve"> </w:t>
      </w:r>
    </w:p>
    <w:p w:rsidR="003C5233" w:rsidRPr="003C5233" w:rsidRDefault="003C5233" w:rsidP="003C5233">
      <w:pPr>
        <w:jc w:val="both"/>
        <w:rPr>
          <w:sz w:val="28"/>
          <w:szCs w:val="28"/>
        </w:rPr>
      </w:pPr>
    </w:p>
    <w:p w:rsidR="003C5233" w:rsidRPr="003C5233" w:rsidRDefault="003C5233" w:rsidP="003C5233">
      <w:pPr>
        <w:jc w:val="center"/>
        <w:rPr>
          <w:sz w:val="28"/>
          <w:szCs w:val="28"/>
        </w:rPr>
      </w:pPr>
      <w:r w:rsidRPr="003C5233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C5233" w:rsidRPr="003C5233" w:rsidRDefault="00AE2716" w:rsidP="00AE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5233" w:rsidRPr="003C5233">
        <w:rPr>
          <w:sz w:val="28"/>
          <w:szCs w:val="28"/>
        </w:rPr>
        <w:t xml:space="preserve">1. </w:t>
      </w:r>
      <w:proofErr w:type="gramStart"/>
      <w:r w:rsidR="003C5233" w:rsidRPr="003C5233">
        <w:rPr>
          <w:sz w:val="28"/>
          <w:szCs w:val="28"/>
        </w:rPr>
        <w:t>Внести в  Положение об организации питания обучающихся в муниципальных общеобразовательных учреждениях Карталинского муниципального района в 2013 – 2014 учебном году, утвержденное постановлением администрации Карталинского муниц</w:t>
      </w:r>
      <w:r>
        <w:rPr>
          <w:sz w:val="28"/>
          <w:szCs w:val="28"/>
        </w:rPr>
        <w:t>ипального района от 18.09.2013 года</w:t>
      </w:r>
      <w:r w:rsidR="003C5233" w:rsidRPr="003C5233">
        <w:rPr>
          <w:sz w:val="28"/>
          <w:szCs w:val="28"/>
        </w:rPr>
        <w:t xml:space="preserve"> № 1721</w:t>
      </w:r>
      <w:r w:rsidR="00F6674D">
        <w:rPr>
          <w:sz w:val="28"/>
          <w:szCs w:val="28"/>
        </w:rPr>
        <w:t xml:space="preserve"> «Об утверждении Положения об организации питания обучающихся в муниципальных общеобразовательных учреждениях Карталинского муниципального района в 2013-2014 учебном году»</w:t>
      </w:r>
      <w:r w:rsidR="003C5233" w:rsidRPr="003C5233">
        <w:rPr>
          <w:sz w:val="28"/>
          <w:szCs w:val="28"/>
        </w:rPr>
        <w:t xml:space="preserve"> следующие изменения:</w:t>
      </w:r>
      <w:proofErr w:type="gramEnd"/>
    </w:p>
    <w:p w:rsidR="003C5233" w:rsidRPr="003C5233" w:rsidRDefault="00AE2716" w:rsidP="00AE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5233" w:rsidRPr="003C5233">
        <w:rPr>
          <w:sz w:val="28"/>
          <w:szCs w:val="28"/>
        </w:rPr>
        <w:t>1</w:t>
      </w:r>
      <w:r w:rsidR="00B91321">
        <w:rPr>
          <w:sz w:val="28"/>
          <w:szCs w:val="28"/>
        </w:rPr>
        <w:t>)</w:t>
      </w:r>
      <w:r w:rsidR="003C5233" w:rsidRPr="003C5233">
        <w:rPr>
          <w:sz w:val="28"/>
          <w:szCs w:val="28"/>
        </w:rPr>
        <w:t xml:space="preserve"> </w:t>
      </w:r>
      <w:r w:rsidR="00B91321">
        <w:rPr>
          <w:sz w:val="28"/>
          <w:szCs w:val="28"/>
        </w:rPr>
        <w:t>п</w:t>
      </w:r>
      <w:r w:rsidR="003C5233" w:rsidRPr="003C5233">
        <w:rPr>
          <w:sz w:val="28"/>
          <w:szCs w:val="28"/>
        </w:rPr>
        <w:t>ункт 6 читать в следующей редакции:</w:t>
      </w:r>
    </w:p>
    <w:p w:rsidR="003C5233" w:rsidRPr="003C5233" w:rsidRDefault="00AE2716" w:rsidP="00AE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1321">
        <w:rPr>
          <w:sz w:val="28"/>
          <w:szCs w:val="28"/>
        </w:rPr>
        <w:t xml:space="preserve">«6. </w:t>
      </w:r>
      <w:r w:rsidR="003C5233" w:rsidRPr="003C5233">
        <w:rPr>
          <w:sz w:val="28"/>
          <w:szCs w:val="28"/>
        </w:rPr>
        <w:t>Списки детей, нуждающихся в льготном питании, рассматриваются родительским комитетом класса, на основании заявлений родителей, других необходимых документов, согласовываются с общешкольным родительским комитетом и утверждаются приказом руководителя общеобразовательного учреждения, который издается 1 раз в год.</w:t>
      </w:r>
    </w:p>
    <w:p w:rsidR="003C5233" w:rsidRPr="003C5233" w:rsidRDefault="00AE2716" w:rsidP="00AE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5233" w:rsidRPr="003C5233">
        <w:rPr>
          <w:sz w:val="28"/>
          <w:szCs w:val="28"/>
        </w:rPr>
        <w:t>Право на льготное питание имеют:</w:t>
      </w:r>
    </w:p>
    <w:p w:rsidR="003C5233" w:rsidRPr="00AE2716" w:rsidRDefault="00AE2716" w:rsidP="00AE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5233" w:rsidRPr="00AE2716">
        <w:rPr>
          <w:sz w:val="28"/>
          <w:szCs w:val="28"/>
        </w:rPr>
        <w:t>дети из многодетных семей;</w:t>
      </w:r>
    </w:p>
    <w:p w:rsidR="003C5233" w:rsidRPr="00AE2716" w:rsidRDefault="00AE2716" w:rsidP="00AE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5233" w:rsidRPr="00AE2716">
        <w:rPr>
          <w:sz w:val="28"/>
          <w:szCs w:val="28"/>
        </w:rPr>
        <w:t>дети из малоимущих семей;</w:t>
      </w:r>
    </w:p>
    <w:p w:rsidR="003C5233" w:rsidRPr="00AE2716" w:rsidRDefault="00AE2716" w:rsidP="00AE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5233" w:rsidRPr="00AE2716">
        <w:rPr>
          <w:sz w:val="28"/>
          <w:szCs w:val="28"/>
        </w:rPr>
        <w:t>дети с нарушением состояния здоровья;</w:t>
      </w:r>
    </w:p>
    <w:p w:rsidR="003C5233" w:rsidRPr="00AE2716" w:rsidRDefault="00AE2716" w:rsidP="00AE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5233" w:rsidRPr="00AE2716">
        <w:rPr>
          <w:sz w:val="28"/>
          <w:szCs w:val="28"/>
        </w:rPr>
        <w:t>воспитанники детского дома;</w:t>
      </w:r>
    </w:p>
    <w:p w:rsidR="003C5233" w:rsidRPr="00AE2716" w:rsidRDefault="00AE2716" w:rsidP="00AE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5233" w:rsidRPr="00AE2716">
        <w:rPr>
          <w:sz w:val="28"/>
          <w:szCs w:val="28"/>
        </w:rPr>
        <w:t>дети, проживающие в семьях</w:t>
      </w:r>
      <w:r w:rsidR="00B91321">
        <w:rPr>
          <w:sz w:val="28"/>
          <w:szCs w:val="28"/>
        </w:rPr>
        <w:t>,</w:t>
      </w:r>
      <w:r w:rsidR="003C5233" w:rsidRPr="00AE2716">
        <w:rPr>
          <w:sz w:val="28"/>
          <w:szCs w:val="28"/>
        </w:rPr>
        <w:t xml:space="preserve"> находящихся в социально – опасном положении;</w:t>
      </w:r>
    </w:p>
    <w:p w:rsidR="003C5233" w:rsidRPr="00AE2716" w:rsidRDefault="00AE2716" w:rsidP="00AE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5233" w:rsidRPr="00AE2716">
        <w:rPr>
          <w:sz w:val="28"/>
          <w:szCs w:val="28"/>
        </w:rPr>
        <w:t>дети из семей воинов – интернационалистов и участников вооруженных конфликтов.</w:t>
      </w:r>
    </w:p>
    <w:p w:rsidR="000E3462" w:rsidRDefault="00AE2716" w:rsidP="000E346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C5233" w:rsidRPr="003C5233">
        <w:rPr>
          <w:sz w:val="28"/>
          <w:szCs w:val="28"/>
        </w:rPr>
        <w:t>Для получения льготного питания родителям обучающихся из семей льготной категории необходимо обратиться с заявлением на имя директора образовательного учреждения, приложив следующие документы:</w:t>
      </w:r>
      <w:proofErr w:type="gramEnd"/>
    </w:p>
    <w:p w:rsidR="000E3462" w:rsidRDefault="000E3462" w:rsidP="000E3462">
      <w:pPr>
        <w:pStyle w:val="a3"/>
        <w:ind w:left="0"/>
        <w:jc w:val="both"/>
        <w:rPr>
          <w:sz w:val="28"/>
          <w:szCs w:val="28"/>
        </w:rPr>
      </w:pPr>
    </w:p>
    <w:p w:rsidR="000E3462" w:rsidRDefault="000E3462" w:rsidP="000E3462">
      <w:pPr>
        <w:pStyle w:val="a3"/>
        <w:ind w:left="0"/>
        <w:jc w:val="both"/>
        <w:rPr>
          <w:sz w:val="28"/>
          <w:szCs w:val="28"/>
        </w:rPr>
      </w:pPr>
    </w:p>
    <w:p w:rsidR="00F6674D" w:rsidRDefault="00F6674D" w:rsidP="000E3462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6674D" w:rsidRDefault="00F6674D" w:rsidP="00B91321">
      <w:pPr>
        <w:jc w:val="both"/>
        <w:rPr>
          <w:sz w:val="28"/>
          <w:szCs w:val="28"/>
        </w:rPr>
      </w:pPr>
    </w:p>
    <w:p w:rsidR="00B91321" w:rsidRPr="003C5233" w:rsidRDefault="00F6674D" w:rsidP="00B913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5233" w:rsidRPr="003C5233">
        <w:rPr>
          <w:sz w:val="28"/>
          <w:szCs w:val="28"/>
        </w:rPr>
        <w:t>для детей из многодетных семей (три и более ребенка) – заявление о предоставлении льготного питания от родителей (законных представителей) ребенка; справку о</w:t>
      </w:r>
      <w:r w:rsidR="00B91321">
        <w:rPr>
          <w:sz w:val="28"/>
          <w:szCs w:val="28"/>
        </w:rPr>
        <w:t xml:space="preserve"> составе семьи, свидетельство о рождении детей;</w:t>
      </w:r>
    </w:p>
    <w:p w:rsidR="003C5233" w:rsidRPr="003C5233" w:rsidRDefault="003C5233" w:rsidP="003C5233">
      <w:pPr>
        <w:jc w:val="both"/>
        <w:rPr>
          <w:sz w:val="28"/>
          <w:szCs w:val="28"/>
        </w:rPr>
      </w:pPr>
      <w:r w:rsidRPr="003C5233">
        <w:rPr>
          <w:sz w:val="28"/>
          <w:szCs w:val="28"/>
        </w:rPr>
        <w:t xml:space="preserve">         для детей малоимущих граждан – заявление о предоставлении льготного питания от родителей (законных представителей) ребенка (справка Управления социальной защиты населения Карталинского муниципального района о получении ежемесячного пособия на ребенка);</w:t>
      </w:r>
    </w:p>
    <w:p w:rsidR="003C5233" w:rsidRPr="003C5233" w:rsidRDefault="003C5233" w:rsidP="003C5233">
      <w:pPr>
        <w:jc w:val="both"/>
        <w:rPr>
          <w:sz w:val="28"/>
          <w:szCs w:val="28"/>
        </w:rPr>
      </w:pPr>
      <w:r w:rsidRPr="003C5233">
        <w:rPr>
          <w:sz w:val="28"/>
          <w:szCs w:val="28"/>
        </w:rPr>
        <w:t xml:space="preserve">        для детей с нарушениями состояния здоровья – заявление о предоставлении льготного питания от родителей (законных представителей) ребенка, справка из детской поликлиники с указанием диагноза; для детей с ограниченными возможностям</w:t>
      </w:r>
      <w:r w:rsidR="00F6674D">
        <w:rPr>
          <w:sz w:val="28"/>
          <w:szCs w:val="28"/>
        </w:rPr>
        <w:t xml:space="preserve">и здоровья – выписка из решения </w:t>
      </w:r>
      <w:proofErr w:type="spellStart"/>
      <w:r w:rsidRPr="003C5233">
        <w:rPr>
          <w:sz w:val="28"/>
          <w:szCs w:val="28"/>
        </w:rPr>
        <w:t>психолого</w:t>
      </w:r>
      <w:proofErr w:type="spellEnd"/>
      <w:r w:rsidRPr="003C5233">
        <w:rPr>
          <w:sz w:val="28"/>
          <w:szCs w:val="28"/>
        </w:rPr>
        <w:t xml:space="preserve"> – </w:t>
      </w:r>
      <w:proofErr w:type="spellStart"/>
      <w:r w:rsidRPr="003C5233">
        <w:rPr>
          <w:sz w:val="28"/>
          <w:szCs w:val="28"/>
        </w:rPr>
        <w:t>медико</w:t>
      </w:r>
      <w:proofErr w:type="spellEnd"/>
      <w:r w:rsidRPr="003C5233">
        <w:rPr>
          <w:sz w:val="28"/>
          <w:szCs w:val="28"/>
        </w:rPr>
        <w:t xml:space="preserve"> – педагогической комиссии;</w:t>
      </w:r>
    </w:p>
    <w:p w:rsidR="003C5233" w:rsidRPr="003C5233" w:rsidRDefault="003C5233" w:rsidP="003C5233">
      <w:pPr>
        <w:jc w:val="both"/>
        <w:rPr>
          <w:sz w:val="28"/>
          <w:szCs w:val="28"/>
        </w:rPr>
      </w:pPr>
      <w:r w:rsidRPr="003C5233">
        <w:rPr>
          <w:sz w:val="28"/>
          <w:szCs w:val="28"/>
        </w:rPr>
        <w:t xml:space="preserve">       для детей, проживающих в семьях находящихся в социально – опасном положении – копия решения комиссии по делам несовершеннолетних и защите их прав о постановке на учет;</w:t>
      </w:r>
    </w:p>
    <w:p w:rsidR="003C5233" w:rsidRDefault="00B91321" w:rsidP="003C5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5233" w:rsidRPr="003C5233">
        <w:rPr>
          <w:sz w:val="28"/>
          <w:szCs w:val="28"/>
        </w:rPr>
        <w:t>для детей из семей воинов – интернационалистов и участников вооруженных конфликтов - заявление о предоставлении льготного питания от родителей (законных представителей) ребенка, документ  подтверждающий статус семьи, удостоверение ветерана боевых действий».</w:t>
      </w:r>
    </w:p>
    <w:p w:rsidR="00B91321" w:rsidRDefault="00B91321" w:rsidP="00B913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Pr="003C5233">
        <w:rPr>
          <w:sz w:val="28"/>
          <w:szCs w:val="28"/>
        </w:rPr>
        <w:t>Разместить</w:t>
      </w:r>
      <w:proofErr w:type="gramEnd"/>
      <w:r w:rsidRPr="003C5233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B91321" w:rsidRPr="003C5233" w:rsidRDefault="00B91321" w:rsidP="00B913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3C5233">
        <w:rPr>
          <w:sz w:val="28"/>
          <w:szCs w:val="28"/>
        </w:rPr>
        <w:t>Контроль за</w:t>
      </w:r>
      <w:proofErr w:type="gramEnd"/>
      <w:r w:rsidRPr="003C5233">
        <w:rPr>
          <w:sz w:val="28"/>
          <w:szCs w:val="28"/>
        </w:rPr>
        <w:t xml:space="preserve"> исполнением настоящего постановления возложить на заместителя главы Карталинского муниципального района по социальным вопросам Клюшину Г.А.</w:t>
      </w:r>
    </w:p>
    <w:p w:rsidR="00AE2716" w:rsidRDefault="00AE2716" w:rsidP="003C52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1321">
        <w:rPr>
          <w:sz w:val="28"/>
          <w:szCs w:val="28"/>
        </w:rPr>
        <w:t>4</w:t>
      </w:r>
      <w:r w:rsidR="003C5233" w:rsidRPr="003C5233">
        <w:rPr>
          <w:sz w:val="28"/>
          <w:szCs w:val="28"/>
        </w:rPr>
        <w:t>. Настоящее постановление вступает в силу со дня его подписания.</w:t>
      </w:r>
    </w:p>
    <w:p w:rsidR="003C5233" w:rsidRPr="003C5233" w:rsidRDefault="00AE2716" w:rsidP="003C52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5233" w:rsidRPr="003C5233" w:rsidRDefault="003C5233" w:rsidP="003C5233">
      <w:pPr>
        <w:jc w:val="both"/>
        <w:rPr>
          <w:sz w:val="28"/>
          <w:szCs w:val="28"/>
        </w:rPr>
      </w:pPr>
    </w:p>
    <w:p w:rsidR="003C5233" w:rsidRPr="003C5233" w:rsidRDefault="003C5233" w:rsidP="003C5233">
      <w:pPr>
        <w:jc w:val="both"/>
        <w:rPr>
          <w:sz w:val="28"/>
          <w:szCs w:val="28"/>
        </w:rPr>
      </w:pPr>
    </w:p>
    <w:p w:rsidR="003C5233" w:rsidRPr="003C5233" w:rsidRDefault="003C5233" w:rsidP="003C5233">
      <w:pPr>
        <w:jc w:val="both"/>
        <w:rPr>
          <w:sz w:val="28"/>
          <w:szCs w:val="28"/>
        </w:rPr>
      </w:pPr>
      <w:r w:rsidRPr="003C5233">
        <w:rPr>
          <w:sz w:val="28"/>
          <w:szCs w:val="28"/>
        </w:rPr>
        <w:t xml:space="preserve">Глава  Карталинского </w:t>
      </w:r>
    </w:p>
    <w:p w:rsidR="003C5233" w:rsidRPr="003C5233" w:rsidRDefault="003C5233" w:rsidP="003C5233">
      <w:pPr>
        <w:rPr>
          <w:sz w:val="28"/>
          <w:szCs w:val="28"/>
        </w:rPr>
      </w:pPr>
      <w:r w:rsidRPr="003C5233">
        <w:rPr>
          <w:sz w:val="28"/>
          <w:szCs w:val="28"/>
        </w:rPr>
        <w:t xml:space="preserve">муниципального района                                                </w:t>
      </w:r>
      <w:r w:rsidRPr="003C5233">
        <w:rPr>
          <w:sz w:val="28"/>
          <w:szCs w:val="28"/>
        </w:rPr>
        <w:tab/>
      </w:r>
      <w:r w:rsidRPr="003C5233">
        <w:rPr>
          <w:sz w:val="28"/>
          <w:szCs w:val="28"/>
        </w:rPr>
        <w:tab/>
      </w:r>
      <w:r w:rsidRPr="003C5233">
        <w:rPr>
          <w:sz w:val="28"/>
          <w:szCs w:val="28"/>
        </w:rPr>
        <w:tab/>
        <w:t xml:space="preserve"> С.Н.</w:t>
      </w:r>
      <w:r w:rsidR="00AE2716">
        <w:rPr>
          <w:sz w:val="28"/>
          <w:szCs w:val="28"/>
        </w:rPr>
        <w:t xml:space="preserve"> </w:t>
      </w:r>
      <w:r w:rsidRPr="003C5233">
        <w:rPr>
          <w:sz w:val="28"/>
          <w:szCs w:val="28"/>
        </w:rPr>
        <w:t>Шулаев</w:t>
      </w:r>
    </w:p>
    <w:p w:rsidR="003C5233" w:rsidRDefault="003C5233" w:rsidP="003C5233">
      <w:pPr>
        <w:jc w:val="right"/>
        <w:rPr>
          <w:sz w:val="28"/>
          <w:szCs w:val="28"/>
        </w:rPr>
      </w:pPr>
    </w:p>
    <w:p w:rsidR="00AE2716" w:rsidRDefault="00AE2716" w:rsidP="003C5233">
      <w:pPr>
        <w:jc w:val="right"/>
        <w:rPr>
          <w:sz w:val="28"/>
          <w:szCs w:val="28"/>
        </w:rPr>
      </w:pPr>
    </w:p>
    <w:p w:rsidR="00AE2716" w:rsidRDefault="00AE2716" w:rsidP="003C5233">
      <w:pPr>
        <w:jc w:val="right"/>
        <w:rPr>
          <w:sz w:val="28"/>
          <w:szCs w:val="28"/>
        </w:rPr>
      </w:pPr>
    </w:p>
    <w:p w:rsidR="00AE2716" w:rsidRDefault="00AE2716" w:rsidP="003C5233">
      <w:pPr>
        <w:jc w:val="right"/>
        <w:rPr>
          <w:sz w:val="28"/>
          <w:szCs w:val="28"/>
        </w:rPr>
      </w:pPr>
    </w:p>
    <w:p w:rsidR="00AE2716" w:rsidRDefault="00AE2716" w:rsidP="003C5233">
      <w:pPr>
        <w:jc w:val="right"/>
        <w:rPr>
          <w:sz w:val="28"/>
          <w:szCs w:val="28"/>
        </w:rPr>
      </w:pPr>
    </w:p>
    <w:p w:rsidR="00AE2716" w:rsidRDefault="00AE2716" w:rsidP="003C5233">
      <w:pPr>
        <w:jc w:val="right"/>
        <w:rPr>
          <w:sz w:val="28"/>
          <w:szCs w:val="28"/>
        </w:rPr>
      </w:pPr>
    </w:p>
    <w:p w:rsidR="00AE2716" w:rsidRDefault="00AE2716" w:rsidP="003C5233">
      <w:pPr>
        <w:jc w:val="right"/>
        <w:rPr>
          <w:sz w:val="28"/>
          <w:szCs w:val="28"/>
        </w:rPr>
      </w:pPr>
    </w:p>
    <w:p w:rsidR="00AE2716" w:rsidRDefault="00AE2716" w:rsidP="003C5233">
      <w:pPr>
        <w:jc w:val="right"/>
        <w:rPr>
          <w:sz w:val="28"/>
          <w:szCs w:val="28"/>
        </w:rPr>
      </w:pPr>
    </w:p>
    <w:p w:rsidR="00AE2716" w:rsidRDefault="00AE2716" w:rsidP="003C5233">
      <w:pPr>
        <w:jc w:val="right"/>
        <w:rPr>
          <w:sz w:val="28"/>
          <w:szCs w:val="28"/>
        </w:rPr>
      </w:pPr>
    </w:p>
    <w:p w:rsidR="00AE2716" w:rsidRDefault="00AE2716" w:rsidP="003C5233">
      <w:pPr>
        <w:jc w:val="right"/>
        <w:rPr>
          <w:sz w:val="28"/>
          <w:szCs w:val="28"/>
        </w:rPr>
      </w:pPr>
    </w:p>
    <w:p w:rsidR="00AE2716" w:rsidRDefault="00AE2716" w:rsidP="003C5233">
      <w:pPr>
        <w:jc w:val="right"/>
        <w:rPr>
          <w:sz w:val="28"/>
          <w:szCs w:val="28"/>
        </w:rPr>
      </w:pPr>
    </w:p>
    <w:p w:rsidR="00AE2716" w:rsidRDefault="00AE2716" w:rsidP="003C5233">
      <w:pPr>
        <w:jc w:val="right"/>
        <w:rPr>
          <w:sz w:val="28"/>
          <w:szCs w:val="28"/>
        </w:rPr>
      </w:pPr>
    </w:p>
    <w:p w:rsidR="00AE2716" w:rsidRDefault="00AE2716" w:rsidP="003C5233">
      <w:pPr>
        <w:jc w:val="right"/>
        <w:rPr>
          <w:sz w:val="28"/>
          <w:szCs w:val="28"/>
        </w:rPr>
      </w:pPr>
    </w:p>
    <w:p w:rsidR="00AE2716" w:rsidRDefault="00AE2716" w:rsidP="003C5233">
      <w:pPr>
        <w:jc w:val="right"/>
        <w:rPr>
          <w:sz w:val="28"/>
          <w:szCs w:val="28"/>
        </w:rPr>
      </w:pPr>
    </w:p>
    <w:p w:rsidR="00AE2716" w:rsidRDefault="00AE2716" w:rsidP="003C5233">
      <w:pPr>
        <w:jc w:val="right"/>
        <w:rPr>
          <w:sz w:val="28"/>
          <w:szCs w:val="28"/>
        </w:rPr>
      </w:pPr>
    </w:p>
    <w:p w:rsidR="00B91321" w:rsidRDefault="00B91321" w:rsidP="003C5233">
      <w:pPr>
        <w:jc w:val="right"/>
        <w:rPr>
          <w:sz w:val="28"/>
          <w:szCs w:val="28"/>
        </w:rPr>
      </w:pPr>
    </w:p>
    <w:sectPr w:rsidR="00B91321" w:rsidSect="00C66C3E">
      <w:pgSz w:w="11906" w:h="16838"/>
      <w:pgMar w:top="851" w:right="567" w:bottom="284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48B7"/>
    <w:multiLevelType w:val="hybridMultilevel"/>
    <w:tmpl w:val="4D16B4E4"/>
    <w:lvl w:ilvl="0" w:tplc="264815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C5233"/>
    <w:rsid w:val="000A1D45"/>
    <w:rsid w:val="000E3462"/>
    <w:rsid w:val="00221F87"/>
    <w:rsid w:val="003C5233"/>
    <w:rsid w:val="0049352A"/>
    <w:rsid w:val="006B0128"/>
    <w:rsid w:val="006F49D5"/>
    <w:rsid w:val="00765571"/>
    <w:rsid w:val="00970695"/>
    <w:rsid w:val="00AE2716"/>
    <w:rsid w:val="00B430C2"/>
    <w:rsid w:val="00B91321"/>
    <w:rsid w:val="00C03637"/>
    <w:rsid w:val="00C23FF6"/>
    <w:rsid w:val="00C66C3E"/>
    <w:rsid w:val="00D6241B"/>
    <w:rsid w:val="00F6674D"/>
    <w:rsid w:val="00F7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2014-04-16T02:15:00Z</cp:lastPrinted>
  <dcterms:created xsi:type="dcterms:W3CDTF">2014-04-08T11:04:00Z</dcterms:created>
  <dcterms:modified xsi:type="dcterms:W3CDTF">2014-04-16T06:56:00Z</dcterms:modified>
</cp:coreProperties>
</file>