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8" w:rsidRPr="00A549E8" w:rsidRDefault="00A549E8" w:rsidP="00A549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49E8">
        <w:rPr>
          <w:rFonts w:ascii="Times New Roman" w:eastAsia="Calibri" w:hAnsi="Times New Roman" w:cs="Times New Roman"/>
          <w:sz w:val="28"/>
        </w:rPr>
        <w:t>РАСПОРЯЖЕНИЕ</w:t>
      </w:r>
    </w:p>
    <w:p w:rsidR="00A549E8" w:rsidRPr="00A549E8" w:rsidRDefault="00A549E8" w:rsidP="00A549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549E8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A549E8" w:rsidRPr="00A549E8" w:rsidRDefault="00A549E8" w:rsidP="00A54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549E8" w:rsidRPr="00A549E8" w:rsidRDefault="00A549E8" w:rsidP="00A54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549E8" w:rsidRPr="00A549E8" w:rsidRDefault="00A549E8" w:rsidP="00A54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549E8" w:rsidRPr="00A549E8" w:rsidRDefault="00A549E8" w:rsidP="00A54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549E8" w:rsidRPr="00A549E8" w:rsidRDefault="00A549E8" w:rsidP="00A54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549E8" w:rsidRPr="00A549E8" w:rsidRDefault="00A549E8" w:rsidP="00A549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549E8" w:rsidRPr="00A549E8" w:rsidRDefault="00A549E8" w:rsidP="00A549E8">
      <w:pPr>
        <w:tabs>
          <w:tab w:val="left" w:pos="7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A54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A54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A54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798</w:t>
      </w:r>
      <w:r w:rsidRPr="00A54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</w:p>
    <w:p w:rsidR="00394DF7" w:rsidRDefault="00394DF7" w:rsidP="0039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9E8" w:rsidRDefault="00A549E8" w:rsidP="0039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9E8" w:rsidRDefault="00A549E8" w:rsidP="0039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DF7" w:rsidRDefault="005458C9" w:rsidP="0039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F7">
        <w:rPr>
          <w:rFonts w:ascii="Times New Roman" w:hAnsi="Times New Roman" w:cs="Times New Roman"/>
          <w:sz w:val="28"/>
          <w:szCs w:val="28"/>
        </w:rPr>
        <w:t xml:space="preserve">О подготовке предложений </w:t>
      </w:r>
    </w:p>
    <w:p w:rsidR="00394DF7" w:rsidRDefault="005458C9" w:rsidP="0039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F7">
        <w:rPr>
          <w:rFonts w:ascii="Times New Roman" w:hAnsi="Times New Roman" w:cs="Times New Roman"/>
          <w:sz w:val="28"/>
          <w:szCs w:val="28"/>
        </w:rPr>
        <w:t>по</w:t>
      </w:r>
      <w:r w:rsidR="00394DF7">
        <w:rPr>
          <w:rFonts w:ascii="Times New Roman" w:hAnsi="Times New Roman" w:cs="Times New Roman"/>
          <w:sz w:val="28"/>
          <w:szCs w:val="28"/>
        </w:rPr>
        <w:t xml:space="preserve"> </w:t>
      </w:r>
      <w:r w:rsidRPr="00394DF7">
        <w:rPr>
          <w:rFonts w:ascii="Times New Roman" w:hAnsi="Times New Roman" w:cs="Times New Roman"/>
          <w:sz w:val="28"/>
          <w:szCs w:val="28"/>
        </w:rPr>
        <w:t xml:space="preserve">внесению изменений </w:t>
      </w:r>
    </w:p>
    <w:p w:rsidR="005458C9" w:rsidRPr="00394DF7" w:rsidRDefault="005458C9" w:rsidP="0039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F7">
        <w:rPr>
          <w:rFonts w:ascii="Times New Roman" w:hAnsi="Times New Roman" w:cs="Times New Roman"/>
          <w:sz w:val="28"/>
          <w:szCs w:val="28"/>
        </w:rPr>
        <w:t>в базовые (отраслевые)</w:t>
      </w:r>
    </w:p>
    <w:p w:rsidR="00394DF7" w:rsidRDefault="005458C9" w:rsidP="0039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F7">
        <w:rPr>
          <w:rFonts w:ascii="Times New Roman" w:hAnsi="Times New Roman" w:cs="Times New Roman"/>
          <w:sz w:val="28"/>
          <w:szCs w:val="28"/>
        </w:rPr>
        <w:t xml:space="preserve">перечни государственных </w:t>
      </w:r>
    </w:p>
    <w:p w:rsidR="005458C9" w:rsidRPr="00394DF7" w:rsidRDefault="005458C9" w:rsidP="0039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F7">
        <w:rPr>
          <w:rFonts w:ascii="Times New Roman" w:hAnsi="Times New Roman" w:cs="Times New Roman"/>
          <w:sz w:val="28"/>
          <w:szCs w:val="28"/>
        </w:rPr>
        <w:t>и муниципальных</w:t>
      </w:r>
      <w:r w:rsidR="00394DF7">
        <w:rPr>
          <w:rFonts w:ascii="Times New Roman" w:hAnsi="Times New Roman" w:cs="Times New Roman"/>
          <w:sz w:val="28"/>
          <w:szCs w:val="28"/>
        </w:rPr>
        <w:t xml:space="preserve"> </w:t>
      </w:r>
      <w:r w:rsidRPr="00394DF7">
        <w:rPr>
          <w:rFonts w:ascii="Times New Roman" w:hAnsi="Times New Roman" w:cs="Times New Roman"/>
          <w:sz w:val="28"/>
          <w:szCs w:val="28"/>
        </w:rPr>
        <w:t>услуг и работ</w:t>
      </w:r>
    </w:p>
    <w:p w:rsidR="005458C9" w:rsidRDefault="005458C9" w:rsidP="0039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DF7" w:rsidRPr="00394DF7" w:rsidRDefault="00394DF7" w:rsidP="0039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105" w:rsidRPr="00394DF7" w:rsidRDefault="00FA124E" w:rsidP="0039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F7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507BE0" w:rsidRPr="00394DF7">
        <w:rPr>
          <w:rFonts w:ascii="Times New Roman" w:hAnsi="Times New Roman" w:cs="Times New Roman"/>
          <w:sz w:val="28"/>
          <w:szCs w:val="28"/>
        </w:rPr>
        <w:t>О</w:t>
      </w:r>
      <w:r w:rsidR="00CE7105" w:rsidRPr="00394DF7">
        <w:rPr>
          <w:rFonts w:ascii="Times New Roman" w:hAnsi="Times New Roman" w:cs="Times New Roman"/>
          <w:sz w:val="28"/>
          <w:szCs w:val="28"/>
        </w:rPr>
        <w:t>рганам местного самоуправления Карталинского муниципального района,</w:t>
      </w:r>
      <w:r w:rsidR="00724551" w:rsidRPr="00394DF7">
        <w:rPr>
          <w:rFonts w:ascii="Times New Roman" w:hAnsi="Times New Roman" w:cs="Times New Roman"/>
          <w:sz w:val="28"/>
          <w:szCs w:val="28"/>
        </w:rPr>
        <w:t xml:space="preserve"> отраслевым органам</w:t>
      </w:r>
      <w:r w:rsidR="00AE3B45" w:rsidRPr="00394DF7">
        <w:rPr>
          <w:rFonts w:ascii="Times New Roman" w:hAnsi="Times New Roman" w:cs="Times New Roman"/>
          <w:sz w:val="28"/>
          <w:szCs w:val="28"/>
        </w:rPr>
        <w:t xml:space="preserve"> администрации Карталинского муниципального района с правом юридического лица, </w:t>
      </w:r>
      <w:r w:rsidR="00724551" w:rsidRPr="00394DF7">
        <w:rPr>
          <w:rFonts w:ascii="Times New Roman" w:hAnsi="Times New Roman" w:cs="Times New Roman"/>
          <w:sz w:val="28"/>
          <w:szCs w:val="28"/>
        </w:rPr>
        <w:t>осуществляющим</w:t>
      </w:r>
      <w:r w:rsidR="00CE7105" w:rsidRPr="00394DF7">
        <w:rPr>
          <w:rFonts w:ascii="Times New Roman" w:hAnsi="Times New Roman" w:cs="Times New Roman"/>
          <w:sz w:val="28"/>
          <w:szCs w:val="28"/>
        </w:rPr>
        <w:t xml:space="preserve"> полномочия учред</w:t>
      </w:r>
      <w:r w:rsidR="00507BE0" w:rsidRPr="00394DF7">
        <w:rPr>
          <w:rFonts w:ascii="Times New Roman" w:hAnsi="Times New Roman" w:cs="Times New Roman"/>
          <w:sz w:val="28"/>
          <w:szCs w:val="28"/>
        </w:rPr>
        <w:t>ителя муниципальных бюджетных</w:t>
      </w:r>
      <w:r w:rsidR="0014070C" w:rsidRPr="00394DF7">
        <w:rPr>
          <w:rFonts w:ascii="Times New Roman" w:hAnsi="Times New Roman" w:cs="Times New Roman"/>
          <w:sz w:val="28"/>
          <w:szCs w:val="28"/>
        </w:rPr>
        <w:t xml:space="preserve"> </w:t>
      </w:r>
      <w:r w:rsidR="00507BE0" w:rsidRPr="00394DF7">
        <w:rPr>
          <w:rFonts w:ascii="Times New Roman" w:hAnsi="Times New Roman" w:cs="Times New Roman"/>
          <w:sz w:val="28"/>
          <w:szCs w:val="28"/>
        </w:rPr>
        <w:t xml:space="preserve">и </w:t>
      </w:r>
      <w:r w:rsidR="00724551" w:rsidRPr="00394DF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507BE0" w:rsidRPr="00394DF7">
        <w:rPr>
          <w:rFonts w:ascii="Times New Roman" w:hAnsi="Times New Roman" w:cs="Times New Roman"/>
          <w:sz w:val="28"/>
          <w:szCs w:val="28"/>
        </w:rPr>
        <w:t xml:space="preserve">автономных </w:t>
      </w:r>
      <w:r w:rsidR="00CE7105" w:rsidRPr="00394DF7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507BE0" w:rsidRPr="00394DF7">
        <w:rPr>
          <w:rFonts w:ascii="Times New Roman" w:hAnsi="Times New Roman" w:cs="Times New Roman"/>
          <w:sz w:val="28"/>
          <w:szCs w:val="28"/>
        </w:rPr>
        <w:t xml:space="preserve">, либо в ведении которых находятся муниципальные </w:t>
      </w:r>
      <w:r w:rsidR="00724551" w:rsidRPr="00394DF7">
        <w:rPr>
          <w:rFonts w:ascii="Times New Roman" w:hAnsi="Times New Roman" w:cs="Times New Roman"/>
          <w:sz w:val="28"/>
          <w:szCs w:val="28"/>
        </w:rPr>
        <w:t xml:space="preserve"> казенные </w:t>
      </w:r>
      <w:r w:rsidR="00507BE0" w:rsidRPr="00394DF7">
        <w:rPr>
          <w:rFonts w:ascii="Times New Roman" w:hAnsi="Times New Roman" w:cs="Times New Roman"/>
          <w:sz w:val="28"/>
          <w:szCs w:val="28"/>
        </w:rPr>
        <w:t>учреждения</w:t>
      </w:r>
      <w:r w:rsidR="00CE7105" w:rsidRPr="00394DF7">
        <w:rPr>
          <w:rFonts w:ascii="Times New Roman" w:hAnsi="Times New Roman" w:cs="Times New Roman"/>
          <w:sz w:val="28"/>
          <w:szCs w:val="28"/>
        </w:rPr>
        <w:t xml:space="preserve"> (далее именуется – орган, осуществляющий полномочия учредителя):</w:t>
      </w:r>
    </w:p>
    <w:p w:rsidR="00CE7105" w:rsidRPr="00394DF7" w:rsidRDefault="00507BE0" w:rsidP="0039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F7">
        <w:rPr>
          <w:rFonts w:ascii="Times New Roman" w:hAnsi="Times New Roman" w:cs="Times New Roman"/>
          <w:sz w:val="28"/>
          <w:szCs w:val="28"/>
        </w:rPr>
        <w:t>1)</w:t>
      </w:r>
      <w:r w:rsidR="00CE7105" w:rsidRPr="00394DF7">
        <w:rPr>
          <w:rFonts w:ascii="Times New Roman" w:hAnsi="Times New Roman" w:cs="Times New Roman"/>
          <w:sz w:val="28"/>
          <w:szCs w:val="28"/>
        </w:rPr>
        <w:t xml:space="preserve"> в случае необходимости</w:t>
      </w:r>
      <w:r w:rsidRPr="00394DF7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="00CE7105" w:rsidRPr="00394DF7">
        <w:rPr>
          <w:rFonts w:ascii="Times New Roman" w:hAnsi="Times New Roman" w:cs="Times New Roman"/>
          <w:sz w:val="28"/>
          <w:szCs w:val="28"/>
        </w:rPr>
        <w:t xml:space="preserve"> в базовый (отраслевой) перечень государственных и муниципальных услуг и работ (далее </w:t>
      </w:r>
      <w:r w:rsidR="00394DF7">
        <w:rPr>
          <w:rFonts w:ascii="Times New Roman" w:hAnsi="Times New Roman" w:cs="Times New Roman"/>
          <w:sz w:val="28"/>
          <w:szCs w:val="28"/>
        </w:rPr>
        <w:t xml:space="preserve">        </w:t>
      </w:r>
      <w:r w:rsidR="00CE7105" w:rsidRPr="00394DF7">
        <w:rPr>
          <w:rFonts w:ascii="Times New Roman" w:hAnsi="Times New Roman" w:cs="Times New Roman"/>
          <w:sz w:val="28"/>
          <w:szCs w:val="28"/>
        </w:rPr>
        <w:t>именуется – базовый перечень) направлять предложения по внесению изменений (дополнений) в базовый перечень в отдел по экономике и муниципальным закупкам администрации Карт</w:t>
      </w:r>
      <w:r w:rsidR="00A57237" w:rsidRPr="00394DF7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="00A767C0" w:rsidRPr="00394DF7">
        <w:rPr>
          <w:rFonts w:ascii="Times New Roman" w:hAnsi="Times New Roman" w:cs="Times New Roman"/>
          <w:sz w:val="28"/>
          <w:szCs w:val="28"/>
        </w:rPr>
        <w:t xml:space="preserve"> (далее именуется – отдел экономики)</w:t>
      </w:r>
      <w:r w:rsidR="00A57237" w:rsidRPr="00394DF7">
        <w:rPr>
          <w:rFonts w:ascii="Times New Roman" w:hAnsi="Times New Roman" w:cs="Times New Roman"/>
          <w:sz w:val="28"/>
          <w:szCs w:val="28"/>
        </w:rPr>
        <w:t>;</w:t>
      </w:r>
    </w:p>
    <w:p w:rsidR="005E1CDE" w:rsidRDefault="009D38BF" w:rsidP="0039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F7">
        <w:rPr>
          <w:rFonts w:ascii="Times New Roman" w:hAnsi="Times New Roman" w:cs="Times New Roman"/>
          <w:sz w:val="28"/>
          <w:szCs w:val="28"/>
        </w:rPr>
        <w:t>2</w:t>
      </w:r>
      <w:r w:rsidR="00507BE0" w:rsidRPr="00394DF7">
        <w:rPr>
          <w:rFonts w:ascii="Times New Roman" w:hAnsi="Times New Roman" w:cs="Times New Roman"/>
          <w:sz w:val="28"/>
          <w:szCs w:val="28"/>
        </w:rPr>
        <w:t>)</w:t>
      </w:r>
      <w:r w:rsidR="00A767C0" w:rsidRPr="00394DF7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получения из отдела экономики заключения о согласовании предложений</w:t>
      </w:r>
      <w:r w:rsidR="005E1CDE">
        <w:rPr>
          <w:rFonts w:ascii="Times New Roman" w:hAnsi="Times New Roman" w:cs="Times New Roman"/>
          <w:sz w:val="28"/>
          <w:szCs w:val="28"/>
        </w:rPr>
        <w:t>:</w:t>
      </w:r>
      <w:r w:rsidR="00394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0EF" w:rsidRPr="00394DF7" w:rsidRDefault="00507BE0" w:rsidP="0039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F7">
        <w:rPr>
          <w:rFonts w:ascii="Times New Roman" w:hAnsi="Times New Roman" w:cs="Times New Roman"/>
          <w:sz w:val="28"/>
          <w:szCs w:val="28"/>
        </w:rPr>
        <w:t>о</w:t>
      </w:r>
      <w:r w:rsidR="00A767C0" w:rsidRPr="00394DF7">
        <w:rPr>
          <w:rFonts w:ascii="Times New Roman" w:hAnsi="Times New Roman" w:cs="Times New Roman"/>
          <w:sz w:val="28"/>
          <w:szCs w:val="28"/>
        </w:rPr>
        <w:t>формить заявку на внесение изменений в базовый перечень в соответствии с Порядком направления федеральными органами государственной власти (государственными органами), органами государственной власти субъекта Российской Федерации, органами местного самоуправления, осуществляющими функции и полномочия учредителя бюджетных или автономных учреждений, а также главными распорядителями бюджетных средств, в ведении которых находятся казённые учреждения, предложений о внесении изменений в базовые (отраслевые) перечни государственных и муниципальных услуг и работ, утверждённым приказом Минфина России от 26</w:t>
      </w:r>
      <w:r w:rsidR="00394DF7">
        <w:rPr>
          <w:rFonts w:ascii="Times New Roman" w:hAnsi="Times New Roman" w:cs="Times New Roman"/>
          <w:sz w:val="28"/>
          <w:szCs w:val="28"/>
        </w:rPr>
        <w:t>.03.</w:t>
      </w:r>
      <w:r w:rsidR="00A767C0" w:rsidRPr="00394DF7">
        <w:rPr>
          <w:rFonts w:ascii="Times New Roman" w:hAnsi="Times New Roman" w:cs="Times New Roman"/>
          <w:sz w:val="28"/>
          <w:szCs w:val="28"/>
        </w:rPr>
        <w:t>2015 года № 48н</w:t>
      </w:r>
      <w:r w:rsidR="001470EF" w:rsidRPr="00394DF7">
        <w:rPr>
          <w:rFonts w:ascii="Times New Roman" w:hAnsi="Times New Roman" w:cs="Times New Roman"/>
          <w:sz w:val="28"/>
          <w:szCs w:val="28"/>
        </w:rPr>
        <w:t xml:space="preserve"> </w:t>
      </w:r>
      <w:r w:rsidR="005E1C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470EF" w:rsidRPr="00394DF7">
        <w:rPr>
          <w:rFonts w:ascii="Times New Roman" w:hAnsi="Times New Roman" w:cs="Times New Roman"/>
          <w:sz w:val="28"/>
          <w:szCs w:val="28"/>
        </w:rPr>
        <w:t xml:space="preserve">«Об утверждении Порядка направления федеральными органами </w:t>
      </w:r>
      <w:r w:rsidR="001470EF" w:rsidRPr="00394DF7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(государственными органами), органами государственной власти субъекта Российской Федерации, органами местного самоуправления, осуществляющими функции и полномочия учредителя бюджетных или автономных учреждений, а также главными распорядителями бюджетных средств, в ведении которых находятся казённые учреждения, предложений о внесении изменений в базовые (отраслевые) перечни государственных</w:t>
      </w:r>
      <w:r w:rsidR="00394DF7">
        <w:rPr>
          <w:rFonts w:ascii="Times New Roman" w:hAnsi="Times New Roman" w:cs="Times New Roman"/>
          <w:sz w:val="28"/>
          <w:szCs w:val="28"/>
        </w:rPr>
        <w:t xml:space="preserve"> и муниципальных услуг и работ»;</w:t>
      </w:r>
    </w:p>
    <w:p w:rsidR="0073712C" w:rsidRPr="00394DF7" w:rsidRDefault="001470EF" w:rsidP="0039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F7">
        <w:rPr>
          <w:rFonts w:ascii="Times New Roman" w:hAnsi="Times New Roman" w:cs="Times New Roman"/>
          <w:sz w:val="28"/>
          <w:szCs w:val="28"/>
        </w:rPr>
        <w:t>напр</w:t>
      </w:r>
      <w:r w:rsidR="00AE3B45" w:rsidRPr="00394DF7">
        <w:rPr>
          <w:rFonts w:ascii="Times New Roman" w:hAnsi="Times New Roman" w:cs="Times New Roman"/>
          <w:sz w:val="28"/>
          <w:szCs w:val="28"/>
        </w:rPr>
        <w:t>авить данную заявку в финансовое управление Карталинского муниципального района.</w:t>
      </w:r>
    </w:p>
    <w:p w:rsidR="001470EF" w:rsidRPr="00394DF7" w:rsidRDefault="001470EF" w:rsidP="0039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F7">
        <w:rPr>
          <w:rFonts w:ascii="Times New Roman" w:hAnsi="Times New Roman" w:cs="Times New Roman"/>
          <w:sz w:val="28"/>
          <w:szCs w:val="28"/>
        </w:rPr>
        <w:t>2. Отделу экономики</w:t>
      </w:r>
      <w:r w:rsidR="00394DF7">
        <w:rPr>
          <w:rFonts w:ascii="Times New Roman" w:hAnsi="Times New Roman" w:cs="Times New Roman"/>
          <w:sz w:val="28"/>
          <w:szCs w:val="28"/>
        </w:rPr>
        <w:t xml:space="preserve"> (Коломиец М.П.)</w:t>
      </w:r>
      <w:r w:rsidRPr="00394DF7">
        <w:rPr>
          <w:rFonts w:ascii="Times New Roman" w:hAnsi="Times New Roman" w:cs="Times New Roman"/>
          <w:sz w:val="28"/>
          <w:szCs w:val="28"/>
        </w:rPr>
        <w:t xml:space="preserve"> в течение трёх рабочих дней со дня поступления предложений </w:t>
      </w:r>
      <w:r w:rsidR="00394DF7">
        <w:rPr>
          <w:rFonts w:ascii="Times New Roman" w:hAnsi="Times New Roman" w:cs="Times New Roman"/>
          <w:sz w:val="28"/>
          <w:szCs w:val="28"/>
        </w:rPr>
        <w:t>в соответствии с подпунктом 1</w:t>
      </w:r>
      <w:r w:rsidRPr="00394DF7">
        <w:rPr>
          <w:rFonts w:ascii="Times New Roman" w:hAnsi="Times New Roman" w:cs="Times New Roman"/>
          <w:sz w:val="28"/>
          <w:szCs w:val="28"/>
        </w:rPr>
        <w:t xml:space="preserve"> пункта 1 настоящего распоряжения проанализировать предложения и направить органу,</w:t>
      </w:r>
      <w:r w:rsidR="00394DF7">
        <w:rPr>
          <w:rFonts w:ascii="Times New Roman" w:hAnsi="Times New Roman" w:cs="Times New Roman"/>
          <w:sz w:val="28"/>
          <w:szCs w:val="28"/>
        </w:rPr>
        <w:t xml:space="preserve"> </w:t>
      </w:r>
      <w:r w:rsidRPr="00394DF7">
        <w:rPr>
          <w:rFonts w:ascii="Times New Roman" w:hAnsi="Times New Roman" w:cs="Times New Roman"/>
          <w:sz w:val="28"/>
          <w:szCs w:val="28"/>
        </w:rPr>
        <w:t xml:space="preserve">осуществляющему полномочия учредителя, заключение о </w:t>
      </w:r>
      <w:r w:rsidR="009D38BF" w:rsidRPr="00394DF7">
        <w:rPr>
          <w:rFonts w:ascii="Times New Roman" w:hAnsi="Times New Roman" w:cs="Times New Roman"/>
          <w:sz w:val="28"/>
          <w:szCs w:val="28"/>
        </w:rPr>
        <w:t>согласовании предложений либо</w:t>
      </w:r>
      <w:r w:rsidR="00394DF7">
        <w:rPr>
          <w:rFonts w:ascii="Times New Roman" w:hAnsi="Times New Roman" w:cs="Times New Roman"/>
          <w:sz w:val="28"/>
          <w:szCs w:val="28"/>
        </w:rPr>
        <w:t xml:space="preserve"> </w:t>
      </w:r>
      <w:r w:rsidRPr="00394DF7">
        <w:rPr>
          <w:rFonts w:ascii="Times New Roman" w:hAnsi="Times New Roman" w:cs="Times New Roman"/>
          <w:sz w:val="28"/>
          <w:szCs w:val="28"/>
        </w:rPr>
        <w:t>отказе в согласовании данных предложений.</w:t>
      </w:r>
    </w:p>
    <w:p w:rsidR="00BD6A7C" w:rsidRPr="00394DF7" w:rsidRDefault="00BD6A7C" w:rsidP="0039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F7">
        <w:rPr>
          <w:rFonts w:ascii="Times New Roman" w:hAnsi="Times New Roman" w:cs="Times New Roman"/>
          <w:sz w:val="28"/>
          <w:szCs w:val="28"/>
        </w:rPr>
        <w:t>3. Разместить настоящее распоряжение на официальном сайте администрации Карталинского муниципального района.</w:t>
      </w:r>
    </w:p>
    <w:p w:rsidR="0073712C" w:rsidRPr="00394DF7" w:rsidRDefault="00BD6A7C" w:rsidP="0039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F7">
        <w:rPr>
          <w:rFonts w:ascii="Times New Roman" w:hAnsi="Times New Roman" w:cs="Times New Roman"/>
          <w:sz w:val="28"/>
          <w:szCs w:val="28"/>
        </w:rPr>
        <w:t>4</w:t>
      </w:r>
      <w:r w:rsidR="00913008" w:rsidRPr="00394DF7">
        <w:rPr>
          <w:rFonts w:ascii="Times New Roman" w:hAnsi="Times New Roman" w:cs="Times New Roman"/>
          <w:sz w:val="28"/>
          <w:szCs w:val="28"/>
        </w:rPr>
        <w:t>. Настоящее распоряже</w:t>
      </w:r>
      <w:r w:rsidR="00AE3B45" w:rsidRPr="00394DF7">
        <w:rPr>
          <w:rFonts w:ascii="Times New Roman" w:hAnsi="Times New Roman" w:cs="Times New Roman"/>
          <w:sz w:val="28"/>
          <w:szCs w:val="28"/>
        </w:rPr>
        <w:t xml:space="preserve">ние </w:t>
      </w:r>
      <w:r w:rsidRPr="00394DF7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AE3B45" w:rsidRPr="00394DF7">
        <w:rPr>
          <w:rFonts w:ascii="Times New Roman" w:hAnsi="Times New Roman" w:cs="Times New Roman"/>
          <w:sz w:val="28"/>
          <w:szCs w:val="28"/>
        </w:rPr>
        <w:t xml:space="preserve">в силу с  </w:t>
      </w:r>
      <w:r w:rsidR="00394DF7">
        <w:rPr>
          <w:rFonts w:ascii="Times New Roman" w:hAnsi="Times New Roman" w:cs="Times New Roman"/>
          <w:sz w:val="28"/>
          <w:szCs w:val="28"/>
        </w:rPr>
        <w:t>0</w:t>
      </w:r>
      <w:r w:rsidR="00AE3B45" w:rsidRPr="00394DF7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913008" w:rsidRPr="00394DF7">
        <w:rPr>
          <w:rFonts w:ascii="Times New Roman" w:hAnsi="Times New Roman" w:cs="Times New Roman"/>
          <w:sz w:val="28"/>
          <w:szCs w:val="28"/>
        </w:rPr>
        <w:t>2016 года.</w:t>
      </w:r>
    </w:p>
    <w:p w:rsidR="00BF574A" w:rsidRDefault="00BF574A" w:rsidP="0039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DF7" w:rsidRDefault="00394DF7" w:rsidP="0039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4DF7" w:rsidRPr="00394DF7" w:rsidRDefault="00394DF7" w:rsidP="00394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12C" w:rsidRPr="00394DF7" w:rsidRDefault="0073712C" w:rsidP="0039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F7">
        <w:rPr>
          <w:rFonts w:ascii="Times New Roman" w:hAnsi="Times New Roman" w:cs="Times New Roman"/>
          <w:sz w:val="28"/>
          <w:szCs w:val="28"/>
        </w:rPr>
        <w:t>Глава Карталинского</w:t>
      </w:r>
    </w:p>
    <w:p w:rsidR="0073712C" w:rsidRDefault="0073712C" w:rsidP="0039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DF7">
        <w:rPr>
          <w:rFonts w:ascii="Times New Roman" w:hAnsi="Times New Roman" w:cs="Times New Roman"/>
          <w:sz w:val="28"/>
          <w:szCs w:val="28"/>
        </w:rPr>
        <w:t>муницип</w:t>
      </w:r>
      <w:r w:rsidR="00394DF7">
        <w:rPr>
          <w:rFonts w:ascii="Times New Roman" w:hAnsi="Times New Roman" w:cs="Times New Roman"/>
          <w:sz w:val="28"/>
          <w:szCs w:val="28"/>
        </w:rPr>
        <w:t>ального района</w:t>
      </w:r>
      <w:r w:rsidR="00394DF7">
        <w:rPr>
          <w:rFonts w:ascii="Times New Roman" w:hAnsi="Times New Roman" w:cs="Times New Roman"/>
          <w:sz w:val="28"/>
          <w:szCs w:val="28"/>
        </w:rPr>
        <w:tab/>
      </w:r>
      <w:r w:rsidR="00394DF7">
        <w:rPr>
          <w:rFonts w:ascii="Times New Roman" w:hAnsi="Times New Roman" w:cs="Times New Roman"/>
          <w:sz w:val="28"/>
          <w:szCs w:val="28"/>
        </w:rPr>
        <w:tab/>
      </w:r>
      <w:r w:rsidR="00394DF7">
        <w:rPr>
          <w:rFonts w:ascii="Times New Roman" w:hAnsi="Times New Roman" w:cs="Times New Roman"/>
          <w:sz w:val="28"/>
          <w:szCs w:val="28"/>
        </w:rPr>
        <w:tab/>
      </w:r>
      <w:r w:rsidR="00394DF7">
        <w:rPr>
          <w:rFonts w:ascii="Times New Roman" w:hAnsi="Times New Roman" w:cs="Times New Roman"/>
          <w:sz w:val="28"/>
          <w:szCs w:val="28"/>
        </w:rPr>
        <w:tab/>
      </w:r>
      <w:r w:rsidR="00394DF7">
        <w:rPr>
          <w:rFonts w:ascii="Times New Roman" w:hAnsi="Times New Roman" w:cs="Times New Roman"/>
          <w:sz w:val="28"/>
          <w:szCs w:val="28"/>
        </w:rPr>
        <w:tab/>
      </w:r>
      <w:r w:rsidR="00394DF7">
        <w:rPr>
          <w:rFonts w:ascii="Times New Roman" w:hAnsi="Times New Roman" w:cs="Times New Roman"/>
          <w:sz w:val="28"/>
          <w:szCs w:val="28"/>
        </w:rPr>
        <w:tab/>
        <w:t xml:space="preserve">          С.</w:t>
      </w:r>
      <w:r w:rsidRPr="00394DF7">
        <w:rPr>
          <w:rFonts w:ascii="Times New Roman" w:hAnsi="Times New Roman" w:cs="Times New Roman"/>
          <w:sz w:val="28"/>
          <w:szCs w:val="28"/>
        </w:rPr>
        <w:t>Н. Шулаев</w:t>
      </w:r>
    </w:p>
    <w:p w:rsidR="00394DF7" w:rsidRDefault="00394DF7" w:rsidP="0039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DF7" w:rsidRDefault="00394DF7" w:rsidP="0039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DF7" w:rsidRPr="00394DF7" w:rsidRDefault="00394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4DF7" w:rsidRPr="00394DF7" w:rsidSect="00394DF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95" w:rsidRDefault="00173095" w:rsidP="00394DF7">
      <w:pPr>
        <w:spacing w:after="0" w:line="240" w:lineRule="auto"/>
      </w:pPr>
      <w:r>
        <w:separator/>
      </w:r>
    </w:p>
  </w:endnote>
  <w:endnote w:type="continuationSeparator" w:id="0">
    <w:p w:rsidR="00173095" w:rsidRDefault="00173095" w:rsidP="00394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95" w:rsidRDefault="00173095" w:rsidP="00394DF7">
      <w:pPr>
        <w:spacing w:after="0" w:line="240" w:lineRule="auto"/>
      </w:pPr>
      <w:r>
        <w:separator/>
      </w:r>
    </w:p>
  </w:footnote>
  <w:footnote w:type="continuationSeparator" w:id="0">
    <w:p w:rsidR="00173095" w:rsidRDefault="00173095" w:rsidP="00394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51672"/>
      <w:docPartObj>
        <w:docPartGallery w:val="Page Numbers (Top of Page)"/>
        <w:docPartUnique/>
      </w:docPartObj>
    </w:sdtPr>
    <w:sdtContent>
      <w:p w:rsidR="00394DF7" w:rsidRDefault="003801B9" w:rsidP="00394DF7">
        <w:pPr>
          <w:pStyle w:val="a6"/>
          <w:jc w:val="center"/>
        </w:pPr>
        <w:r w:rsidRPr="00394D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4DF7" w:rsidRPr="00394DF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4D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49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94D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9CA"/>
    <w:rsid w:val="000C34B6"/>
    <w:rsid w:val="000C39FC"/>
    <w:rsid w:val="0014070C"/>
    <w:rsid w:val="001470EF"/>
    <w:rsid w:val="00153B47"/>
    <w:rsid w:val="00173095"/>
    <w:rsid w:val="001C2636"/>
    <w:rsid w:val="00214539"/>
    <w:rsid w:val="002177C5"/>
    <w:rsid w:val="002712E1"/>
    <w:rsid w:val="003440BB"/>
    <w:rsid w:val="003801B9"/>
    <w:rsid w:val="00394DF7"/>
    <w:rsid w:val="00507BE0"/>
    <w:rsid w:val="005458C9"/>
    <w:rsid w:val="005717A4"/>
    <w:rsid w:val="0058535E"/>
    <w:rsid w:val="005E1CDE"/>
    <w:rsid w:val="006A4A51"/>
    <w:rsid w:val="006E6F03"/>
    <w:rsid w:val="00724551"/>
    <w:rsid w:val="0073712C"/>
    <w:rsid w:val="007D2D59"/>
    <w:rsid w:val="007D481A"/>
    <w:rsid w:val="007E46FB"/>
    <w:rsid w:val="0088404A"/>
    <w:rsid w:val="0090509B"/>
    <w:rsid w:val="00913008"/>
    <w:rsid w:val="009B583D"/>
    <w:rsid w:val="009D38BF"/>
    <w:rsid w:val="009F7AC9"/>
    <w:rsid w:val="00A549E8"/>
    <w:rsid w:val="00A57237"/>
    <w:rsid w:val="00A767C0"/>
    <w:rsid w:val="00AE3B45"/>
    <w:rsid w:val="00B86A9E"/>
    <w:rsid w:val="00BB679A"/>
    <w:rsid w:val="00BD6A7C"/>
    <w:rsid w:val="00BF574A"/>
    <w:rsid w:val="00C469CA"/>
    <w:rsid w:val="00CE20E4"/>
    <w:rsid w:val="00CE7105"/>
    <w:rsid w:val="00DF1258"/>
    <w:rsid w:val="00EB0DC9"/>
    <w:rsid w:val="00FA124E"/>
    <w:rsid w:val="00FF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5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8B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94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4DF7"/>
  </w:style>
  <w:style w:type="paragraph" w:styleId="a8">
    <w:name w:val="footer"/>
    <w:basedOn w:val="a"/>
    <w:link w:val="a9"/>
    <w:uiPriority w:val="99"/>
    <w:semiHidden/>
    <w:unhideWhenUsed/>
    <w:rsid w:val="00394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4D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5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5</cp:revision>
  <cp:lastPrinted>2016-01-21T09:15:00Z</cp:lastPrinted>
  <dcterms:created xsi:type="dcterms:W3CDTF">2016-01-21T12:47:00Z</dcterms:created>
  <dcterms:modified xsi:type="dcterms:W3CDTF">2016-01-27T10:04:00Z</dcterms:modified>
</cp:coreProperties>
</file>