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65" w:rsidRPr="00A52865" w:rsidRDefault="00A52865" w:rsidP="00A52865">
      <w:pPr>
        <w:autoSpaceDN w:val="0"/>
        <w:jc w:val="center"/>
        <w:rPr>
          <w:sz w:val="28"/>
          <w:szCs w:val="22"/>
          <w:lang w:eastAsia="en-US"/>
        </w:rPr>
      </w:pPr>
      <w:r w:rsidRPr="00A52865">
        <w:rPr>
          <w:sz w:val="28"/>
          <w:szCs w:val="22"/>
          <w:lang w:eastAsia="en-US"/>
        </w:rPr>
        <w:t>ПОСТАНОВЛЕНИЕ</w:t>
      </w:r>
    </w:p>
    <w:p w:rsidR="00A52865" w:rsidRPr="00A52865" w:rsidRDefault="00A52865" w:rsidP="00A52865">
      <w:pPr>
        <w:autoSpaceDN w:val="0"/>
        <w:jc w:val="center"/>
        <w:rPr>
          <w:sz w:val="28"/>
          <w:szCs w:val="22"/>
          <w:lang w:eastAsia="en-US"/>
        </w:rPr>
      </w:pPr>
      <w:r w:rsidRPr="00A52865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274B3F" w:rsidRDefault="00274B3F" w:rsidP="002B337B">
      <w:pPr>
        <w:pStyle w:val="ConsPlusTitle"/>
        <w:widowControl/>
        <w:jc w:val="both"/>
        <w:outlineLvl w:val="0"/>
        <w:rPr>
          <w:b w:val="0"/>
          <w:bCs w:val="0"/>
          <w:sz w:val="28"/>
          <w:szCs w:val="22"/>
          <w:lang w:eastAsia="en-US"/>
        </w:rPr>
      </w:pPr>
    </w:p>
    <w:p w:rsidR="00274B3F" w:rsidRDefault="00274B3F" w:rsidP="002B337B">
      <w:pPr>
        <w:pStyle w:val="ConsPlusTitle"/>
        <w:widowControl/>
        <w:jc w:val="both"/>
        <w:outlineLvl w:val="0"/>
        <w:rPr>
          <w:b w:val="0"/>
          <w:bCs w:val="0"/>
          <w:sz w:val="28"/>
          <w:szCs w:val="22"/>
          <w:lang w:eastAsia="en-US"/>
        </w:rPr>
      </w:pPr>
    </w:p>
    <w:p w:rsidR="00274B3F" w:rsidRDefault="00274B3F" w:rsidP="002B337B">
      <w:pPr>
        <w:pStyle w:val="ConsPlusTitle"/>
        <w:widowControl/>
        <w:jc w:val="both"/>
        <w:outlineLvl w:val="0"/>
        <w:rPr>
          <w:b w:val="0"/>
          <w:bCs w:val="0"/>
          <w:sz w:val="28"/>
          <w:szCs w:val="22"/>
          <w:lang w:eastAsia="en-US"/>
        </w:rPr>
      </w:pPr>
    </w:p>
    <w:p w:rsidR="0064414C" w:rsidRDefault="00274B3F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274B3F">
        <w:rPr>
          <w:b w:val="0"/>
          <w:bCs w:val="0"/>
          <w:sz w:val="28"/>
          <w:szCs w:val="22"/>
          <w:lang w:eastAsia="en-US"/>
        </w:rPr>
        <w:t>10.03.2017 года № 124</w:t>
      </w:r>
    </w:p>
    <w:p w:rsidR="0064414C" w:rsidRDefault="0064414C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274B3F" w:rsidRDefault="00274B3F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274B3F" w:rsidRDefault="00274B3F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64414C" w:rsidRDefault="0064414C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64414C" w:rsidRDefault="00E60EBD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9A6955">
        <w:rPr>
          <w:b w:val="0"/>
          <w:sz w:val="28"/>
          <w:szCs w:val="28"/>
        </w:rPr>
        <w:t xml:space="preserve">Об утверждении Порядка </w:t>
      </w:r>
    </w:p>
    <w:p w:rsidR="0064414C" w:rsidRDefault="00E60EBD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9A6955">
        <w:rPr>
          <w:b w:val="0"/>
          <w:sz w:val="28"/>
          <w:szCs w:val="28"/>
        </w:rPr>
        <w:t xml:space="preserve">определения объема </w:t>
      </w:r>
    </w:p>
    <w:p w:rsidR="009D003A" w:rsidRDefault="00E60EBD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9A6955">
        <w:rPr>
          <w:b w:val="0"/>
          <w:sz w:val="28"/>
          <w:szCs w:val="28"/>
        </w:rPr>
        <w:t>и условий</w:t>
      </w:r>
      <w:r w:rsidR="00C64FF0">
        <w:rPr>
          <w:b w:val="0"/>
          <w:sz w:val="28"/>
          <w:szCs w:val="28"/>
        </w:rPr>
        <w:t xml:space="preserve"> </w:t>
      </w:r>
      <w:r w:rsidRPr="009A6955">
        <w:rPr>
          <w:b w:val="0"/>
          <w:sz w:val="28"/>
          <w:szCs w:val="28"/>
        </w:rPr>
        <w:t xml:space="preserve">предоставления </w:t>
      </w:r>
    </w:p>
    <w:p w:rsidR="009D003A" w:rsidRDefault="009D003A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2017 году </w:t>
      </w:r>
      <w:r w:rsidR="00B73D4E" w:rsidRPr="00B73D4E">
        <w:rPr>
          <w:b w:val="0"/>
          <w:color w:val="000000"/>
          <w:sz w:val="28"/>
          <w:szCs w:val="28"/>
        </w:rPr>
        <w:t>муниципальн</w:t>
      </w:r>
      <w:r w:rsidR="0023042C">
        <w:rPr>
          <w:b w:val="0"/>
          <w:color w:val="000000"/>
          <w:sz w:val="28"/>
          <w:szCs w:val="28"/>
        </w:rPr>
        <w:t>ому</w:t>
      </w:r>
      <w:r w:rsidR="00B73D4E" w:rsidRPr="00B73D4E">
        <w:rPr>
          <w:b w:val="0"/>
          <w:sz w:val="28"/>
          <w:szCs w:val="28"/>
        </w:rPr>
        <w:t xml:space="preserve"> </w:t>
      </w:r>
    </w:p>
    <w:p w:rsidR="009D003A" w:rsidRDefault="00B73D4E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бюджетн</w:t>
      </w:r>
      <w:r w:rsidR="0023042C">
        <w:rPr>
          <w:b w:val="0"/>
          <w:sz w:val="28"/>
          <w:szCs w:val="28"/>
        </w:rPr>
        <w:t>ому</w:t>
      </w:r>
      <w:r>
        <w:rPr>
          <w:b w:val="0"/>
          <w:sz w:val="28"/>
          <w:szCs w:val="28"/>
        </w:rPr>
        <w:t xml:space="preserve"> </w:t>
      </w:r>
      <w:r w:rsidR="009D003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учреждени</w:t>
      </w:r>
      <w:r w:rsidR="0023042C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</w:t>
      </w:r>
    </w:p>
    <w:p w:rsidR="009D003A" w:rsidRDefault="00E60EBD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9A6955">
        <w:rPr>
          <w:b w:val="0"/>
          <w:sz w:val="28"/>
          <w:szCs w:val="28"/>
        </w:rPr>
        <w:t>субсиди</w:t>
      </w:r>
      <w:r w:rsidR="009D003A">
        <w:rPr>
          <w:b w:val="0"/>
          <w:sz w:val="28"/>
          <w:szCs w:val="28"/>
        </w:rPr>
        <w:t>й</w:t>
      </w:r>
      <w:r w:rsidRPr="009A6955">
        <w:rPr>
          <w:b w:val="0"/>
          <w:sz w:val="28"/>
          <w:szCs w:val="28"/>
        </w:rPr>
        <w:t xml:space="preserve"> </w:t>
      </w:r>
      <w:r w:rsidR="009D003A">
        <w:rPr>
          <w:b w:val="0"/>
          <w:sz w:val="28"/>
          <w:szCs w:val="28"/>
        </w:rPr>
        <w:t xml:space="preserve"> </w:t>
      </w:r>
      <w:r w:rsidRPr="009A6955">
        <w:rPr>
          <w:b w:val="0"/>
          <w:sz w:val="28"/>
          <w:szCs w:val="28"/>
        </w:rPr>
        <w:t xml:space="preserve">на иные </w:t>
      </w:r>
      <w:r w:rsidR="00C64FF0">
        <w:rPr>
          <w:b w:val="0"/>
          <w:sz w:val="28"/>
          <w:szCs w:val="28"/>
        </w:rPr>
        <w:t xml:space="preserve"> </w:t>
      </w:r>
      <w:r w:rsidRPr="009A6955">
        <w:rPr>
          <w:b w:val="0"/>
          <w:sz w:val="28"/>
          <w:szCs w:val="28"/>
        </w:rPr>
        <w:t xml:space="preserve">цели, </w:t>
      </w:r>
    </w:p>
    <w:p w:rsidR="009D003A" w:rsidRDefault="00E60EBD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9A6955">
        <w:rPr>
          <w:b w:val="0"/>
          <w:sz w:val="28"/>
          <w:szCs w:val="28"/>
        </w:rPr>
        <w:t>не связанные</w:t>
      </w:r>
      <w:r w:rsidR="00D662D2">
        <w:rPr>
          <w:b w:val="0"/>
          <w:sz w:val="28"/>
          <w:szCs w:val="28"/>
        </w:rPr>
        <w:t xml:space="preserve"> </w:t>
      </w:r>
      <w:r w:rsidRPr="009A6955">
        <w:rPr>
          <w:b w:val="0"/>
          <w:sz w:val="28"/>
          <w:szCs w:val="28"/>
        </w:rPr>
        <w:t>с финансовым</w:t>
      </w:r>
      <w:r w:rsidR="00C64FF0">
        <w:rPr>
          <w:b w:val="0"/>
          <w:sz w:val="28"/>
          <w:szCs w:val="28"/>
        </w:rPr>
        <w:t xml:space="preserve"> </w:t>
      </w:r>
    </w:p>
    <w:p w:rsidR="009D003A" w:rsidRDefault="00E60EBD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9A6955">
        <w:rPr>
          <w:b w:val="0"/>
          <w:sz w:val="28"/>
          <w:szCs w:val="28"/>
        </w:rPr>
        <w:t>обеспечением выполнения</w:t>
      </w:r>
      <w:r w:rsidR="0064414C">
        <w:rPr>
          <w:b w:val="0"/>
          <w:sz w:val="28"/>
          <w:szCs w:val="28"/>
        </w:rPr>
        <w:t xml:space="preserve"> </w:t>
      </w:r>
    </w:p>
    <w:p w:rsidR="00212CCB" w:rsidRPr="002B337B" w:rsidRDefault="00E60EBD" w:rsidP="002B337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9A6955">
        <w:rPr>
          <w:b w:val="0"/>
          <w:sz w:val="28"/>
          <w:szCs w:val="28"/>
        </w:rPr>
        <w:t>муниципального задания</w:t>
      </w:r>
      <w:r w:rsidR="00CA3216">
        <w:rPr>
          <w:b w:val="0"/>
          <w:sz w:val="28"/>
          <w:szCs w:val="28"/>
        </w:rPr>
        <w:t xml:space="preserve"> </w:t>
      </w:r>
    </w:p>
    <w:p w:rsidR="0064414C" w:rsidRDefault="006441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662D2" w:rsidRDefault="00E60EBD" w:rsidP="0064414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662D2">
        <w:rPr>
          <w:color w:val="000000"/>
          <w:sz w:val="28"/>
          <w:szCs w:val="28"/>
        </w:rPr>
        <w:t xml:space="preserve">В соответствии со </w:t>
      </w:r>
      <w:hyperlink r:id="rId6" w:history="1">
        <w:r w:rsidRPr="00D662D2">
          <w:rPr>
            <w:color w:val="000000"/>
            <w:sz w:val="28"/>
            <w:szCs w:val="28"/>
          </w:rPr>
          <w:t>статьей 78.1</w:t>
        </w:r>
      </w:hyperlink>
      <w:r w:rsidRPr="00D662D2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D662D2">
          <w:rPr>
            <w:color w:val="000000"/>
            <w:sz w:val="28"/>
            <w:szCs w:val="28"/>
          </w:rPr>
          <w:t>статьей 2</w:t>
        </w:r>
      </w:hyperlink>
      <w:r w:rsidRPr="00D662D2">
        <w:rPr>
          <w:color w:val="000000"/>
          <w:sz w:val="28"/>
          <w:szCs w:val="28"/>
        </w:rPr>
        <w:t xml:space="preserve"> Федерального закона от </w:t>
      </w:r>
      <w:r w:rsidR="00D662D2">
        <w:rPr>
          <w:color w:val="000000"/>
          <w:sz w:val="28"/>
          <w:szCs w:val="28"/>
        </w:rPr>
        <w:t>0</w:t>
      </w:r>
      <w:r w:rsidRPr="00D662D2">
        <w:rPr>
          <w:color w:val="000000"/>
          <w:sz w:val="28"/>
          <w:szCs w:val="28"/>
        </w:rPr>
        <w:t>3</w:t>
      </w:r>
      <w:r w:rsidR="00D662D2">
        <w:rPr>
          <w:color w:val="000000"/>
          <w:sz w:val="28"/>
          <w:szCs w:val="28"/>
        </w:rPr>
        <w:t>.11.</w:t>
      </w:r>
      <w:r w:rsidRPr="00D662D2">
        <w:rPr>
          <w:color w:val="000000"/>
          <w:sz w:val="28"/>
          <w:szCs w:val="28"/>
        </w:rPr>
        <w:t xml:space="preserve">2006 года </w:t>
      </w:r>
      <w:r w:rsidR="00D662D2">
        <w:rPr>
          <w:color w:val="000000"/>
          <w:sz w:val="28"/>
          <w:szCs w:val="28"/>
        </w:rPr>
        <w:t>№</w:t>
      </w:r>
      <w:r w:rsidRPr="00D662D2">
        <w:rPr>
          <w:color w:val="000000"/>
          <w:sz w:val="28"/>
          <w:szCs w:val="28"/>
        </w:rPr>
        <w:t xml:space="preserve"> 174-ФЗ </w:t>
      </w:r>
      <w:r w:rsidR="00D662D2">
        <w:rPr>
          <w:color w:val="000000"/>
          <w:sz w:val="28"/>
          <w:szCs w:val="28"/>
        </w:rPr>
        <w:t xml:space="preserve">           «</w:t>
      </w:r>
      <w:r w:rsidRPr="00D662D2">
        <w:rPr>
          <w:color w:val="000000"/>
          <w:sz w:val="28"/>
          <w:szCs w:val="28"/>
        </w:rPr>
        <w:t>Об автономных учреждениях</w:t>
      </w:r>
      <w:r w:rsidR="00D662D2">
        <w:rPr>
          <w:color w:val="000000"/>
          <w:sz w:val="28"/>
          <w:szCs w:val="28"/>
        </w:rPr>
        <w:t>»</w:t>
      </w:r>
      <w:r w:rsidRPr="00D662D2">
        <w:rPr>
          <w:color w:val="000000"/>
          <w:sz w:val="28"/>
          <w:szCs w:val="28"/>
        </w:rPr>
        <w:t xml:space="preserve">, </w:t>
      </w:r>
      <w:hyperlink r:id="rId8" w:history="1">
        <w:r w:rsidRPr="00D662D2">
          <w:rPr>
            <w:color w:val="000000"/>
            <w:sz w:val="28"/>
            <w:szCs w:val="28"/>
          </w:rPr>
          <w:t>статьей 9.2</w:t>
        </w:r>
      </w:hyperlink>
      <w:r w:rsidRPr="00D662D2">
        <w:rPr>
          <w:color w:val="000000"/>
          <w:sz w:val="28"/>
          <w:szCs w:val="28"/>
        </w:rPr>
        <w:t xml:space="preserve"> Федерального закона </w:t>
      </w:r>
      <w:r w:rsidR="00D662D2">
        <w:rPr>
          <w:color w:val="000000"/>
          <w:sz w:val="28"/>
          <w:szCs w:val="28"/>
        </w:rPr>
        <w:t xml:space="preserve">                      </w:t>
      </w:r>
      <w:r w:rsidRPr="00D662D2">
        <w:rPr>
          <w:color w:val="000000"/>
          <w:sz w:val="28"/>
          <w:szCs w:val="28"/>
        </w:rPr>
        <w:t>от 12</w:t>
      </w:r>
      <w:r w:rsidR="00D662D2">
        <w:rPr>
          <w:color w:val="000000"/>
          <w:sz w:val="28"/>
          <w:szCs w:val="28"/>
        </w:rPr>
        <w:t>.01.</w:t>
      </w:r>
      <w:r w:rsidRPr="00D662D2">
        <w:rPr>
          <w:color w:val="000000"/>
          <w:sz w:val="28"/>
          <w:szCs w:val="28"/>
        </w:rPr>
        <w:t xml:space="preserve">1996 года </w:t>
      </w:r>
      <w:r w:rsidR="00D662D2">
        <w:rPr>
          <w:color w:val="000000"/>
          <w:sz w:val="28"/>
          <w:szCs w:val="28"/>
        </w:rPr>
        <w:t>№</w:t>
      </w:r>
      <w:r w:rsidRPr="00D662D2">
        <w:rPr>
          <w:color w:val="000000"/>
          <w:sz w:val="28"/>
          <w:szCs w:val="28"/>
        </w:rPr>
        <w:t xml:space="preserve"> 7-ФЗ </w:t>
      </w:r>
      <w:r w:rsidR="00D662D2">
        <w:rPr>
          <w:color w:val="000000"/>
          <w:sz w:val="28"/>
          <w:szCs w:val="28"/>
        </w:rPr>
        <w:t>«</w:t>
      </w:r>
      <w:r w:rsidRPr="00D662D2">
        <w:rPr>
          <w:color w:val="000000"/>
          <w:sz w:val="28"/>
          <w:szCs w:val="28"/>
        </w:rPr>
        <w:t>О некоммерческих организациях</w:t>
      </w:r>
      <w:r w:rsidR="00D662D2">
        <w:rPr>
          <w:color w:val="000000"/>
          <w:sz w:val="28"/>
          <w:szCs w:val="28"/>
        </w:rPr>
        <w:t xml:space="preserve">», </w:t>
      </w:r>
    </w:p>
    <w:p w:rsidR="00E60EBD" w:rsidRPr="00D662D2" w:rsidRDefault="00D662D2" w:rsidP="0064414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Карталинского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E60EBD" w:rsidRPr="00D662D2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="00E60EBD" w:rsidRPr="00D662D2">
        <w:rPr>
          <w:color w:val="000000"/>
          <w:sz w:val="28"/>
          <w:szCs w:val="28"/>
        </w:rPr>
        <w:t>:</w:t>
      </w:r>
    </w:p>
    <w:p w:rsidR="00E60EBD" w:rsidRPr="001E6844" w:rsidRDefault="00E60EBD" w:rsidP="006441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62D2">
        <w:rPr>
          <w:color w:val="000000"/>
          <w:sz w:val="28"/>
          <w:szCs w:val="28"/>
        </w:rPr>
        <w:t xml:space="preserve">1. Утвердить прилагаемый </w:t>
      </w:r>
      <w:hyperlink r:id="rId9" w:history="1">
        <w:r w:rsidRPr="00D662D2">
          <w:rPr>
            <w:color w:val="000000"/>
            <w:sz w:val="28"/>
            <w:szCs w:val="28"/>
          </w:rPr>
          <w:t>Порядок</w:t>
        </w:r>
      </w:hyperlink>
      <w:r w:rsidRPr="00D662D2">
        <w:rPr>
          <w:color w:val="000000"/>
          <w:sz w:val="28"/>
          <w:szCs w:val="28"/>
        </w:rPr>
        <w:t xml:space="preserve"> определения объема и усло</w:t>
      </w:r>
      <w:r w:rsidR="0023042C">
        <w:rPr>
          <w:color w:val="000000"/>
          <w:sz w:val="28"/>
          <w:szCs w:val="28"/>
        </w:rPr>
        <w:t>вий предоставления</w:t>
      </w:r>
      <w:r w:rsidR="00D76BFD">
        <w:rPr>
          <w:color w:val="000000"/>
          <w:sz w:val="28"/>
          <w:szCs w:val="28"/>
        </w:rPr>
        <w:t xml:space="preserve"> в 2017 году</w:t>
      </w:r>
      <w:r w:rsidR="0023042C">
        <w:rPr>
          <w:color w:val="000000"/>
          <w:sz w:val="28"/>
          <w:szCs w:val="28"/>
        </w:rPr>
        <w:t xml:space="preserve"> муниципальному</w:t>
      </w:r>
      <w:r w:rsidRPr="00D662D2">
        <w:rPr>
          <w:color w:val="000000"/>
          <w:sz w:val="28"/>
          <w:szCs w:val="28"/>
        </w:rPr>
        <w:t xml:space="preserve"> бюджетн</w:t>
      </w:r>
      <w:r w:rsidR="0023042C">
        <w:rPr>
          <w:color w:val="000000"/>
          <w:sz w:val="28"/>
          <w:szCs w:val="28"/>
        </w:rPr>
        <w:t>ому</w:t>
      </w:r>
      <w:r w:rsidRPr="00D662D2">
        <w:rPr>
          <w:color w:val="000000"/>
          <w:sz w:val="28"/>
          <w:szCs w:val="28"/>
        </w:rPr>
        <w:t xml:space="preserve"> </w:t>
      </w:r>
      <w:r w:rsidRPr="001E6844">
        <w:rPr>
          <w:sz w:val="28"/>
          <w:szCs w:val="28"/>
        </w:rPr>
        <w:t>учреждени</w:t>
      </w:r>
      <w:r w:rsidR="0023042C">
        <w:rPr>
          <w:sz w:val="28"/>
          <w:szCs w:val="28"/>
        </w:rPr>
        <w:t>ю</w:t>
      </w:r>
      <w:r w:rsidRPr="001E6844">
        <w:rPr>
          <w:sz w:val="28"/>
          <w:szCs w:val="28"/>
        </w:rPr>
        <w:t xml:space="preserve"> субсиди</w:t>
      </w:r>
      <w:r w:rsidR="00D76BFD">
        <w:rPr>
          <w:sz w:val="28"/>
          <w:szCs w:val="28"/>
        </w:rPr>
        <w:t>й</w:t>
      </w:r>
      <w:r w:rsidRPr="001E6844">
        <w:rPr>
          <w:sz w:val="28"/>
          <w:szCs w:val="28"/>
        </w:rPr>
        <w:t xml:space="preserve"> на иные цели, не связанные с финансовым обеспечением выполнения муниципального задания.</w:t>
      </w:r>
    </w:p>
    <w:p w:rsidR="00E60EBD" w:rsidRPr="001E6844" w:rsidRDefault="00E60EBD" w:rsidP="006441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6844">
        <w:rPr>
          <w:sz w:val="28"/>
          <w:szCs w:val="28"/>
        </w:rPr>
        <w:t>2.</w:t>
      </w:r>
      <w:r w:rsidR="00D662D2">
        <w:rPr>
          <w:sz w:val="28"/>
          <w:szCs w:val="28"/>
        </w:rPr>
        <w:t xml:space="preserve"> </w:t>
      </w:r>
      <w:r w:rsidR="00642118">
        <w:rPr>
          <w:sz w:val="28"/>
          <w:szCs w:val="28"/>
        </w:rPr>
        <w:t xml:space="preserve">Разместить </w:t>
      </w:r>
      <w:r w:rsidR="00212CCB">
        <w:rPr>
          <w:sz w:val="28"/>
          <w:szCs w:val="28"/>
        </w:rPr>
        <w:t>настоящее постановление на официальном сайте администрации Карталинского муниципального района.</w:t>
      </w:r>
    </w:p>
    <w:p w:rsidR="00E60EBD" w:rsidRDefault="007715AE" w:rsidP="006441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60EBD" w:rsidRPr="001E6844">
        <w:rPr>
          <w:sz w:val="28"/>
          <w:szCs w:val="28"/>
        </w:rPr>
        <w:t xml:space="preserve">. </w:t>
      </w:r>
      <w:r w:rsidR="0064414C">
        <w:rPr>
          <w:sz w:val="28"/>
          <w:szCs w:val="28"/>
        </w:rPr>
        <w:t>Организацию</w:t>
      </w:r>
      <w:r w:rsidR="00E60EBD" w:rsidRPr="001E6844">
        <w:rPr>
          <w:sz w:val="28"/>
          <w:szCs w:val="28"/>
        </w:rPr>
        <w:t xml:space="preserve"> исполнения настоящего </w:t>
      </w:r>
      <w:r w:rsidR="00212CCB">
        <w:rPr>
          <w:sz w:val="28"/>
          <w:szCs w:val="28"/>
        </w:rPr>
        <w:t>п</w:t>
      </w:r>
      <w:r w:rsidR="00E60EBD" w:rsidRPr="001E6844">
        <w:rPr>
          <w:sz w:val="28"/>
          <w:szCs w:val="28"/>
        </w:rPr>
        <w:t xml:space="preserve">остановления возложить на </w:t>
      </w:r>
      <w:r w:rsidR="00212CCB">
        <w:rPr>
          <w:sz w:val="28"/>
          <w:szCs w:val="28"/>
        </w:rPr>
        <w:t xml:space="preserve">начальника </w:t>
      </w:r>
      <w:r w:rsidR="0064414C">
        <w:rPr>
          <w:sz w:val="28"/>
          <w:szCs w:val="28"/>
        </w:rPr>
        <w:t xml:space="preserve">Управления социальной защиты населения </w:t>
      </w:r>
      <w:r w:rsidR="00212CCB">
        <w:rPr>
          <w:sz w:val="28"/>
          <w:szCs w:val="28"/>
        </w:rPr>
        <w:t>Карталинского мун</w:t>
      </w:r>
      <w:r w:rsidR="00CB0B5C">
        <w:rPr>
          <w:sz w:val="28"/>
          <w:szCs w:val="28"/>
        </w:rPr>
        <w:t>ици</w:t>
      </w:r>
      <w:r w:rsidR="008237C3">
        <w:rPr>
          <w:sz w:val="28"/>
          <w:szCs w:val="28"/>
        </w:rPr>
        <w:t xml:space="preserve">пального района </w:t>
      </w:r>
      <w:r w:rsidR="0064414C">
        <w:rPr>
          <w:sz w:val="28"/>
          <w:szCs w:val="28"/>
        </w:rPr>
        <w:t>Вергилес М.М.</w:t>
      </w:r>
    </w:p>
    <w:p w:rsidR="00282353" w:rsidRPr="001E6844" w:rsidRDefault="00282353" w:rsidP="006441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</w:t>
      </w:r>
      <w:r w:rsidRPr="001E684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1E6844">
        <w:rPr>
          <w:sz w:val="28"/>
          <w:szCs w:val="28"/>
        </w:rPr>
        <w:t>остановления возложить на</w:t>
      </w:r>
      <w:r>
        <w:rPr>
          <w:sz w:val="28"/>
          <w:szCs w:val="28"/>
        </w:rPr>
        <w:t xml:space="preserve"> заместителя главы Карталинского муниципального района Клюшину Г.А.</w:t>
      </w:r>
    </w:p>
    <w:p w:rsidR="0064414C" w:rsidRDefault="00282353" w:rsidP="002823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E60EBD" w:rsidRPr="001E6844">
        <w:rPr>
          <w:sz w:val="28"/>
          <w:szCs w:val="28"/>
        </w:rPr>
        <w:t xml:space="preserve">. Настоящее </w:t>
      </w:r>
      <w:r w:rsidR="00073D0A">
        <w:rPr>
          <w:sz w:val="28"/>
          <w:szCs w:val="28"/>
        </w:rPr>
        <w:t>п</w:t>
      </w:r>
      <w:r w:rsidR="00E60EBD" w:rsidRPr="001E6844">
        <w:rPr>
          <w:sz w:val="28"/>
          <w:szCs w:val="28"/>
        </w:rPr>
        <w:t xml:space="preserve">остановление вступает в силу с </w:t>
      </w:r>
      <w:r w:rsidR="00A129A6">
        <w:rPr>
          <w:sz w:val="28"/>
          <w:szCs w:val="28"/>
        </w:rPr>
        <w:t>0</w:t>
      </w:r>
      <w:r w:rsidR="00CA3216">
        <w:rPr>
          <w:sz w:val="28"/>
          <w:szCs w:val="28"/>
        </w:rPr>
        <w:t>1 января 2017</w:t>
      </w:r>
      <w:r w:rsidR="00E60EBD" w:rsidRPr="001E6844">
        <w:rPr>
          <w:sz w:val="28"/>
          <w:szCs w:val="28"/>
        </w:rPr>
        <w:t xml:space="preserve"> года.</w:t>
      </w:r>
    </w:p>
    <w:p w:rsidR="00642118" w:rsidRDefault="00642118" w:rsidP="00073D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B3F" w:rsidRDefault="00274B3F" w:rsidP="00073D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B3F" w:rsidRDefault="00274B3F" w:rsidP="00073D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62D2" w:rsidRDefault="00073D0A" w:rsidP="00073D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6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CA3216" w:rsidRDefault="00073D0A" w:rsidP="00073D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2D2">
        <w:rPr>
          <w:sz w:val="28"/>
          <w:szCs w:val="28"/>
        </w:rPr>
        <w:tab/>
      </w:r>
      <w:r w:rsidR="00D662D2">
        <w:rPr>
          <w:sz w:val="28"/>
          <w:szCs w:val="28"/>
        </w:rPr>
        <w:tab/>
      </w:r>
      <w:r w:rsidR="00CB0B5C">
        <w:rPr>
          <w:sz w:val="28"/>
          <w:szCs w:val="28"/>
        </w:rPr>
        <w:t>С.Н.</w:t>
      </w:r>
      <w:r w:rsidR="008237C3">
        <w:rPr>
          <w:sz w:val="28"/>
          <w:szCs w:val="28"/>
        </w:rPr>
        <w:t xml:space="preserve"> </w:t>
      </w:r>
      <w:r w:rsidR="00CB0B5C">
        <w:rPr>
          <w:sz w:val="28"/>
          <w:szCs w:val="28"/>
        </w:rPr>
        <w:t>Шулаев</w:t>
      </w:r>
    </w:p>
    <w:p w:rsidR="00BE0077" w:rsidRPr="00A52865" w:rsidRDefault="00A52865" w:rsidP="00A5286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E0077">
        <w:rPr>
          <w:bCs/>
          <w:sz w:val="28"/>
          <w:szCs w:val="28"/>
        </w:rPr>
        <w:lastRenderedPageBreak/>
        <w:t>УТВЕРЖДЕН</w:t>
      </w:r>
    </w:p>
    <w:p w:rsidR="00BE0077" w:rsidRPr="00BE0077" w:rsidRDefault="00BE0077" w:rsidP="00BE007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BE0077">
        <w:rPr>
          <w:bCs/>
          <w:sz w:val="28"/>
          <w:szCs w:val="28"/>
        </w:rPr>
        <w:t xml:space="preserve"> администрации</w:t>
      </w:r>
    </w:p>
    <w:p w:rsidR="00BE0077" w:rsidRPr="00BE0077" w:rsidRDefault="00BE0077" w:rsidP="00BE007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>Карталинского муниципального района</w:t>
      </w:r>
    </w:p>
    <w:p w:rsidR="00BE0077" w:rsidRPr="00BE0077" w:rsidRDefault="00BE0077" w:rsidP="00BE007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 xml:space="preserve">от </w:t>
      </w:r>
      <w:r w:rsidR="00D671B3">
        <w:rPr>
          <w:bCs/>
          <w:sz w:val="28"/>
          <w:szCs w:val="28"/>
        </w:rPr>
        <w:t>10.03.</w:t>
      </w:r>
      <w:r w:rsidRPr="00BE0077">
        <w:rPr>
          <w:bCs/>
          <w:sz w:val="28"/>
          <w:szCs w:val="28"/>
        </w:rPr>
        <w:t xml:space="preserve">2017 года № </w:t>
      </w:r>
      <w:r w:rsidR="00D671B3">
        <w:rPr>
          <w:bCs/>
          <w:sz w:val="28"/>
          <w:szCs w:val="28"/>
        </w:rPr>
        <w:t>124</w:t>
      </w:r>
    </w:p>
    <w:p w:rsidR="00E60EBD" w:rsidRPr="001E6844" w:rsidRDefault="00E60E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0077" w:rsidRDefault="00BE007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E0077" w:rsidRDefault="00BE0077" w:rsidP="00BE00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 xml:space="preserve">Порядок определения объема </w:t>
      </w:r>
    </w:p>
    <w:p w:rsidR="00BE0077" w:rsidRDefault="00BE0077" w:rsidP="00BE00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 xml:space="preserve">и условий предоставления в 2017 году </w:t>
      </w:r>
    </w:p>
    <w:p w:rsidR="00BE0077" w:rsidRDefault="00BE0077" w:rsidP="00BE00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 xml:space="preserve">муниципальному бюджетному учреждению </w:t>
      </w:r>
    </w:p>
    <w:p w:rsidR="00BE0077" w:rsidRDefault="00BE0077" w:rsidP="00BE00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 xml:space="preserve">субсидий на иные цели, не связанные </w:t>
      </w:r>
    </w:p>
    <w:p w:rsidR="00BE0077" w:rsidRDefault="00BE0077" w:rsidP="00BE00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 xml:space="preserve">с финансовым обеспечением выполнения </w:t>
      </w:r>
    </w:p>
    <w:p w:rsidR="00BE0077" w:rsidRPr="00BE0077" w:rsidRDefault="00BE0077" w:rsidP="00BE00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>муниципального задания</w:t>
      </w:r>
    </w:p>
    <w:p w:rsidR="00BE0077" w:rsidRPr="00BE0077" w:rsidRDefault="00BE0077" w:rsidP="00BE007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E0077" w:rsidRPr="00BE0077" w:rsidRDefault="00BE0077" w:rsidP="00AA3B9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 xml:space="preserve">1. Настоящий </w:t>
      </w:r>
      <w:r w:rsidR="00863B76" w:rsidRPr="00863B76">
        <w:rPr>
          <w:bCs/>
          <w:sz w:val="28"/>
          <w:szCs w:val="28"/>
        </w:rPr>
        <w:t xml:space="preserve">Порядок определения объема </w:t>
      </w:r>
      <w:r w:rsidR="00863B76">
        <w:rPr>
          <w:bCs/>
          <w:sz w:val="28"/>
          <w:szCs w:val="28"/>
        </w:rPr>
        <w:t xml:space="preserve"> </w:t>
      </w:r>
      <w:r w:rsidR="00863B76" w:rsidRPr="00863B76">
        <w:rPr>
          <w:bCs/>
          <w:sz w:val="28"/>
          <w:szCs w:val="28"/>
        </w:rPr>
        <w:t>и условий предоставления в 2017 году муниципальному бюджетному учреждению субсидий на иные цели, не связанные с финансовым обеспечением вы</w:t>
      </w:r>
      <w:r w:rsidR="009759AF">
        <w:rPr>
          <w:bCs/>
          <w:sz w:val="28"/>
          <w:szCs w:val="28"/>
        </w:rPr>
        <w:t>полнения муниципального задания</w:t>
      </w:r>
      <w:r w:rsidR="00991843">
        <w:rPr>
          <w:bCs/>
          <w:sz w:val="28"/>
          <w:szCs w:val="28"/>
        </w:rPr>
        <w:t xml:space="preserve"> </w:t>
      </w:r>
      <w:r w:rsidR="00262B2B" w:rsidRPr="00BE0077">
        <w:rPr>
          <w:bCs/>
          <w:sz w:val="28"/>
          <w:szCs w:val="28"/>
        </w:rPr>
        <w:t>(далее именуется – Порядок)</w:t>
      </w:r>
      <w:r w:rsidR="009759AF">
        <w:rPr>
          <w:bCs/>
          <w:sz w:val="28"/>
          <w:szCs w:val="28"/>
        </w:rPr>
        <w:t xml:space="preserve">, предусмотренные муниципальной программой </w:t>
      </w:r>
      <w:r w:rsidR="009759AF" w:rsidRPr="00AA3B9D">
        <w:rPr>
          <w:bCs/>
          <w:sz w:val="28"/>
          <w:szCs w:val="28"/>
        </w:rPr>
        <w:t>«Развит</w:t>
      </w:r>
      <w:r w:rsidR="009759AF">
        <w:rPr>
          <w:bCs/>
          <w:sz w:val="28"/>
          <w:szCs w:val="28"/>
        </w:rPr>
        <w:t xml:space="preserve">ие социальной защиты населения  </w:t>
      </w:r>
      <w:r w:rsidR="009759AF" w:rsidRPr="00AA3B9D">
        <w:rPr>
          <w:bCs/>
          <w:sz w:val="28"/>
          <w:szCs w:val="28"/>
        </w:rPr>
        <w:t>в Карталинском муниципальном районе» на 2017-2019 годы</w:t>
      </w:r>
      <w:r w:rsidR="009759AF">
        <w:rPr>
          <w:bCs/>
          <w:sz w:val="28"/>
          <w:szCs w:val="28"/>
        </w:rPr>
        <w:t xml:space="preserve">, </w:t>
      </w:r>
      <w:r w:rsidR="009759AF" w:rsidRPr="00BE0077">
        <w:rPr>
          <w:bCs/>
          <w:sz w:val="28"/>
          <w:szCs w:val="28"/>
        </w:rPr>
        <w:t xml:space="preserve"> </w:t>
      </w:r>
      <w:r w:rsidRPr="00BE0077">
        <w:rPr>
          <w:bCs/>
          <w:sz w:val="28"/>
          <w:szCs w:val="28"/>
        </w:rPr>
        <w:t xml:space="preserve">разработан в соответствии со статьей 78.1 Бюджетного кодекса Российской Федерации и определяет правила предоставления в 2017 году муниципальному бюджетному учреждению «Комплексный центр социального обслуживания населения» Карталинского муниципального района (далее именуется – учреждение) субсидий на иные цели (далее именуются – субсидии на иные цели). </w:t>
      </w:r>
    </w:p>
    <w:p w:rsidR="00BE0077" w:rsidRPr="00BE0077" w:rsidRDefault="00BE0077" w:rsidP="00BE007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 xml:space="preserve">2. Предоставление учреждению субсидий на иные цели осуществляется в пределах средств, предусмотренных в бюджете на 2017 год, в соответствии со сводной бюджетной росписью, кассовым планом исполнения бюджета, в пределах, доведенных на указанные цели лимитов бюджетных обязательств Управлению социальной защиты Карталинского муниципального района (далее именуется – Учредитель). </w:t>
      </w:r>
    </w:p>
    <w:p w:rsidR="00BE0077" w:rsidRPr="00BE0077" w:rsidRDefault="00BE0077" w:rsidP="00BE007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0077">
        <w:rPr>
          <w:bCs/>
          <w:sz w:val="28"/>
          <w:szCs w:val="28"/>
        </w:rPr>
        <w:t>3. Субсидии на иные цели предоставляются на приобретение основных средств.</w:t>
      </w:r>
    </w:p>
    <w:p w:rsidR="00E60EBD" w:rsidRDefault="00E60EBD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662D2">
        <w:rPr>
          <w:color w:val="000000"/>
          <w:sz w:val="28"/>
          <w:szCs w:val="28"/>
        </w:rPr>
        <w:t>4. Объем субсиди</w:t>
      </w:r>
      <w:r w:rsidR="00197DB2">
        <w:rPr>
          <w:color w:val="000000"/>
          <w:sz w:val="28"/>
          <w:szCs w:val="28"/>
        </w:rPr>
        <w:t>й</w:t>
      </w:r>
      <w:r w:rsidRPr="00D662D2">
        <w:rPr>
          <w:color w:val="000000"/>
          <w:sz w:val="28"/>
          <w:szCs w:val="28"/>
        </w:rPr>
        <w:t xml:space="preserve"> на иные цели определяется в соответствии с нормативным правовым актом, устанавливающим данное расходное обязательство, а также с учетом подтверждающих расчетов учреждения.</w:t>
      </w:r>
    </w:p>
    <w:p w:rsidR="00E60EBD" w:rsidRPr="00D662D2" w:rsidRDefault="00E60EBD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662D2">
        <w:rPr>
          <w:color w:val="000000"/>
          <w:sz w:val="28"/>
          <w:szCs w:val="28"/>
        </w:rPr>
        <w:t>Расчетный объем планируемых в очередном финансовом году (очередном финансовом г</w:t>
      </w:r>
      <w:r w:rsidR="0023042C">
        <w:rPr>
          <w:color w:val="000000"/>
          <w:sz w:val="28"/>
          <w:szCs w:val="28"/>
        </w:rPr>
        <w:t>оду и плановом периоде) субсиди</w:t>
      </w:r>
      <w:r w:rsidR="002E601D">
        <w:rPr>
          <w:color w:val="000000"/>
          <w:sz w:val="28"/>
          <w:szCs w:val="28"/>
        </w:rPr>
        <w:t>й</w:t>
      </w:r>
      <w:r w:rsidRPr="00D662D2">
        <w:rPr>
          <w:color w:val="000000"/>
          <w:sz w:val="28"/>
          <w:szCs w:val="28"/>
        </w:rPr>
        <w:t xml:space="preserve"> на иные цели </w:t>
      </w:r>
      <w:r w:rsidR="002E601D">
        <w:rPr>
          <w:color w:val="000000"/>
          <w:sz w:val="28"/>
          <w:szCs w:val="28"/>
        </w:rPr>
        <w:t>Учредитель</w:t>
      </w:r>
      <w:r w:rsidR="00FF5DF4">
        <w:rPr>
          <w:color w:val="000000"/>
          <w:sz w:val="28"/>
          <w:szCs w:val="28"/>
        </w:rPr>
        <w:t xml:space="preserve"> </w:t>
      </w:r>
      <w:r w:rsidRPr="00D662D2">
        <w:rPr>
          <w:color w:val="000000"/>
          <w:sz w:val="28"/>
          <w:szCs w:val="28"/>
        </w:rPr>
        <w:t xml:space="preserve">представляет в </w:t>
      </w:r>
      <w:r w:rsidR="00575556" w:rsidRPr="00D662D2">
        <w:rPr>
          <w:color w:val="000000"/>
          <w:sz w:val="28"/>
          <w:szCs w:val="28"/>
        </w:rPr>
        <w:t>Финансовое управление Карталинского муниципального района</w:t>
      </w:r>
      <w:r w:rsidRPr="00D662D2">
        <w:rPr>
          <w:color w:val="000000"/>
          <w:sz w:val="28"/>
          <w:szCs w:val="28"/>
        </w:rPr>
        <w:t xml:space="preserve"> (далее</w:t>
      </w:r>
      <w:r w:rsidR="00D662D2">
        <w:rPr>
          <w:color w:val="000000"/>
          <w:sz w:val="28"/>
          <w:szCs w:val="28"/>
        </w:rPr>
        <w:t xml:space="preserve"> именуется</w:t>
      </w:r>
      <w:r w:rsidRPr="00D662D2">
        <w:rPr>
          <w:color w:val="000000"/>
          <w:sz w:val="28"/>
          <w:szCs w:val="28"/>
        </w:rPr>
        <w:t xml:space="preserve"> </w:t>
      </w:r>
      <w:r w:rsidR="00575556" w:rsidRPr="00D662D2">
        <w:rPr>
          <w:color w:val="000000"/>
          <w:sz w:val="28"/>
          <w:szCs w:val="28"/>
        </w:rPr>
        <w:t>–</w:t>
      </w:r>
      <w:r w:rsidRPr="00D662D2">
        <w:rPr>
          <w:color w:val="000000"/>
          <w:sz w:val="28"/>
          <w:szCs w:val="28"/>
        </w:rPr>
        <w:t xml:space="preserve"> </w:t>
      </w:r>
      <w:r w:rsidR="00575556" w:rsidRPr="00D662D2">
        <w:rPr>
          <w:color w:val="000000"/>
          <w:sz w:val="28"/>
          <w:szCs w:val="28"/>
        </w:rPr>
        <w:t>Финансовое управление</w:t>
      </w:r>
      <w:r w:rsidRPr="00D662D2">
        <w:rPr>
          <w:color w:val="000000"/>
          <w:sz w:val="28"/>
          <w:szCs w:val="28"/>
        </w:rPr>
        <w:t xml:space="preserve">) в сроки, установленные для составления проекта бюджета </w:t>
      </w:r>
      <w:r w:rsidR="00575556" w:rsidRPr="00D662D2">
        <w:rPr>
          <w:color w:val="000000"/>
          <w:sz w:val="28"/>
          <w:szCs w:val="28"/>
        </w:rPr>
        <w:t>района</w:t>
      </w:r>
      <w:r w:rsidRPr="00D662D2">
        <w:rPr>
          <w:color w:val="000000"/>
          <w:sz w:val="28"/>
          <w:szCs w:val="28"/>
        </w:rPr>
        <w:t xml:space="preserve"> на очередной финансовый год (очередной финансовый год и плановый период).</w:t>
      </w:r>
    </w:p>
    <w:p w:rsidR="00E60EBD" w:rsidRPr="00D662D2" w:rsidRDefault="002E601D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0EBD" w:rsidRPr="00D662D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Учредитель</w:t>
      </w:r>
      <w:r w:rsidR="00FF5DF4">
        <w:rPr>
          <w:color w:val="000000"/>
          <w:sz w:val="28"/>
          <w:szCs w:val="28"/>
        </w:rPr>
        <w:t xml:space="preserve"> </w:t>
      </w:r>
      <w:r w:rsidR="00E60EBD" w:rsidRPr="00D662D2">
        <w:rPr>
          <w:color w:val="000000"/>
          <w:sz w:val="28"/>
          <w:szCs w:val="28"/>
        </w:rPr>
        <w:t>вправе изменять объем субсиди</w:t>
      </w:r>
      <w:r w:rsidR="002B635D">
        <w:rPr>
          <w:color w:val="000000"/>
          <w:sz w:val="28"/>
          <w:szCs w:val="28"/>
        </w:rPr>
        <w:t>й</w:t>
      </w:r>
      <w:r w:rsidR="00E60EBD" w:rsidRPr="00D662D2">
        <w:rPr>
          <w:color w:val="000000"/>
          <w:sz w:val="28"/>
          <w:szCs w:val="28"/>
        </w:rPr>
        <w:t xml:space="preserve"> на иные цели, предоставленной учреждению, в случае:</w:t>
      </w:r>
    </w:p>
    <w:p w:rsidR="00E60EBD" w:rsidRPr="00D662D2" w:rsidRDefault="00F05912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="00E60EBD" w:rsidRPr="00D662D2">
        <w:rPr>
          <w:color w:val="000000"/>
          <w:sz w:val="28"/>
          <w:szCs w:val="28"/>
        </w:rPr>
        <w:t xml:space="preserve"> изменения объема бюджетных ассигнований, предусмотренных в сводной бюджетной росписи;</w:t>
      </w:r>
    </w:p>
    <w:p w:rsidR="00E60EBD" w:rsidRPr="00D662D2" w:rsidRDefault="00F05912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60EBD" w:rsidRPr="00D662D2">
        <w:rPr>
          <w:color w:val="000000"/>
          <w:sz w:val="28"/>
          <w:szCs w:val="28"/>
        </w:rPr>
        <w:t xml:space="preserve">  дополнительной потребности в финансировании целевых расходов </w:t>
      </w:r>
      <w:r w:rsidR="002B635D" w:rsidRPr="00D662D2">
        <w:rPr>
          <w:color w:val="000000"/>
          <w:sz w:val="28"/>
          <w:szCs w:val="28"/>
        </w:rPr>
        <w:t>учреждения</w:t>
      </w:r>
      <w:r w:rsidR="002B635D">
        <w:rPr>
          <w:color w:val="000000"/>
          <w:sz w:val="28"/>
          <w:szCs w:val="28"/>
        </w:rPr>
        <w:t xml:space="preserve"> </w:t>
      </w:r>
      <w:r w:rsidR="00E60EBD" w:rsidRPr="00D662D2">
        <w:rPr>
          <w:color w:val="000000"/>
          <w:sz w:val="28"/>
          <w:szCs w:val="28"/>
        </w:rPr>
        <w:t>при условии наличия соответствующих бюджетных ассигнований в сводной бюджетной росписи.</w:t>
      </w:r>
    </w:p>
    <w:p w:rsidR="00FF5DF4" w:rsidRDefault="002B635D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60EBD" w:rsidRPr="00D662D2">
        <w:rPr>
          <w:color w:val="000000"/>
          <w:sz w:val="28"/>
          <w:szCs w:val="28"/>
        </w:rPr>
        <w:t xml:space="preserve">. Субсидия на иные цели предоставляется </w:t>
      </w:r>
      <w:r w:rsidRPr="00D662D2">
        <w:rPr>
          <w:color w:val="000000"/>
          <w:sz w:val="28"/>
          <w:szCs w:val="28"/>
        </w:rPr>
        <w:t xml:space="preserve">учреждению </w:t>
      </w:r>
      <w:r w:rsidR="00E60EBD" w:rsidRPr="00D662D2">
        <w:rPr>
          <w:color w:val="000000"/>
          <w:sz w:val="28"/>
          <w:szCs w:val="28"/>
        </w:rPr>
        <w:t xml:space="preserve">на основании Соглашения о порядке и условиях предоставления </w:t>
      </w:r>
      <w:r w:rsidRPr="00D662D2">
        <w:rPr>
          <w:color w:val="000000"/>
          <w:sz w:val="28"/>
          <w:szCs w:val="28"/>
        </w:rPr>
        <w:t xml:space="preserve">учреждению </w:t>
      </w:r>
      <w:r w:rsidR="00E60EBD" w:rsidRPr="00D662D2">
        <w:rPr>
          <w:color w:val="000000"/>
          <w:sz w:val="28"/>
          <w:szCs w:val="28"/>
        </w:rPr>
        <w:t>субсиди</w:t>
      </w:r>
      <w:r w:rsidR="00207A05">
        <w:rPr>
          <w:color w:val="000000"/>
          <w:sz w:val="28"/>
          <w:szCs w:val="28"/>
        </w:rPr>
        <w:t>и</w:t>
      </w:r>
      <w:r w:rsidR="00E60EBD" w:rsidRPr="00D662D2">
        <w:rPr>
          <w:color w:val="000000"/>
          <w:sz w:val="28"/>
          <w:szCs w:val="28"/>
        </w:rPr>
        <w:t xml:space="preserve"> на иные цели (далее</w:t>
      </w:r>
      <w:r w:rsidR="00D662D2">
        <w:rPr>
          <w:color w:val="000000"/>
          <w:sz w:val="28"/>
          <w:szCs w:val="28"/>
        </w:rPr>
        <w:t xml:space="preserve"> </w:t>
      </w:r>
      <w:r w:rsidR="00E548CB">
        <w:rPr>
          <w:color w:val="000000"/>
          <w:sz w:val="28"/>
          <w:szCs w:val="28"/>
        </w:rPr>
        <w:t>именуется</w:t>
      </w:r>
      <w:r>
        <w:rPr>
          <w:color w:val="000000"/>
          <w:sz w:val="28"/>
          <w:szCs w:val="28"/>
        </w:rPr>
        <w:t xml:space="preserve"> –</w:t>
      </w:r>
      <w:r w:rsidR="00E60EBD" w:rsidRPr="00D662D2">
        <w:rPr>
          <w:color w:val="000000"/>
          <w:sz w:val="28"/>
          <w:szCs w:val="28"/>
        </w:rPr>
        <w:t xml:space="preserve"> Соглашение), заключенного между главным распорядителем</w:t>
      </w:r>
      <w:r w:rsidR="00FF5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F5DF4">
        <w:rPr>
          <w:color w:val="000000"/>
          <w:sz w:val="28"/>
          <w:szCs w:val="28"/>
        </w:rPr>
        <w:t xml:space="preserve"> Управлением</w:t>
      </w:r>
      <w:r w:rsidR="00E60EBD" w:rsidRPr="00D662D2">
        <w:rPr>
          <w:color w:val="000000"/>
          <w:sz w:val="28"/>
          <w:szCs w:val="28"/>
        </w:rPr>
        <w:t xml:space="preserve"> и учреждением</w:t>
      </w:r>
      <w:r w:rsidR="00EB17AE">
        <w:rPr>
          <w:color w:val="000000"/>
          <w:sz w:val="28"/>
          <w:szCs w:val="28"/>
        </w:rPr>
        <w:t xml:space="preserve"> (приложение к настоящему Порядку)</w:t>
      </w:r>
      <w:r w:rsidR="00E60EBD" w:rsidRPr="00D662D2">
        <w:rPr>
          <w:color w:val="000000"/>
          <w:sz w:val="28"/>
          <w:szCs w:val="28"/>
        </w:rPr>
        <w:t xml:space="preserve">. </w:t>
      </w:r>
    </w:p>
    <w:p w:rsidR="00E60EBD" w:rsidRPr="00D662D2" w:rsidRDefault="00207A05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60EBD" w:rsidRPr="00D662D2">
        <w:rPr>
          <w:color w:val="000000"/>
          <w:sz w:val="28"/>
          <w:szCs w:val="28"/>
        </w:rPr>
        <w:t>. В Соглашении в обязательном порядке должны быть определены:</w:t>
      </w:r>
    </w:p>
    <w:p w:rsidR="00E60EBD" w:rsidRPr="00D662D2" w:rsidRDefault="0083226F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E60EBD" w:rsidRPr="00D662D2">
        <w:rPr>
          <w:color w:val="000000"/>
          <w:sz w:val="28"/>
          <w:szCs w:val="28"/>
        </w:rPr>
        <w:t xml:space="preserve"> цели, объем, сроки и условия предоставления субсиди</w:t>
      </w:r>
      <w:r w:rsidR="00207A05">
        <w:rPr>
          <w:color w:val="000000"/>
          <w:sz w:val="28"/>
          <w:szCs w:val="28"/>
        </w:rPr>
        <w:t>и</w:t>
      </w:r>
      <w:r w:rsidR="00E60EBD" w:rsidRPr="00D662D2">
        <w:rPr>
          <w:color w:val="000000"/>
          <w:sz w:val="28"/>
          <w:szCs w:val="28"/>
        </w:rPr>
        <w:t xml:space="preserve"> на иные цели;</w:t>
      </w:r>
    </w:p>
    <w:p w:rsidR="00E60EBD" w:rsidRPr="00D662D2" w:rsidRDefault="0083226F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60EBD" w:rsidRPr="00D662D2">
        <w:rPr>
          <w:color w:val="000000"/>
          <w:sz w:val="28"/>
          <w:szCs w:val="28"/>
        </w:rPr>
        <w:t xml:space="preserve"> перечень документов, необходимых для предоставления субсиди</w:t>
      </w:r>
      <w:r w:rsidR="00207A05">
        <w:rPr>
          <w:color w:val="000000"/>
          <w:sz w:val="28"/>
          <w:szCs w:val="28"/>
        </w:rPr>
        <w:t>и</w:t>
      </w:r>
      <w:r w:rsidR="00E60EBD" w:rsidRPr="00D662D2">
        <w:rPr>
          <w:color w:val="000000"/>
          <w:sz w:val="28"/>
          <w:szCs w:val="28"/>
        </w:rPr>
        <w:t xml:space="preserve"> на иные цели;</w:t>
      </w:r>
    </w:p>
    <w:p w:rsidR="00E60EBD" w:rsidRPr="00D662D2" w:rsidRDefault="0083226F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E60EBD" w:rsidRPr="00D662D2">
        <w:rPr>
          <w:color w:val="000000"/>
          <w:sz w:val="28"/>
          <w:szCs w:val="28"/>
        </w:rPr>
        <w:t xml:space="preserve"> основания и условия изменения объема субсиди</w:t>
      </w:r>
      <w:r w:rsidR="00207A05">
        <w:rPr>
          <w:color w:val="000000"/>
          <w:sz w:val="28"/>
          <w:szCs w:val="28"/>
        </w:rPr>
        <w:t>и</w:t>
      </w:r>
      <w:r w:rsidR="00E60EBD" w:rsidRPr="00D662D2">
        <w:rPr>
          <w:color w:val="000000"/>
          <w:sz w:val="28"/>
          <w:szCs w:val="28"/>
        </w:rPr>
        <w:t xml:space="preserve"> на иные цели;</w:t>
      </w:r>
    </w:p>
    <w:p w:rsidR="00E60EBD" w:rsidRPr="00D662D2" w:rsidRDefault="0083226F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E60EBD" w:rsidRPr="00D662D2">
        <w:rPr>
          <w:color w:val="000000"/>
          <w:sz w:val="28"/>
          <w:szCs w:val="28"/>
        </w:rPr>
        <w:t xml:space="preserve"> порядок предоставления отчетности об использовании субсиди</w:t>
      </w:r>
      <w:r w:rsidR="00207A05">
        <w:rPr>
          <w:color w:val="000000"/>
          <w:sz w:val="28"/>
          <w:szCs w:val="28"/>
        </w:rPr>
        <w:t>и</w:t>
      </w:r>
      <w:r w:rsidR="00E60EBD" w:rsidRPr="00D662D2">
        <w:rPr>
          <w:color w:val="000000"/>
          <w:sz w:val="28"/>
          <w:szCs w:val="28"/>
        </w:rPr>
        <w:t xml:space="preserve"> на иные цели;</w:t>
      </w:r>
    </w:p>
    <w:p w:rsidR="00E60EBD" w:rsidRPr="00D662D2" w:rsidRDefault="0083226F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E60EBD" w:rsidRPr="00D662D2">
        <w:rPr>
          <w:color w:val="000000"/>
          <w:sz w:val="28"/>
          <w:szCs w:val="28"/>
        </w:rPr>
        <w:t xml:space="preserve"> порядок возврата субсиди</w:t>
      </w:r>
      <w:r w:rsidR="00207A05">
        <w:rPr>
          <w:color w:val="000000"/>
          <w:sz w:val="28"/>
          <w:szCs w:val="28"/>
        </w:rPr>
        <w:t>и</w:t>
      </w:r>
      <w:r w:rsidR="00E60EBD" w:rsidRPr="00D662D2">
        <w:rPr>
          <w:color w:val="000000"/>
          <w:sz w:val="28"/>
          <w:szCs w:val="28"/>
        </w:rPr>
        <w:t xml:space="preserve"> на иные цели</w:t>
      </w:r>
      <w:r w:rsidR="00207A05">
        <w:rPr>
          <w:color w:val="000000"/>
          <w:sz w:val="28"/>
          <w:szCs w:val="28"/>
        </w:rPr>
        <w:t xml:space="preserve"> </w:t>
      </w:r>
      <w:r w:rsidR="00E60EBD" w:rsidRPr="00D662D2">
        <w:rPr>
          <w:color w:val="000000"/>
          <w:sz w:val="28"/>
          <w:szCs w:val="28"/>
        </w:rPr>
        <w:t>в случаях нецелевого расходования выделенных средств, неисполнения или ненадлежащего исполнения условий Соглашения.</w:t>
      </w:r>
    </w:p>
    <w:p w:rsidR="00E60EBD" w:rsidRDefault="0024086B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E60EBD" w:rsidRPr="00D662D2">
        <w:rPr>
          <w:color w:val="000000"/>
          <w:sz w:val="28"/>
          <w:szCs w:val="28"/>
        </w:rPr>
        <w:t xml:space="preserve">Соглашение заключается после утверждения в установленном порядке решения о бюджете </w:t>
      </w:r>
      <w:r w:rsidR="00575556" w:rsidRPr="00D662D2">
        <w:rPr>
          <w:color w:val="000000"/>
          <w:sz w:val="28"/>
          <w:szCs w:val="28"/>
        </w:rPr>
        <w:t>района</w:t>
      </w:r>
      <w:r w:rsidR="00E60EBD" w:rsidRPr="00D662D2">
        <w:rPr>
          <w:color w:val="000000"/>
          <w:sz w:val="28"/>
          <w:szCs w:val="28"/>
        </w:rPr>
        <w:t xml:space="preserve"> на очередной финансовый год (очередной финансовый год и плановый период).</w:t>
      </w:r>
    </w:p>
    <w:p w:rsidR="00207A05" w:rsidRPr="00D662D2" w:rsidRDefault="0024086B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07A05">
        <w:rPr>
          <w:color w:val="000000"/>
          <w:sz w:val="28"/>
          <w:szCs w:val="28"/>
        </w:rPr>
        <w:t>. Субсидии на иные цели не могут быть использованы на цели, не предусмотренные в Соглашении и настоящем Порядке.</w:t>
      </w:r>
    </w:p>
    <w:p w:rsidR="00492511" w:rsidRPr="00D662D2" w:rsidRDefault="0024086B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60EBD" w:rsidRPr="00D662D2">
        <w:rPr>
          <w:color w:val="000000"/>
          <w:sz w:val="28"/>
          <w:szCs w:val="28"/>
        </w:rPr>
        <w:t>. Субсиди</w:t>
      </w:r>
      <w:r w:rsidR="00227219">
        <w:rPr>
          <w:color w:val="000000"/>
          <w:sz w:val="28"/>
          <w:szCs w:val="28"/>
        </w:rPr>
        <w:t>я</w:t>
      </w:r>
      <w:r w:rsidR="00E60EBD" w:rsidRPr="00D662D2">
        <w:rPr>
          <w:color w:val="000000"/>
          <w:sz w:val="28"/>
          <w:szCs w:val="28"/>
        </w:rPr>
        <w:t xml:space="preserve"> на иные цели учреждению предоставля</w:t>
      </w:r>
      <w:r>
        <w:rPr>
          <w:color w:val="000000"/>
          <w:sz w:val="28"/>
          <w:szCs w:val="28"/>
        </w:rPr>
        <w:t>е</w:t>
      </w:r>
      <w:r w:rsidR="00E60EBD" w:rsidRPr="00D662D2">
        <w:rPr>
          <w:color w:val="000000"/>
          <w:sz w:val="28"/>
          <w:szCs w:val="28"/>
        </w:rPr>
        <w:t xml:space="preserve">тся в соответствии с показателями кассового плана исполнения бюджета </w:t>
      </w:r>
      <w:r w:rsidR="00575556" w:rsidRPr="00D662D2">
        <w:rPr>
          <w:color w:val="000000"/>
          <w:sz w:val="28"/>
          <w:szCs w:val="28"/>
        </w:rPr>
        <w:t>района</w:t>
      </w:r>
      <w:r w:rsidR="00E60EBD" w:rsidRPr="00D662D2">
        <w:rPr>
          <w:color w:val="000000"/>
          <w:sz w:val="28"/>
          <w:szCs w:val="28"/>
        </w:rPr>
        <w:t>.</w:t>
      </w:r>
    </w:p>
    <w:p w:rsidR="00E60EBD" w:rsidRPr="00D662D2" w:rsidRDefault="00E60EBD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662D2">
        <w:rPr>
          <w:color w:val="000000"/>
          <w:sz w:val="28"/>
          <w:szCs w:val="28"/>
        </w:rPr>
        <w:t>Перечисление субсиди</w:t>
      </w:r>
      <w:r w:rsidR="00227219">
        <w:rPr>
          <w:color w:val="000000"/>
          <w:sz w:val="28"/>
          <w:szCs w:val="28"/>
        </w:rPr>
        <w:t>и</w:t>
      </w:r>
      <w:r w:rsidRPr="00D662D2">
        <w:rPr>
          <w:color w:val="000000"/>
          <w:sz w:val="28"/>
          <w:szCs w:val="28"/>
        </w:rPr>
        <w:t xml:space="preserve"> на иные цели учреждению осуществляется в соответствии с графиком пер</w:t>
      </w:r>
      <w:r w:rsidR="0023042C">
        <w:rPr>
          <w:color w:val="000000"/>
          <w:sz w:val="28"/>
          <w:szCs w:val="28"/>
        </w:rPr>
        <w:t>ечисления субсидии, указанном</w:t>
      </w:r>
      <w:r w:rsidRPr="00D662D2">
        <w:rPr>
          <w:color w:val="000000"/>
          <w:sz w:val="28"/>
          <w:szCs w:val="28"/>
        </w:rPr>
        <w:t xml:space="preserve"> в</w:t>
      </w:r>
      <w:r w:rsidR="0023042C">
        <w:rPr>
          <w:color w:val="000000"/>
          <w:sz w:val="28"/>
          <w:szCs w:val="28"/>
        </w:rPr>
        <w:t xml:space="preserve"> </w:t>
      </w:r>
      <w:r w:rsidR="006F25C4">
        <w:rPr>
          <w:color w:val="000000"/>
          <w:sz w:val="28"/>
          <w:szCs w:val="28"/>
        </w:rPr>
        <w:t xml:space="preserve">приложении </w:t>
      </w:r>
      <w:r w:rsidR="0023042C">
        <w:rPr>
          <w:color w:val="000000"/>
          <w:sz w:val="28"/>
          <w:szCs w:val="28"/>
        </w:rPr>
        <w:t>к  Соглашению</w:t>
      </w:r>
      <w:r w:rsidR="006F25C4">
        <w:rPr>
          <w:color w:val="000000"/>
          <w:sz w:val="28"/>
          <w:szCs w:val="28"/>
        </w:rPr>
        <w:t>,</w:t>
      </w:r>
      <w:r w:rsidR="0023042C">
        <w:rPr>
          <w:color w:val="000000"/>
          <w:sz w:val="28"/>
          <w:szCs w:val="28"/>
        </w:rPr>
        <w:t xml:space="preserve"> являющимся неотъемлемой частью Соглашения</w:t>
      </w:r>
      <w:r w:rsidRPr="00D662D2">
        <w:rPr>
          <w:color w:val="000000"/>
          <w:sz w:val="28"/>
          <w:szCs w:val="28"/>
        </w:rPr>
        <w:t>.</w:t>
      </w:r>
    </w:p>
    <w:p w:rsidR="00E60EBD" w:rsidRPr="00D662D2" w:rsidRDefault="00227219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4086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Расходы учреждения</w:t>
      </w:r>
      <w:r w:rsidR="00E60EBD" w:rsidRPr="00D662D2">
        <w:rPr>
          <w:color w:val="000000"/>
          <w:sz w:val="28"/>
          <w:szCs w:val="28"/>
        </w:rPr>
        <w:t>, источником финансового обесп</w:t>
      </w:r>
      <w:r>
        <w:rPr>
          <w:color w:val="000000"/>
          <w:sz w:val="28"/>
          <w:szCs w:val="28"/>
        </w:rPr>
        <w:t>ечения которых являются субсидия</w:t>
      </w:r>
      <w:r w:rsidR="00E60EBD" w:rsidRPr="00D662D2">
        <w:rPr>
          <w:color w:val="000000"/>
          <w:sz w:val="28"/>
          <w:szCs w:val="28"/>
        </w:rPr>
        <w:t xml:space="preserve"> на иные цели, осуществляются в соответствии с порядком санкционирования указанных расходов, установленным </w:t>
      </w:r>
      <w:r w:rsidR="00575556" w:rsidRPr="00D662D2">
        <w:rPr>
          <w:color w:val="000000"/>
          <w:sz w:val="28"/>
          <w:szCs w:val="28"/>
        </w:rPr>
        <w:t>Финансовым управлением</w:t>
      </w:r>
      <w:r w:rsidR="00E60EBD" w:rsidRPr="00D662D2">
        <w:rPr>
          <w:color w:val="000000"/>
          <w:sz w:val="28"/>
          <w:szCs w:val="28"/>
        </w:rPr>
        <w:t>.</w:t>
      </w:r>
    </w:p>
    <w:p w:rsidR="00E60EBD" w:rsidRPr="00D662D2" w:rsidRDefault="00E60EBD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662D2">
        <w:rPr>
          <w:color w:val="000000"/>
          <w:sz w:val="28"/>
          <w:szCs w:val="28"/>
        </w:rPr>
        <w:t>1</w:t>
      </w:r>
      <w:r w:rsidR="0024086B">
        <w:rPr>
          <w:color w:val="000000"/>
          <w:sz w:val="28"/>
          <w:szCs w:val="28"/>
        </w:rPr>
        <w:t>2</w:t>
      </w:r>
      <w:r w:rsidRPr="00D662D2">
        <w:rPr>
          <w:color w:val="000000"/>
          <w:sz w:val="28"/>
          <w:szCs w:val="28"/>
        </w:rPr>
        <w:t>. Контроль целевого использования и выполнения</w:t>
      </w:r>
      <w:r w:rsidR="003D1A0F">
        <w:rPr>
          <w:color w:val="000000"/>
          <w:sz w:val="28"/>
          <w:szCs w:val="28"/>
        </w:rPr>
        <w:t xml:space="preserve"> </w:t>
      </w:r>
      <w:r w:rsidR="00227219">
        <w:rPr>
          <w:color w:val="000000"/>
          <w:sz w:val="28"/>
          <w:szCs w:val="28"/>
        </w:rPr>
        <w:t>условий предоставления субсидии</w:t>
      </w:r>
      <w:r w:rsidRPr="00D662D2">
        <w:rPr>
          <w:color w:val="000000"/>
          <w:sz w:val="28"/>
          <w:szCs w:val="28"/>
        </w:rPr>
        <w:t xml:space="preserve"> на иные цели осуществляется </w:t>
      </w:r>
      <w:r w:rsidR="007E5A5B">
        <w:rPr>
          <w:color w:val="000000"/>
          <w:sz w:val="28"/>
          <w:szCs w:val="28"/>
        </w:rPr>
        <w:t>Учредителем</w:t>
      </w:r>
      <w:r w:rsidR="0023042C">
        <w:rPr>
          <w:color w:val="000000"/>
          <w:sz w:val="28"/>
          <w:szCs w:val="28"/>
        </w:rPr>
        <w:t xml:space="preserve">. </w:t>
      </w:r>
      <w:r w:rsidRPr="00D662D2">
        <w:rPr>
          <w:color w:val="000000"/>
          <w:sz w:val="28"/>
          <w:szCs w:val="28"/>
        </w:rPr>
        <w:t xml:space="preserve">В случае нарушения учреждением условий Соглашения </w:t>
      </w:r>
      <w:r w:rsidR="0023042C">
        <w:rPr>
          <w:color w:val="000000"/>
          <w:sz w:val="28"/>
          <w:szCs w:val="28"/>
        </w:rPr>
        <w:t xml:space="preserve"> </w:t>
      </w:r>
      <w:r w:rsidR="007E5A5B">
        <w:rPr>
          <w:color w:val="000000"/>
          <w:sz w:val="28"/>
          <w:szCs w:val="28"/>
        </w:rPr>
        <w:t>Учредитель</w:t>
      </w:r>
      <w:r w:rsidR="0023042C">
        <w:rPr>
          <w:color w:val="000000"/>
          <w:sz w:val="28"/>
          <w:szCs w:val="28"/>
        </w:rPr>
        <w:t xml:space="preserve"> </w:t>
      </w:r>
      <w:r w:rsidRPr="00D662D2">
        <w:rPr>
          <w:color w:val="000000"/>
          <w:sz w:val="28"/>
          <w:szCs w:val="28"/>
        </w:rPr>
        <w:t>вправе до устранения нарушений приостановить перечисление учреждению субсидии на иные цели.</w:t>
      </w:r>
    </w:p>
    <w:p w:rsidR="00E60EBD" w:rsidRPr="00D662D2" w:rsidRDefault="00910DFA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408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Не </w:t>
      </w:r>
      <w:r w:rsidR="00E60EBD" w:rsidRPr="00D662D2">
        <w:rPr>
          <w:color w:val="000000"/>
          <w:sz w:val="28"/>
          <w:szCs w:val="28"/>
        </w:rPr>
        <w:t>использованные в текущем финансовом году остатки средств, предоставлен</w:t>
      </w:r>
      <w:r w:rsidR="00227219">
        <w:rPr>
          <w:color w:val="000000"/>
          <w:sz w:val="28"/>
          <w:szCs w:val="28"/>
        </w:rPr>
        <w:t>ных учреждениям в форме субсидии</w:t>
      </w:r>
      <w:r w:rsidR="00E60EBD" w:rsidRPr="00D662D2">
        <w:rPr>
          <w:color w:val="000000"/>
          <w:sz w:val="28"/>
          <w:szCs w:val="28"/>
        </w:rPr>
        <w:t xml:space="preserve"> на иные цели, подлежат возврату в установленном порядке в бюджет </w:t>
      </w:r>
      <w:r w:rsidR="00575556" w:rsidRPr="00D662D2">
        <w:rPr>
          <w:color w:val="000000"/>
          <w:sz w:val="28"/>
          <w:szCs w:val="28"/>
        </w:rPr>
        <w:t>района</w:t>
      </w:r>
      <w:r w:rsidR="00E60EBD" w:rsidRPr="00D662D2">
        <w:rPr>
          <w:color w:val="000000"/>
          <w:sz w:val="28"/>
          <w:szCs w:val="28"/>
        </w:rPr>
        <w:t xml:space="preserve">. Остатки субсидий на иные цели, перечисленные в бюджет </w:t>
      </w:r>
      <w:r w:rsidR="00575556" w:rsidRPr="00D662D2">
        <w:rPr>
          <w:color w:val="000000"/>
          <w:sz w:val="28"/>
          <w:szCs w:val="28"/>
        </w:rPr>
        <w:t>района</w:t>
      </w:r>
      <w:r w:rsidR="00E60EBD" w:rsidRPr="00D662D2">
        <w:rPr>
          <w:color w:val="000000"/>
          <w:sz w:val="28"/>
          <w:szCs w:val="28"/>
        </w:rPr>
        <w:t xml:space="preserve"> могут быть возвращены учреждению в очередном финансовом году при наличии потребности в </w:t>
      </w:r>
      <w:r w:rsidR="00E60EBD" w:rsidRPr="00D662D2">
        <w:rPr>
          <w:color w:val="000000"/>
          <w:sz w:val="28"/>
          <w:szCs w:val="28"/>
        </w:rPr>
        <w:lastRenderedPageBreak/>
        <w:t>направлении их на те же цели в соответствии с решением</w:t>
      </w:r>
      <w:r w:rsidR="0023042C">
        <w:rPr>
          <w:color w:val="000000"/>
          <w:sz w:val="28"/>
          <w:szCs w:val="28"/>
        </w:rPr>
        <w:t xml:space="preserve"> </w:t>
      </w:r>
      <w:r w:rsidR="007E5A5B">
        <w:rPr>
          <w:color w:val="000000"/>
          <w:sz w:val="28"/>
          <w:szCs w:val="28"/>
        </w:rPr>
        <w:t>Учредителя</w:t>
      </w:r>
      <w:r w:rsidR="00E60EBD" w:rsidRPr="00D662D2">
        <w:rPr>
          <w:color w:val="000000"/>
          <w:sz w:val="28"/>
          <w:szCs w:val="28"/>
        </w:rPr>
        <w:t xml:space="preserve">, в порядке, установленном для возврата средств бюджета </w:t>
      </w:r>
      <w:r w:rsidR="00575556" w:rsidRPr="00D662D2">
        <w:rPr>
          <w:color w:val="000000"/>
          <w:sz w:val="28"/>
          <w:szCs w:val="28"/>
        </w:rPr>
        <w:t>района</w:t>
      </w:r>
      <w:r w:rsidR="00E60EBD" w:rsidRPr="00D662D2">
        <w:rPr>
          <w:color w:val="000000"/>
          <w:sz w:val="28"/>
          <w:szCs w:val="28"/>
        </w:rPr>
        <w:t>.</w:t>
      </w:r>
    </w:p>
    <w:p w:rsidR="00E60EBD" w:rsidRPr="00D662D2" w:rsidRDefault="00E60EBD" w:rsidP="00BE00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662D2">
        <w:rPr>
          <w:color w:val="000000"/>
          <w:sz w:val="28"/>
          <w:szCs w:val="28"/>
        </w:rPr>
        <w:t>В случае если расходы учреж</w:t>
      </w:r>
      <w:r w:rsidR="00227219">
        <w:rPr>
          <w:color w:val="000000"/>
          <w:sz w:val="28"/>
          <w:szCs w:val="28"/>
        </w:rPr>
        <w:t xml:space="preserve">дения, финансируемые в форме субсидии </w:t>
      </w:r>
      <w:r w:rsidRPr="00D662D2">
        <w:rPr>
          <w:color w:val="000000"/>
          <w:sz w:val="28"/>
          <w:szCs w:val="28"/>
        </w:rPr>
        <w:t xml:space="preserve">на иные цели, осуществлялись за счет межбюджетных трансфертов, выделенных из вышестоящих бюджетов бюджетной системы Российской Федерации, неиспользованные в текущем </w:t>
      </w:r>
      <w:r w:rsidR="00227219">
        <w:rPr>
          <w:color w:val="000000"/>
          <w:sz w:val="28"/>
          <w:szCs w:val="28"/>
        </w:rPr>
        <w:t>финансовом году остатки субсидии</w:t>
      </w:r>
      <w:r w:rsidRPr="00D662D2">
        <w:rPr>
          <w:color w:val="000000"/>
          <w:sz w:val="28"/>
          <w:szCs w:val="28"/>
        </w:rPr>
        <w:t xml:space="preserve"> на иные цели подлежат возврату в вышестоящие бюджеты в соответствии со </w:t>
      </w:r>
      <w:hyperlink r:id="rId10" w:history="1">
        <w:r w:rsidRPr="00D662D2">
          <w:rPr>
            <w:color w:val="000000"/>
            <w:sz w:val="28"/>
            <w:szCs w:val="28"/>
          </w:rPr>
          <w:t>статьей 242</w:t>
        </w:r>
      </w:hyperlink>
      <w:r w:rsidRPr="00D662D2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E60EBD" w:rsidRPr="001E6844" w:rsidRDefault="00E60E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6844" w:rsidRDefault="001E6844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6844" w:rsidRDefault="001E6844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6844" w:rsidRDefault="001E6844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6844" w:rsidRDefault="001E6844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6844" w:rsidRDefault="001E6844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6844" w:rsidRDefault="001E6844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6844" w:rsidRDefault="001E6844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6844" w:rsidRDefault="001E6844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6844" w:rsidRDefault="001E6844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42C" w:rsidRDefault="0023042C" w:rsidP="005755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187E" w:rsidRDefault="004B187E" w:rsidP="004B187E">
      <w:pPr>
        <w:tabs>
          <w:tab w:val="left" w:pos="467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60EBD" w:rsidRPr="001E6844" w:rsidRDefault="0024086B" w:rsidP="00BE0077">
      <w:pPr>
        <w:tabs>
          <w:tab w:val="left" w:pos="4678"/>
        </w:tabs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662D2">
        <w:rPr>
          <w:sz w:val="28"/>
          <w:szCs w:val="28"/>
        </w:rPr>
        <w:lastRenderedPageBreak/>
        <w:t>ПРИЛОЖЕНИЕ</w:t>
      </w:r>
    </w:p>
    <w:p w:rsidR="00BE0077" w:rsidRDefault="00E60EBD" w:rsidP="00BE0077">
      <w:pPr>
        <w:tabs>
          <w:tab w:val="left" w:pos="4678"/>
        </w:tabs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E6844">
        <w:rPr>
          <w:sz w:val="28"/>
          <w:szCs w:val="28"/>
        </w:rPr>
        <w:t>к Порядку</w:t>
      </w:r>
      <w:r w:rsidR="00D662D2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 xml:space="preserve">определения объема </w:t>
      </w:r>
    </w:p>
    <w:p w:rsidR="00E60EBD" w:rsidRPr="001E6844" w:rsidRDefault="00E60EBD" w:rsidP="00BE0077">
      <w:pPr>
        <w:tabs>
          <w:tab w:val="left" w:pos="4678"/>
        </w:tabs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E6844">
        <w:rPr>
          <w:sz w:val="28"/>
          <w:szCs w:val="28"/>
        </w:rPr>
        <w:t>и условий</w:t>
      </w:r>
      <w:r w:rsidR="00BE0077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предоставления</w:t>
      </w:r>
      <w:r w:rsidR="00D662D2">
        <w:rPr>
          <w:sz w:val="28"/>
          <w:szCs w:val="28"/>
        </w:rPr>
        <w:t xml:space="preserve"> </w:t>
      </w:r>
      <w:r w:rsidR="00227219">
        <w:rPr>
          <w:sz w:val="28"/>
          <w:szCs w:val="28"/>
        </w:rPr>
        <w:t>муниципальному</w:t>
      </w:r>
      <w:r w:rsidRPr="001E6844">
        <w:rPr>
          <w:sz w:val="28"/>
          <w:szCs w:val="28"/>
        </w:rPr>
        <w:t xml:space="preserve"> бюджетн</w:t>
      </w:r>
      <w:r w:rsidR="00227219">
        <w:rPr>
          <w:sz w:val="28"/>
          <w:szCs w:val="28"/>
        </w:rPr>
        <w:t>ому</w:t>
      </w:r>
      <w:r w:rsidRPr="001E6844">
        <w:rPr>
          <w:sz w:val="28"/>
          <w:szCs w:val="28"/>
        </w:rPr>
        <w:t xml:space="preserve"> учреждени</w:t>
      </w:r>
      <w:r w:rsidR="00227219">
        <w:rPr>
          <w:sz w:val="28"/>
          <w:szCs w:val="28"/>
        </w:rPr>
        <w:t>ю</w:t>
      </w:r>
      <w:r w:rsidR="00D662D2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субсиди</w:t>
      </w:r>
      <w:r w:rsidR="00227219">
        <w:rPr>
          <w:sz w:val="28"/>
          <w:szCs w:val="28"/>
        </w:rPr>
        <w:t>и</w:t>
      </w:r>
      <w:r w:rsidR="00BE0077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на иные цели,</w:t>
      </w:r>
      <w:r w:rsidR="00D662D2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не связанные с финансовым</w:t>
      </w:r>
      <w:r w:rsidR="00BE0077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обеспечением выполнения</w:t>
      </w:r>
      <w:r w:rsidR="00BE0077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муниципального задания</w:t>
      </w:r>
    </w:p>
    <w:p w:rsidR="00D662D2" w:rsidRDefault="00D662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0EBD" w:rsidRDefault="00E60E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E6844">
        <w:rPr>
          <w:sz w:val="28"/>
          <w:szCs w:val="28"/>
        </w:rPr>
        <w:t>Форма</w:t>
      </w:r>
    </w:p>
    <w:p w:rsidR="00D662D2" w:rsidRPr="001E6844" w:rsidRDefault="00D662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0EBD" w:rsidRPr="00D662D2" w:rsidRDefault="00E60E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662D2">
        <w:rPr>
          <w:sz w:val="28"/>
          <w:szCs w:val="28"/>
        </w:rPr>
        <w:t>Соглашение</w:t>
      </w:r>
      <w:r w:rsidR="00227219">
        <w:rPr>
          <w:sz w:val="28"/>
          <w:szCs w:val="28"/>
        </w:rPr>
        <w:t xml:space="preserve"> № ____</w:t>
      </w:r>
    </w:p>
    <w:p w:rsidR="00E60EBD" w:rsidRPr="00D662D2" w:rsidRDefault="00E60E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662D2">
        <w:rPr>
          <w:sz w:val="28"/>
          <w:szCs w:val="28"/>
        </w:rPr>
        <w:t>о порядке и условиях предоставления субсидии на иные цели,</w:t>
      </w:r>
    </w:p>
    <w:p w:rsidR="00E60EBD" w:rsidRPr="00D662D2" w:rsidRDefault="00E60E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662D2">
        <w:rPr>
          <w:sz w:val="28"/>
          <w:szCs w:val="28"/>
        </w:rPr>
        <w:t>не связанные с финансовым обеспечением</w:t>
      </w:r>
    </w:p>
    <w:p w:rsidR="00E60EBD" w:rsidRPr="00D662D2" w:rsidRDefault="00E60E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662D2">
        <w:rPr>
          <w:sz w:val="28"/>
          <w:szCs w:val="28"/>
        </w:rPr>
        <w:t>выполнения муниципального задания</w:t>
      </w:r>
      <w:r w:rsidR="00227219">
        <w:rPr>
          <w:sz w:val="28"/>
          <w:szCs w:val="28"/>
        </w:rPr>
        <w:t xml:space="preserve"> </w:t>
      </w:r>
    </w:p>
    <w:p w:rsidR="00E60EBD" w:rsidRPr="00D662D2" w:rsidRDefault="00E60E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60EBD" w:rsidRPr="00D662D2" w:rsidRDefault="005755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г. __________</w:t>
      </w:r>
      <w:r w:rsidRPr="00D662D2">
        <w:rPr>
          <w:rFonts w:ascii="Times New Roman" w:hAnsi="Times New Roman" w:cs="Times New Roman"/>
          <w:sz w:val="28"/>
          <w:szCs w:val="28"/>
        </w:rPr>
        <w:tab/>
      </w:r>
      <w:r w:rsidRPr="00D662D2">
        <w:rPr>
          <w:rFonts w:ascii="Times New Roman" w:hAnsi="Times New Roman" w:cs="Times New Roman"/>
          <w:sz w:val="28"/>
          <w:szCs w:val="28"/>
        </w:rPr>
        <w:tab/>
      </w:r>
      <w:r w:rsidRPr="00D662D2">
        <w:rPr>
          <w:rFonts w:ascii="Times New Roman" w:hAnsi="Times New Roman" w:cs="Times New Roman"/>
          <w:sz w:val="28"/>
          <w:szCs w:val="28"/>
        </w:rPr>
        <w:tab/>
      </w:r>
      <w:r w:rsidR="002272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0EBD" w:rsidRPr="00D662D2">
        <w:rPr>
          <w:rFonts w:ascii="Times New Roman" w:hAnsi="Times New Roman" w:cs="Times New Roman"/>
          <w:sz w:val="28"/>
          <w:szCs w:val="28"/>
        </w:rPr>
        <w:t xml:space="preserve"> </w:t>
      </w:r>
      <w:r w:rsidR="00D662D2">
        <w:rPr>
          <w:rFonts w:ascii="Times New Roman" w:hAnsi="Times New Roman" w:cs="Times New Roman"/>
          <w:sz w:val="28"/>
          <w:szCs w:val="28"/>
        </w:rPr>
        <w:t>«</w:t>
      </w:r>
      <w:r w:rsidR="00E60EBD" w:rsidRPr="00D662D2">
        <w:rPr>
          <w:rFonts w:ascii="Times New Roman" w:hAnsi="Times New Roman" w:cs="Times New Roman"/>
          <w:sz w:val="28"/>
          <w:szCs w:val="28"/>
        </w:rPr>
        <w:t>___</w:t>
      </w:r>
      <w:r w:rsidR="00D662D2">
        <w:rPr>
          <w:rFonts w:ascii="Times New Roman" w:hAnsi="Times New Roman" w:cs="Times New Roman"/>
          <w:sz w:val="28"/>
          <w:szCs w:val="28"/>
        </w:rPr>
        <w:t>»</w:t>
      </w:r>
      <w:r w:rsidR="00E60EBD" w:rsidRPr="00D662D2">
        <w:rPr>
          <w:rFonts w:ascii="Times New Roman" w:hAnsi="Times New Roman" w:cs="Times New Roman"/>
          <w:sz w:val="28"/>
          <w:szCs w:val="28"/>
        </w:rPr>
        <w:t xml:space="preserve"> __________ 20</w:t>
      </w:r>
      <w:r w:rsidRPr="00D662D2">
        <w:rPr>
          <w:rFonts w:ascii="Times New Roman" w:hAnsi="Times New Roman" w:cs="Times New Roman"/>
          <w:sz w:val="28"/>
          <w:szCs w:val="28"/>
        </w:rPr>
        <w:t>____</w:t>
      </w:r>
      <w:r w:rsidR="00E60EBD" w:rsidRPr="00D662D2">
        <w:rPr>
          <w:rFonts w:ascii="Times New Roman" w:hAnsi="Times New Roman" w:cs="Times New Roman"/>
          <w:sz w:val="28"/>
          <w:szCs w:val="28"/>
        </w:rPr>
        <w:t>г.</w:t>
      </w:r>
    </w:p>
    <w:p w:rsidR="00E60EBD" w:rsidRPr="00D662D2" w:rsidRDefault="00E60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0EBD" w:rsidRPr="00D662D2" w:rsidRDefault="00E60EBD" w:rsidP="00421CA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Учредитель (главный</w:t>
      </w:r>
      <w:r w:rsidR="00575556" w:rsidRPr="00D662D2">
        <w:rPr>
          <w:rFonts w:ascii="Times New Roman" w:hAnsi="Times New Roman" w:cs="Times New Roman"/>
          <w:sz w:val="28"/>
          <w:szCs w:val="28"/>
        </w:rPr>
        <w:t xml:space="preserve"> распорядитель средств</w:t>
      </w:r>
      <w:r w:rsidRPr="00D662D2">
        <w:rPr>
          <w:rFonts w:ascii="Times New Roman" w:hAnsi="Times New Roman" w:cs="Times New Roman"/>
          <w:sz w:val="28"/>
          <w:szCs w:val="28"/>
        </w:rPr>
        <w:t>,</w:t>
      </w:r>
      <w:r w:rsidR="00575556" w:rsidRPr="00D662D2">
        <w:rPr>
          <w:rFonts w:ascii="Times New Roman" w:hAnsi="Times New Roman" w:cs="Times New Roman"/>
          <w:sz w:val="28"/>
          <w:szCs w:val="28"/>
        </w:rPr>
        <w:t xml:space="preserve"> </w:t>
      </w:r>
      <w:r w:rsidRPr="00D662D2">
        <w:rPr>
          <w:rFonts w:ascii="Times New Roman" w:hAnsi="Times New Roman" w:cs="Times New Roman"/>
          <w:sz w:val="28"/>
          <w:szCs w:val="28"/>
        </w:rPr>
        <w:t>выполняющий обязанности по осуществлению функций и полномочий учредителя),</w:t>
      </w:r>
      <w:r w:rsidR="00575556" w:rsidRPr="00D662D2">
        <w:rPr>
          <w:rFonts w:ascii="Times New Roman" w:hAnsi="Times New Roman" w:cs="Times New Roman"/>
          <w:sz w:val="28"/>
          <w:szCs w:val="28"/>
        </w:rPr>
        <w:t xml:space="preserve"> </w:t>
      </w:r>
      <w:r w:rsidRPr="00D662D2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421CA7">
        <w:rPr>
          <w:rFonts w:ascii="Times New Roman" w:hAnsi="Times New Roman" w:cs="Times New Roman"/>
          <w:sz w:val="28"/>
          <w:szCs w:val="28"/>
        </w:rPr>
        <w:t>–</w:t>
      </w:r>
      <w:r w:rsidRPr="00D662D2">
        <w:rPr>
          <w:rFonts w:ascii="Times New Roman" w:hAnsi="Times New Roman" w:cs="Times New Roman"/>
          <w:sz w:val="28"/>
          <w:szCs w:val="28"/>
        </w:rPr>
        <w:t xml:space="preserve"> Учредитель,</w:t>
      </w:r>
      <w:r w:rsidR="00421CA7">
        <w:rPr>
          <w:rFonts w:ascii="Times New Roman" w:hAnsi="Times New Roman" w:cs="Times New Roman"/>
          <w:sz w:val="28"/>
          <w:szCs w:val="28"/>
        </w:rPr>
        <w:t xml:space="preserve">  </w:t>
      </w:r>
      <w:r w:rsidRPr="00D662D2">
        <w:rPr>
          <w:rFonts w:ascii="Times New Roman" w:hAnsi="Times New Roman" w:cs="Times New Roman"/>
          <w:sz w:val="28"/>
          <w:szCs w:val="28"/>
        </w:rPr>
        <w:t>в лице руководителя</w:t>
      </w:r>
      <w:r w:rsidR="00421CA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E60EBD" w:rsidRPr="00D662D2" w:rsidRDefault="00E60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5556" w:rsidRPr="00D662D2">
        <w:rPr>
          <w:rFonts w:ascii="Times New Roman" w:hAnsi="Times New Roman" w:cs="Times New Roman"/>
          <w:sz w:val="28"/>
          <w:szCs w:val="28"/>
        </w:rPr>
        <w:t>______________</w:t>
      </w:r>
      <w:r w:rsidR="00D662D2">
        <w:rPr>
          <w:rFonts w:ascii="Times New Roman" w:hAnsi="Times New Roman" w:cs="Times New Roman"/>
          <w:sz w:val="28"/>
          <w:szCs w:val="28"/>
        </w:rPr>
        <w:t>_________</w:t>
      </w:r>
      <w:r w:rsidR="00421CA7">
        <w:rPr>
          <w:rFonts w:ascii="Times New Roman" w:hAnsi="Times New Roman" w:cs="Times New Roman"/>
          <w:sz w:val="28"/>
          <w:szCs w:val="28"/>
        </w:rPr>
        <w:t>,</w:t>
      </w:r>
    </w:p>
    <w:p w:rsidR="00E60EBD" w:rsidRPr="00D662D2" w:rsidRDefault="00E60EBD" w:rsidP="009979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(Ф.И.О.)</w:t>
      </w:r>
    </w:p>
    <w:p w:rsidR="00E60EBD" w:rsidRPr="00D662D2" w:rsidRDefault="00E60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421CA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0EBD" w:rsidRPr="00D662D2" w:rsidRDefault="00E60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7997" w:rsidRPr="00D662D2">
        <w:rPr>
          <w:rFonts w:ascii="Times New Roman" w:hAnsi="Times New Roman" w:cs="Times New Roman"/>
          <w:sz w:val="28"/>
          <w:szCs w:val="28"/>
        </w:rPr>
        <w:t>______________</w:t>
      </w:r>
      <w:r w:rsidR="00D662D2">
        <w:rPr>
          <w:rFonts w:ascii="Times New Roman" w:hAnsi="Times New Roman" w:cs="Times New Roman"/>
          <w:sz w:val="28"/>
          <w:szCs w:val="28"/>
        </w:rPr>
        <w:t>_________</w:t>
      </w:r>
    </w:p>
    <w:p w:rsidR="00997997" w:rsidRDefault="00E60EBD" w:rsidP="00D662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акта)</w:t>
      </w:r>
    </w:p>
    <w:p w:rsidR="00E60EBD" w:rsidRPr="00D662D2" w:rsidRDefault="00E60EBD" w:rsidP="00421C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</w:t>
      </w:r>
      <w:r w:rsidR="00227219">
        <w:rPr>
          <w:rFonts w:ascii="Times New Roman" w:hAnsi="Times New Roman" w:cs="Times New Roman"/>
          <w:sz w:val="28"/>
          <w:szCs w:val="28"/>
        </w:rPr>
        <w:t xml:space="preserve"> </w:t>
      </w:r>
      <w:r w:rsidRPr="00D662D2">
        <w:rPr>
          <w:rFonts w:ascii="Times New Roman" w:hAnsi="Times New Roman" w:cs="Times New Roman"/>
          <w:sz w:val="28"/>
          <w:szCs w:val="28"/>
        </w:rPr>
        <w:t xml:space="preserve"> учреждение,</w:t>
      </w:r>
      <w:r w:rsidR="00997997" w:rsidRPr="00D662D2">
        <w:rPr>
          <w:rFonts w:ascii="Times New Roman" w:hAnsi="Times New Roman" w:cs="Times New Roman"/>
          <w:sz w:val="28"/>
          <w:szCs w:val="28"/>
        </w:rPr>
        <w:t xml:space="preserve"> </w:t>
      </w:r>
      <w:r w:rsidR="00421CA7">
        <w:rPr>
          <w:rFonts w:ascii="Times New Roman" w:hAnsi="Times New Roman" w:cs="Times New Roman"/>
          <w:sz w:val="28"/>
          <w:szCs w:val="28"/>
        </w:rPr>
        <w:t xml:space="preserve">именуемое в </w:t>
      </w:r>
      <w:r w:rsidRPr="00D662D2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421CA7">
        <w:rPr>
          <w:rFonts w:ascii="Times New Roman" w:hAnsi="Times New Roman" w:cs="Times New Roman"/>
          <w:sz w:val="28"/>
          <w:szCs w:val="28"/>
        </w:rPr>
        <w:t>–</w:t>
      </w:r>
      <w:r w:rsidRPr="00D662D2">
        <w:rPr>
          <w:rFonts w:ascii="Times New Roman" w:hAnsi="Times New Roman" w:cs="Times New Roman"/>
          <w:sz w:val="28"/>
          <w:szCs w:val="28"/>
        </w:rPr>
        <w:t xml:space="preserve"> Учреждение,</w:t>
      </w:r>
      <w:r w:rsidR="00421CA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60EBD" w:rsidRPr="00D662D2" w:rsidRDefault="00E60EBD" w:rsidP="00421C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7997" w:rsidRPr="00D662D2">
        <w:rPr>
          <w:rFonts w:ascii="Times New Roman" w:hAnsi="Times New Roman" w:cs="Times New Roman"/>
          <w:sz w:val="28"/>
          <w:szCs w:val="28"/>
        </w:rPr>
        <w:t>______________</w:t>
      </w:r>
      <w:r w:rsidR="00D662D2">
        <w:rPr>
          <w:rFonts w:ascii="Times New Roman" w:hAnsi="Times New Roman" w:cs="Times New Roman"/>
          <w:sz w:val="28"/>
          <w:szCs w:val="28"/>
        </w:rPr>
        <w:t>_________</w:t>
      </w:r>
      <w:r w:rsidR="00421CA7">
        <w:rPr>
          <w:rFonts w:ascii="Times New Roman" w:hAnsi="Times New Roman" w:cs="Times New Roman"/>
          <w:sz w:val="28"/>
          <w:szCs w:val="28"/>
        </w:rPr>
        <w:t>,</w:t>
      </w:r>
    </w:p>
    <w:p w:rsidR="00D662D2" w:rsidRPr="00D662D2" w:rsidRDefault="00E60EBD" w:rsidP="00421C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 (автономного) учреждения)</w:t>
      </w:r>
    </w:p>
    <w:p w:rsidR="00E60EBD" w:rsidRPr="00D662D2" w:rsidRDefault="00E60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в лице руководителя</w:t>
      </w:r>
      <w:r w:rsidR="00421CA7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E60EBD" w:rsidRPr="00D662D2" w:rsidRDefault="00E60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7997" w:rsidRPr="00D662D2">
        <w:rPr>
          <w:rFonts w:ascii="Times New Roman" w:hAnsi="Times New Roman" w:cs="Times New Roman"/>
          <w:sz w:val="28"/>
          <w:szCs w:val="28"/>
        </w:rPr>
        <w:t>_____________</w:t>
      </w:r>
      <w:r w:rsidR="00D662D2">
        <w:rPr>
          <w:rFonts w:ascii="Times New Roman" w:hAnsi="Times New Roman" w:cs="Times New Roman"/>
          <w:sz w:val="28"/>
          <w:szCs w:val="28"/>
        </w:rPr>
        <w:t>__________</w:t>
      </w:r>
      <w:r w:rsidR="00421CA7">
        <w:rPr>
          <w:rFonts w:ascii="Times New Roman" w:hAnsi="Times New Roman" w:cs="Times New Roman"/>
          <w:sz w:val="28"/>
          <w:szCs w:val="28"/>
        </w:rPr>
        <w:t>,</w:t>
      </w:r>
    </w:p>
    <w:p w:rsidR="00E60EBD" w:rsidRPr="00D662D2" w:rsidRDefault="00E60EBD" w:rsidP="009979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(Ф.И.О.)</w:t>
      </w:r>
    </w:p>
    <w:p w:rsidR="00E60EBD" w:rsidRPr="00D662D2" w:rsidRDefault="00E60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421CA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0EBD" w:rsidRPr="00D662D2" w:rsidRDefault="00E60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</w:t>
      </w:r>
      <w:r w:rsidR="00997997" w:rsidRPr="00D662D2">
        <w:rPr>
          <w:rFonts w:ascii="Times New Roman" w:hAnsi="Times New Roman" w:cs="Times New Roman"/>
          <w:sz w:val="28"/>
          <w:szCs w:val="28"/>
        </w:rPr>
        <w:t>______________________________</w:t>
      </w:r>
      <w:r w:rsidR="00D662D2">
        <w:rPr>
          <w:rFonts w:ascii="Times New Roman" w:hAnsi="Times New Roman" w:cs="Times New Roman"/>
          <w:sz w:val="28"/>
          <w:szCs w:val="28"/>
        </w:rPr>
        <w:t>__________</w:t>
      </w:r>
    </w:p>
    <w:p w:rsidR="00997997" w:rsidRPr="004B187E" w:rsidRDefault="00E60EBD" w:rsidP="004B18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E60EBD" w:rsidRDefault="00997997" w:rsidP="00421C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 xml:space="preserve">с </w:t>
      </w:r>
      <w:r w:rsidR="00E60EBD" w:rsidRPr="00D662D2">
        <w:rPr>
          <w:rFonts w:ascii="Times New Roman" w:hAnsi="Times New Roman" w:cs="Times New Roman"/>
          <w:sz w:val="28"/>
          <w:szCs w:val="28"/>
        </w:rPr>
        <w:t>другой стороны, вместе именуемые Сторонами, заключили настоящее</w:t>
      </w:r>
      <w:r w:rsidRPr="00D662D2">
        <w:rPr>
          <w:rFonts w:ascii="Times New Roman" w:hAnsi="Times New Roman" w:cs="Times New Roman"/>
          <w:sz w:val="28"/>
          <w:szCs w:val="28"/>
        </w:rPr>
        <w:t xml:space="preserve"> </w:t>
      </w:r>
      <w:r w:rsidR="00E60EBD" w:rsidRPr="00D662D2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</w:p>
    <w:p w:rsidR="00421CA7" w:rsidRDefault="00421CA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0EBD" w:rsidRPr="001E6844" w:rsidRDefault="007C60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60EBD" w:rsidRPr="001E6844">
        <w:rPr>
          <w:sz w:val="28"/>
          <w:szCs w:val="28"/>
        </w:rPr>
        <w:t>. Предмет Соглашения</w:t>
      </w:r>
    </w:p>
    <w:p w:rsidR="00E60EBD" w:rsidRPr="001E6844" w:rsidRDefault="00E60E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1. Предметом настоящего Соглашения является определение порядка и условий предоставления Учредителем Учреждению субсидии на иные цели, не связанные с финансовым обеспечением выполнения муниципального задания.</w:t>
      </w:r>
    </w:p>
    <w:p w:rsidR="00E60EBD" w:rsidRPr="001E6844" w:rsidRDefault="00E60E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0EBD" w:rsidRPr="001E6844" w:rsidRDefault="007C60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="00E60EBD" w:rsidRPr="001E6844">
        <w:rPr>
          <w:sz w:val="28"/>
          <w:szCs w:val="28"/>
        </w:rPr>
        <w:t>. Права и обязанности Сторон</w:t>
      </w:r>
    </w:p>
    <w:p w:rsidR="00E60EBD" w:rsidRPr="001E6844" w:rsidRDefault="00E60E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1. Учредитель обязуется:</w:t>
      </w:r>
    </w:p>
    <w:p w:rsidR="00E60EBD" w:rsidRPr="007C604F" w:rsidRDefault="007C604F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F">
        <w:rPr>
          <w:sz w:val="28"/>
          <w:szCs w:val="28"/>
        </w:rPr>
        <w:t>1)</w:t>
      </w:r>
      <w:r w:rsidR="00E60EBD" w:rsidRPr="001E6844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 xml:space="preserve">предоставлять </w:t>
      </w:r>
      <w:r w:rsidR="00E60EBD" w:rsidRPr="001E6844">
        <w:rPr>
          <w:sz w:val="28"/>
          <w:szCs w:val="28"/>
        </w:rPr>
        <w:t>в _____ году и плановый период _____________________ (наименование Учреждения) субсидию на иные цели, не связанные с финансовым обеспечением выполнения муниципального задания (далее</w:t>
      </w:r>
      <w:r w:rsidR="00D662D2">
        <w:rPr>
          <w:sz w:val="28"/>
          <w:szCs w:val="28"/>
        </w:rPr>
        <w:t xml:space="preserve"> именуется</w:t>
      </w:r>
      <w:r w:rsidR="00E60EBD" w:rsidRPr="001E6844">
        <w:rPr>
          <w:sz w:val="28"/>
          <w:szCs w:val="28"/>
        </w:rPr>
        <w:t xml:space="preserve"> </w:t>
      </w:r>
      <w:r w:rsidRPr="007C604F">
        <w:rPr>
          <w:sz w:val="28"/>
          <w:szCs w:val="28"/>
        </w:rPr>
        <w:t>–</w:t>
      </w:r>
      <w:r w:rsidR="00E60EBD" w:rsidRPr="001E6844">
        <w:rPr>
          <w:sz w:val="28"/>
          <w:szCs w:val="28"/>
        </w:rPr>
        <w:t xml:space="preserve"> Субсидия)</w:t>
      </w:r>
      <w:r>
        <w:rPr>
          <w:sz w:val="28"/>
          <w:szCs w:val="28"/>
        </w:rPr>
        <w:t>;</w:t>
      </w:r>
    </w:p>
    <w:p w:rsidR="00E60EBD" w:rsidRPr="007C604F" w:rsidRDefault="007C604F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</w:t>
      </w:r>
      <w:r w:rsidR="00E60EBD" w:rsidRPr="001E6844">
        <w:rPr>
          <w:sz w:val="28"/>
          <w:szCs w:val="28"/>
        </w:rPr>
        <w:t xml:space="preserve">еречислять Учреждению в установленном порядке Субсидию в суммах и в сроки, определенные в соответствии с </w:t>
      </w:r>
      <w:hyperlink r:id="rId11" w:history="1">
        <w:r w:rsidR="00E60EBD" w:rsidRPr="00D662D2">
          <w:rPr>
            <w:color w:val="000000"/>
            <w:sz w:val="28"/>
            <w:szCs w:val="28"/>
          </w:rPr>
          <w:t>графиком</w:t>
        </w:r>
      </w:hyperlink>
      <w:r w:rsidR="00E60EBD" w:rsidRPr="001E6844">
        <w:rPr>
          <w:sz w:val="28"/>
          <w:szCs w:val="28"/>
        </w:rPr>
        <w:t xml:space="preserve"> перечисления Субсидии, являющимся неотъемлемой частью настоящего Соглашения (приложение</w:t>
      </w:r>
      <w:r>
        <w:rPr>
          <w:sz w:val="28"/>
          <w:szCs w:val="28"/>
        </w:rPr>
        <w:t xml:space="preserve"> к настоящему Соглашению</w:t>
      </w:r>
      <w:r w:rsidR="00E60EBD" w:rsidRPr="001E684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3</w:t>
      </w:r>
      <w:r w:rsidR="007C604F">
        <w:rPr>
          <w:sz w:val="28"/>
          <w:szCs w:val="28"/>
        </w:rPr>
        <w:t xml:space="preserve">) </w:t>
      </w:r>
      <w:r w:rsidR="007C604F" w:rsidRPr="001E6844">
        <w:rPr>
          <w:sz w:val="28"/>
          <w:szCs w:val="28"/>
        </w:rPr>
        <w:t xml:space="preserve">рассматривать </w:t>
      </w:r>
      <w:r w:rsidRPr="001E6844">
        <w:rPr>
          <w:sz w:val="28"/>
          <w:szCs w:val="28"/>
        </w:rPr>
        <w:t>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</w:t>
      </w:r>
      <w:r w:rsidR="007C604F">
        <w:rPr>
          <w:sz w:val="28"/>
          <w:szCs w:val="28"/>
        </w:rPr>
        <w:t>;</w:t>
      </w:r>
    </w:p>
    <w:p w:rsidR="00E60EBD" w:rsidRPr="001E6844" w:rsidRDefault="007C604F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 о</w:t>
      </w:r>
      <w:r w:rsidR="00E60EBD" w:rsidRPr="001E6844">
        <w:rPr>
          <w:sz w:val="28"/>
          <w:szCs w:val="28"/>
        </w:rPr>
        <w:t>существлять контроль выполнения Учреждением условий предоставления Субсидии.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2. Учредитель вправе:</w:t>
      </w:r>
    </w:p>
    <w:p w:rsidR="00E60EBD" w:rsidRPr="001E6844" w:rsidRDefault="003D704A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и</w:t>
      </w:r>
      <w:r w:rsidR="00E60EBD" w:rsidRPr="001E6844">
        <w:rPr>
          <w:sz w:val="28"/>
          <w:szCs w:val="28"/>
        </w:rPr>
        <w:t>зменять размер предоставляемой в соответствии с настоящим Соглашением Субсидии в течение срока действия Соглашения в случае: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- внесения соответствующих изменений в показатели сводной бюджетной росписи;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-  дополнительной потребности в финансировании целевых расходов учреждения, при условии наличия соответствующих бюджетных ассигнований в сводной бюджетной росписи</w:t>
      </w:r>
      <w:r w:rsidR="003D704A">
        <w:rPr>
          <w:sz w:val="28"/>
          <w:szCs w:val="28"/>
        </w:rPr>
        <w:t>;</w:t>
      </w:r>
    </w:p>
    <w:p w:rsidR="00E60EBD" w:rsidRPr="001E6844" w:rsidRDefault="003D704A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</w:t>
      </w:r>
      <w:r w:rsidR="00E60EBD" w:rsidRPr="001E6844">
        <w:rPr>
          <w:sz w:val="28"/>
          <w:szCs w:val="28"/>
        </w:rPr>
        <w:t>отребовать частичного или полного возврата предоставленной субсидии в течение 10 календарных дней с момента получения Учреждением соответствующего уведомления, но не позднее 31 декабря текущего финансового года, в случаях нецелевого расходования выделенных средств, неисполнения или ненадлежащего исполнения условий Соглашения.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3. Учреждение обязуется:</w:t>
      </w:r>
    </w:p>
    <w:p w:rsidR="00E60EBD" w:rsidRPr="001E6844" w:rsidRDefault="003D704A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р</w:t>
      </w:r>
      <w:r w:rsidR="00E60EBD" w:rsidRPr="001E6844">
        <w:rPr>
          <w:sz w:val="28"/>
          <w:szCs w:val="28"/>
        </w:rPr>
        <w:t>асходовать полученную Субсидию по целевому назначению</w:t>
      </w:r>
      <w:r>
        <w:rPr>
          <w:sz w:val="28"/>
          <w:szCs w:val="28"/>
        </w:rPr>
        <w:t>;</w:t>
      </w:r>
    </w:p>
    <w:p w:rsidR="00E60EBD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2</w:t>
      </w:r>
      <w:r w:rsidR="003D704A">
        <w:rPr>
          <w:sz w:val="28"/>
          <w:szCs w:val="28"/>
        </w:rPr>
        <w:t>) с</w:t>
      </w:r>
      <w:r w:rsidRPr="001E6844">
        <w:rPr>
          <w:sz w:val="28"/>
          <w:szCs w:val="28"/>
        </w:rPr>
        <w:t>воевременно информировать Учредителя об изменениях условий использования Субсидии, которые могут повлиять на изменение размера Субсидии</w:t>
      </w:r>
      <w:r w:rsidR="003D704A">
        <w:rPr>
          <w:sz w:val="28"/>
          <w:szCs w:val="28"/>
        </w:rPr>
        <w:t>;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3</w:t>
      </w:r>
      <w:r w:rsidR="003D704A">
        <w:rPr>
          <w:sz w:val="28"/>
          <w:szCs w:val="28"/>
        </w:rPr>
        <w:t>) п</w:t>
      </w:r>
      <w:r w:rsidRPr="001E6844">
        <w:rPr>
          <w:sz w:val="28"/>
          <w:szCs w:val="28"/>
        </w:rPr>
        <w:t>редоставлять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Соглашения, иных контрольных мероприятий</w:t>
      </w:r>
      <w:r w:rsidR="003D704A">
        <w:rPr>
          <w:sz w:val="28"/>
          <w:szCs w:val="28"/>
        </w:rPr>
        <w:t>;</w:t>
      </w:r>
    </w:p>
    <w:p w:rsidR="00E60EBD" w:rsidRPr="001E6844" w:rsidRDefault="003D704A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</w:t>
      </w:r>
      <w:r w:rsidR="00E60EBD" w:rsidRPr="001E6844">
        <w:rPr>
          <w:sz w:val="28"/>
          <w:szCs w:val="28"/>
        </w:rPr>
        <w:t>редоставлять Учредителю отчет об использовании Субсидии по форме и в сроки, им установленные</w:t>
      </w:r>
      <w:r>
        <w:rPr>
          <w:sz w:val="28"/>
          <w:szCs w:val="28"/>
        </w:rPr>
        <w:t>;</w:t>
      </w:r>
    </w:p>
    <w:p w:rsidR="00E60EBD" w:rsidRPr="001E6844" w:rsidRDefault="003D704A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в</w:t>
      </w:r>
      <w:r w:rsidR="00E60EBD" w:rsidRPr="001E6844">
        <w:rPr>
          <w:sz w:val="28"/>
          <w:szCs w:val="28"/>
        </w:rPr>
        <w:t>озвращать Субсидию частично или в полном объеме в случае: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- нецелевого использования средств предоставленной Субсидии;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- неисполнения или ненадлежащего исполнения условий Соглашения;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lastRenderedPageBreak/>
        <w:t>- фактического осуществления Учреждением расходов в суммах меньших, чем утвержденный объем Субсидии.</w:t>
      </w:r>
    </w:p>
    <w:p w:rsidR="00E60EBD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4. Учреждение вправе</w:t>
      </w:r>
      <w:r w:rsidR="0024086B">
        <w:rPr>
          <w:sz w:val="28"/>
          <w:szCs w:val="28"/>
        </w:rPr>
        <w:t xml:space="preserve"> </w:t>
      </w:r>
      <w:r w:rsidR="00CF10E6">
        <w:rPr>
          <w:sz w:val="28"/>
          <w:szCs w:val="28"/>
        </w:rPr>
        <w:t>о</w:t>
      </w:r>
      <w:r w:rsidRPr="001E6844">
        <w:rPr>
          <w:sz w:val="28"/>
          <w:szCs w:val="28"/>
        </w:rPr>
        <w:t>бращаться к Учредителю с предложениями об изменении размера Субсидии.</w:t>
      </w:r>
    </w:p>
    <w:p w:rsidR="00D662D2" w:rsidRPr="001E6844" w:rsidRDefault="00D662D2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60EBD" w:rsidRPr="001E6844" w:rsidRDefault="00CF10E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E60EBD" w:rsidRPr="001E6844">
        <w:rPr>
          <w:sz w:val="28"/>
          <w:szCs w:val="28"/>
        </w:rPr>
        <w:t>. Ответственность Сторон</w:t>
      </w:r>
    </w:p>
    <w:p w:rsidR="00E60EBD" w:rsidRPr="001E6844" w:rsidRDefault="00E60E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0EBD" w:rsidRPr="001E6844" w:rsidRDefault="00E60EBD" w:rsidP="00C834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60EBD" w:rsidRPr="001E6844" w:rsidRDefault="00E60E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0EBD" w:rsidRPr="001E6844" w:rsidRDefault="00CF10E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E60EBD" w:rsidRPr="001E6844">
        <w:rPr>
          <w:sz w:val="28"/>
          <w:szCs w:val="28"/>
        </w:rPr>
        <w:t>. Срок действия Соглашения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1. Настоящее Соглашение вступает в силу с даты подписания обеими Сторонами и действует до </w:t>
      </w:r>
      <w:r w:rsidR="00D662D2">
        <w:rPr>
          <w:sz w:val="28"/>
          <w:szCs w:val="28"/>
        </w:rPr>
        <w:t>«</w:t>
      </w:r>
      <w:r w:rsidRPr="001E6844">
        <w:rPr>
          <w:sz w:val="28"/>
          <w:szCs w:val="28"/>
        </w:rPr>
        <w:t>____</w:t>
      </w:r>
      <w:r w:rsidR="00D662D2">
        <w:rPr>
          <w:sz w:val="28"/>
          <w:szCs w:val="28"/>
        </w:rPr>
        <w:t>»</w:t>
      </w:r>
      <w:r w:rsidRPr="001E6844">
        <w:rPr>
          <w:sz w:val="28"/>
          <w:szCs w:val="28"/>
        </w:rPr>
        <w:t xml:space="preserve"> ________ 20__ г.</w:t>
      </w:r>
    </w:p>
    <w:p w:rsidR="00E60EBD" w:rsidRPr="001E6844" w:rsidRDefault="00E60E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0EBD" w:rsidRPr="001E6844" w:rsidRDefault="00CF10E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E60EBD" w:rsidRPr="001E6844">
        <w:rPr>
          <w:sz w:val="28"/>
          <w:szCs w:val="28"/>
        </w:rPr>
        <w:t>. Заключительные положения</w:t>
      </w:r>
    </w:p>
    <w:p w:rsidR="00E60EBD" w:rsidRPr="001E6844" w:rsidRDefault="00E60E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60EBD" w:rsidRPr="001E6844" w:rsidRDefault="00E60EBD" w:rsidP="00D662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4. Настоящее Соглашение составлено в двух экземплярах, имеющих одинаковую юридическую силу, на _______ листах каждое (включая </w:t>
      </w:r>
      <w:hyperlink r:id="rId12" w:history="1">
        <w:r w:rsidRPr="00D662D2">
          <w:rPr>
            <w:color w:val="000000"/>
            <w:sz w:val="28"/>
            <w:szCs w:val="28"/>
          </w:rPr>
          <w:t>приложение</w:t>
        </w:r>
      </w:hyperlink>
      <w:r w:rsidRPr="001E6844">
        <w:rPr>
          <w:sz w:val="28"/>
          <w:szCs w:val="28"/>
        </w:rPr>
        <w:t>) по одному экземпляру для каждой Стороны Соглашения.</w:t>
      </w:r>
    </w:p>
    <w:p w:rsidR="00CF10E6" w:rsidRPr="00757C3C" w:rsidRDefault="00CF10E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0EBD" w:rsidRPr="001E6844" w:rsidRDefault="00CF10E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E60EBD" w:rsidRPr="001E6844">
        <w:rPr>
          <w:sz w:val="28"/>
          <w:szCs w:val="28"/>
        </w:rPr>
        <w:t>. Платежные реквизиты Сторон</w:t>
      </w:r>
    </w:p>
    <w:p w:rsidR="00E60EBD" w:rsidRPr="001E6844" w:rsidRDefault="00E60E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60EBD" w:rsidRPr="003B6B42" w:rsidRDefault="00997997" w:rsidP="003B6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B42">
        <w:rPr>
          <w:sz w:val="28"/>
          <w:szCs w:val="28"/>
        </w:rPr>
        <w:tab/>
      </w:r>
      <w:r w:rsidR="00E60EBD" w:rsidRPr="003B6B42">
        <w:rPr>
          <w:rFonts w:ascii="Times New Roman" w:hAnsi="Times New Roman" w:cs="Times New Roman"/>
          <w:sz w:val="28"/>
          <w:szCs w:val="28"/>
        </w:rPr>
        <w:t xml:space="preserve">Учредитель                   </w:t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E60EBD" w:rsidRPr="003B6B42">
        <w:rPr>
          <w:rFonts w:ascii="Times New Roman" w:hAnsi="Times New Roman" w:cs="Times New Roman"/>
          <w:sz w:val="28"/>
          <w:szCs w:val="28"/>
        </w:rPr>
        <w:t>Учреждение</w:t>
      </w:r>
    </w:p>
    <w:p w:rsidR="00E60EBD" w:rsidRPr="003B6B42" w:rsidRDefault="003B6B42" w:rsidP="003B6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997" w:rsidRPr="003B6B42">
        <w:rPr>
          <w:rFonts w:ascii="Times New Roman" w:hAnsi="Times New Roman" w:cs="Times New Roman"/>
          <w:sz w:val="28"/>
          <w:szCs w:val="28"/>
        </w:rPr>
        <w:t xml:space="preserve">Место нахождения  </w:t>
      </w:r>
      <w:r w:rsidR="00E60EBD" w:rsidRPr="003B6B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0EBD" w:rsidRPr="003B6B42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E60EBD" w:rsidRDefault="003B6B42" w:rsidP="003B6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EBD" w:rsidRPr="003B6B42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0EBD" w:rsidRPr="003B6B42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857C6C" w:rsidRPr="003B6B42" w:rsidRDefault="00857C6C" w:rsidP="003B6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0EBD" w:rsidRPr="003B6B42" w:rsidRDefault="00E60EBD" w:rsidP="003B6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ИНН                              </w:t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ИНН</w:t>
      </w:r>
    </w:p>
    <w:p w:rsidR="00E60EBD" w:rsidRPr="003B6B42" w:rsidRDefault="00E60EBD" w:rsidP="003B6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БИК                              </w:t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БИК</w:t>
      </w:r>
    </w:p>
    <w:p w:rsidR="00E60EBD" w:rsidRPr="003B6B42" w:rsidRDefault="00E60EBD" w:rsidP="003B6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р/с                              </w:t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р/с</w:t>
      </w:r>
    </w:p>
    <w:p w:rsidR="00E60EBD" w:rsidRPr="003B6B42" w:rsidRDefault="00E60EBD" w:rsidP="003B6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л/с                              </w:t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л/с</w:t>
      </w:r>
    </w:p>
    <w:p w:rsidR="00E60EBD" w:rsidRPr="003B6B42" w:rsidRDefault="00E60EBD" w:rsidP="003B6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Руководитель                    </w:t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60EBD" w:rsidRPr="003B6B42" w:rsidRDefault="00997997" w:rsidP="003B6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>_______________</w:t>
      </w:r>
      <w:r w:rsidR="00E60EBD" w:rsidRPr="003B6B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6B42">
        <w:rPr>
          <w:rFonts w:ascii="Times New Roman" w:hAnsi="Times New Roman" w:cs="Times New Roman"/>
          <w:sz w:val="28"/>
          <w:szCs w:val="28"/>
        </w:rPr>
        <w:t xml:space="preserve">       </w:t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E60EBD" w:rsidRPr="003B6B4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60EBD" w:rsidRPr="003B6B42" w:rsidRDefault="00E60EBD" w:rsidP="003B6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      (Ф.И.О.)     </w:t>
      </w:r>
      <w:r w:rsidR="00997997" w:rsidRPr="003B6B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6B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3B6B42" w:rsidRDefault="00E60EBD" w:rsidP="00757C3C">
      <w:pPr>
        <w:pStyle w:val="ConsPlusNonformat"/>
        <w:widowControl/>
        <w:jc w:val="both"/>
        <w:rPr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М.П.                            </w:t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="003B6B42"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М.П.</w:t>
      </w:r>
      <w:r w:rsidR="00757C3C">
        <w:rPr>
          <w:sz w:val="28"/>
          <w:szCs w:val="28"/>
        </w:rPr>
        <w:t xml:space="preserve"> </w:t>
      </w:r>
    </w:p>
    <w:p w:rsidR="00E60EBD" w:rsidRPr="001E6844" w:rsidRDefault="00857C6C" w:rsidP="003B6B42">
      <w:pPr>
        <w:autoSpaceDE w:val="0"/>
        <w:autoSpaceDN w:val="0"/>
        <w:adjustRightInd w:val="0"/>
        <w:ind w:left="411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60EBD" w:rsidRPr="001E6844">
        <w:rPr>
          <w:sz w:val="28"/>
          <w:szCs w:val="28"/>
        </w:rPr>
        <w:lastRenderedPageBreak/>
        <w:t>П</w:t>
      </w:r>
      <w:r w:rsidR="003B6B42">
        <w:rPr>
          <w:sz w:val="28"/>
          <w:szCs w:val="28"/>
        </w:rPr>
        <w:t>РИЛОЖЕНИЕ</w:t>
      </w:r>
    </w:p>
    <w:p w:rsidR="00E60EBD" w:rsidRPr="001E6844" w:rsidRDefault="00E60EBD" w:rsidP="003B6B42">
      <w:pPr>
        <w:autoSpaceDE w:val="0"/>
        <w:autoSpaceDN w:val="0"/>
        <w:adjustRightInd w:val="0"/>
        <w:ind w:left="4111"/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к Соглашению</w:t>
      </w:r>
      <w:r w:rsidR="003B6B42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о порядке и условиях</w:t>
      </w:r>
    </w:p>
    <w:p w:rsidR="00E60EBD" w:rsidRPr="001E6844" w:rsidRDefault="00E60EBD" w:rsidP="003B6B42">
      <w:pPr>
        <w:autoSpaceDE w:val="0"/>
        <w:autoSpaceDN w:val="0"/>
        <w:adjustRightInd w:val="0"/>
        <w:ind w:left="4111"/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предоставления субсидии</w:t>
      </w:r>
      <w:r w:rsidR="003B6B42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на иные цели,</w:t>
      </w:r>
    </w:p>
    <w:p w:rsidR="003B6B42" w:rsidRDefault="00E60EBD" w:rsidP="003B6B42">
      <w:pPr>
        <w:autoSpaceDE w:val="0"/>
        <w:autoSpaceDN w:val="0"/>
        <w:adjustRightInd w:val="0"/>
        <w:ind w:left="4111"/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не связанные с финансовым</w:t>
      </w:r>
      <w:r w:rsidR="003B6B42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 xml:space="preserve">обеспечением </w:t>
      </w:r>
    </w:p>
    <w:p w:rsidR="00E60EBD" w:rsidRPr="001E6844" w:rsidRDefault="00E60EBD" w:rsidP="003B6B42">
      <w:pPr>
        <w:autoSpaceDE w:val="0"/>
        <w:autoSpaceDN w:val="0"/>
        <w:adjustRightInd w:val="0"/>
        <w:ind w:left="4111"/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выполнения</w:t>
      </w:r>
      <w:r w:rsidR="003B6B42"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муниципального задания</w:t>
      </w:r>
    </w:p>
    <w:p w:rsidR="00E60EBD" w:rsidRDefault="00E60EB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57C3C" w:rsidRPr="001E6844" w:rsidRDefault="00757C3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60EBD" w:rsidRPr="001E6844" w:rsidRDefault="00E60E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График</w:t>
      </w:r>
    </w:p>
    <w:p w:rsidR="00E60EBD" w:rsidRPr="001E6844" w:rsidRDefault="00E60E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перечисления Субсидии</w:t>
      </w:r>
    </w:p>
    <w:p w:rsidR="00E60EBD" w:rsidRPr="001E6844" w:rsidRDefault="00E60E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4"/>
        <w:gridCol w:w="4762"/>
      </w:tblGrid>
      <w:tr w:rsidR="00E60EBD" w:rsidRPr="001E6844" w:rsidTr="00BD6510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рублей          </w:t>
            </w:r>
          </w:p>
        </w:tc>
      </w:tr>
      <w:tr w:rsidR="00E60EBD" w:rsidRPr="001E6844" w:rsidTr="00BD6510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BD" w:rsidRPr="001E6844" w:rsidTr="00BD6510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BD" w:rsidRPr="001E6844" w:rsidTr="00BD6510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BD" w:rsidRPr="001E6844" w:rsidTr="00BD6510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BD" w:rsidRPr="001E6844" w:rsidTr="00BD6510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BD" w:rsidRPr="001E6844" w:rsidTr="00BD6510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BD" w:rsidRPr="001E6844" w:rsidTr="00BD6510">
        <w:trPr>
          <w:cantSplit/>
          <w:trHeight w:val="24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1E6844" w:rsidRDefault="00E60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EBD" w:rsidRPr="001E6844" w:rsidRDefault="00E60EB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60EBD" w:rsidRPr="001E6844" w:rsidRDefault="00E60EB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60EBD" w:rsidRPr="001E6844" w:rsidRDefault="00E60EBD">
      <w:pPr>
        <w:rPr>
          <w:sz w:val="28"/>
          <w:szCs w:val="28"/>
        </w:rPr>
      </w:pPr>
    </w:p>
    <w:sectPr w:rsidR="00E60EBD" w:rsidRPr="001E6844" w:rsidSect="00D96321">
      <w:headerReference w:type="default" r:id="rId13"/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B8" w:rsidRDefault="008B61B8">
      <w:r>
        <w:separator/>
      </w:r>
    </w:p>
  </w:endnote>
  <w:endnote w:type="continuationSeparator" w:id="0">
    <w:p w:rsidR="008B61B8" w:rsidRDefault="008B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2B" w:rsidRDefault="006F0129" w:rsidP="008C77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19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92B" w:rsidRDefault="00F7192B" w:rsidP="005B01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2B" w:rsidRDefault="00F7192B" w:rsidP="005B01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B8" w:rsidRDefault="008B61B8">
      <w:r>
        <w:separator/>
      </w:r>
    </w:p>
  </w:footnote>
  <w:footnote w:type="continuationSeparator" w:id="0">
    <w:p w:rsidR="008B61B8" w:rsidRDefault="008B6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21" w:rsidRPr="00D96321" w:rsidRDefault="006F0129" w:rsidP="00D96321">
    <w:pPr>
      <w:pStyle w:val="a6"/>
      <w:jc w:val="center"/>
      <w:rPr>
        <w:sz w:val="28"/>
        <w:szCs w:val="28"/>
      </w:rPr>
    </w:pPr>
    <w:r w:rsidRPr="00D96321">
      <w:rPr>
        <w:sz w:val="28"/>
        <w:szCs w:val="28"/>
      </w:rPr>
      <w:fldChar w:fldCharType="begin"/>
    </w:r>
    <w:r w:rsidR="00D96321" w:rsidRPr="00D96321">
      <w:rPr>
        <w:sz w:val="28"/>
        <w:szCs w:val="28"/>
      </w:rPr>
      <w:instrText xml:space="preserve"> PAGE   \* MERGEFORMAT </w:instrText>
    </w:r>
    <w:r w:rsidRPr="00D96321">
      <w:rPr>
        <w:sz w:val="28"/>
        <w:szCs w:val="28"/>
      </w:rPr>
      <w:fldChar w:fldCharType="separate"/>
    </w:r>
    <w:r w:rsidR="00274B3F">
      <w:rPr>
        <w:noProof/>
        <w:sz w:val="28"/>
        <w:szCs w:val="28"/>
      </w:rPr>
      <w:t>2</w:t>
    </w:r>
    <w:r w:rsidRPr="00D9632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BD"/>
    <w:rsid w:val="00073D0A"/>
    <w:rsid w:val="00087317"/>
    <w:rsid w:val="000D4D9B"/>
    <w:rsid w:val="000F5893"/>
    <w:rsid w:val="0012166D"/>
    <w:rsid w:val="00133EBD"/>
    <w:rsid w:val="0018358C"/>
    <w:rsid w:val="001944EA"/>
    <w:rsid w:val="00197DB2"/>
    <w:rsid w:val="001E6844"/>
    <w:rsid w:val="00207A05"/>
    <w:rsid w:val="00212CCB"/>
    <w:rsid w:val="00227219"/>
    <w:rsid w:val="00227A35"/>
    <w:rsid w:val="0023042C"/>
    <w:rsid w:val="0024086B"/>
    <w:rsid w:val="00262B2B"/>
    <w:rsid w:val="00274B3F"/>
    <w:rsid w:val="00275AC5"/>
    <w:rsid w:val="00282353"/>
    <w:rsid w:val="002B337B"/>
    <w:rsid w:val="002B3A81"/>
    <w:rsid w:val="002B635D"/>
    <w:rsid w:val="002B76DD"/>
    <w:rsid w:val="002C2985"/>
    <w:rsid w:val="002E601D"/>
    <w:rsid w:val="002F01A9"/>
    <w:rsid w:val="00300C5C"/>
    <w:rsid w:val="00311B46"/>
    <w:rsid w:val="00320229"/>
    <w:rsid w:val="00336A10"/>
    <w:rsid w:val="00367BF8"/>
    <w:rsid w:val="00396F86"/>
    <w:rsid w:val="003B6B42"/>
    <w:rsid w:val="003D1A0F"/>
    <w:rsid w:val="003D704A"/>
    <w:rsid w:val="003F283A"/>
    <w:rsid w:val="00402693"/>
    <w:rsid w:val="0040561B"/>
    <w:rsid w:val="00421CA7"/>
    <w:rsid w:val="00426EBC"/>
    <w:rsid w:val="004421B4"/>
    <w:rsid w:val="0047525D"/>
    <w:rsid w:val="00492511"/>
    <w:rsid w:val="004B187E"/>
    <w:rsid w:val="004C67C7"/>
    <w:rsid w:val="004C7794"/>
    <w:rsid w:val="00536F98"/>
    <w:rsid w:val="00575556"/>
    <w:rsid w:val="00576920"/>
    <w:rsid w:val="005B01C2"/>
    <w:rsid w:val="005E0558"/>
    <w:rsid w:val="005E1C46"/>
    <w:rsid w:val="00642118"/>
    <w:rsid w:val="0064414C"/>
    <w:rsid w:val="00644E66"/>
    <w:rsid w:val="00645E89"/>
    <w:rsid w:val="006678F5"/>
    <w:rsid w:val="0069008C"/>
    <w:rsid w:val="006A2D23"/>
    <w:rsid w:val="006D5DC0"/>
    <w:rsid w:val="006E70B3"/>
    <w:rsid w:val="006F0129"/>
    <w:rsid w:val="006F25C4"/>
    <w:rsid w:val="007013BD"/>
    <w:rsid w:val="00757C3C"/>
    <w:rsid w:val="007715AE"/>
    <w:rsid w:val="007A5541"/>
    <w:rsid w:val="007B1E94"/>
    <w:rsid w:val="007B4F21"/>
    <w:rsid w:val="007C604F"/>
    <w:rsid w:val="007E5A5B"/>
    <w:rsid w:val="008237C3"/>
    <w:rsid w:val="0083226F"/>
    <w:rsid w:val="008473B8"/>
    <w:rsid w:val="00857C6C"/>
    <w:rsid w:val="00863B76"/>
    <w:rsid w:val="008B2427"/>
    <w:rsid w:val="008B61B8"/>
    <w:rsid w:val="008B6A77"/>
    <w:rsid w:val="008C773C"/>
    <w:rsid w:val="008D6A8D"/>
    <w:rsid w:val="00910DFA"/>
    <w:rsid w:val="0092685C"/>
    <w:rsid w:val="00972955"/>
    <w:rsid w:val="00972A80"/>
    <w:rsid w:val="009759AF"/>
    <w:rsid w:val="00991843"/>
    <w:rsid w:val="00997997"/>
    <w:rsid w:val="009A67FC"/>
    <w:rsid w:val="009A6955"/>
    <w:rsid w:val="009B700D"/>
    <w:rsid w:val="009D003A"/>
    <w:rsid w:val="009F450A"/>
    <w:rsid w:val="00A129A6"/>
    <w:rsid w:val="00A319A0"/>
    <w:rsid w:val="00A343F6"/>
    <w:rsid w:val="00A52865"/>
    <w:rsid w:val="00A5733E"/>
    <w:rsid w:val="00AA3B9D"/>
    <w:rsid w:val="00AA736D"/>
    <w:rsid w:val="00AE42B6"/>
    <w:rsid w:val="00B21935"/>
    <w:rsid w:val="00B73D4E"/>
    <w:rsid w:val="00BA3050"/>
    <w:rsid w:val="00BD6510"/>
    <w:rsid w:val="00BE0077"/>
    <w:rsid w:val="00BF2682"/>
    <w:rsid w:val="00C30EF9"/>
    <w:rsid w:val="00C547EB"/>
    <w:rsid w:val="00C64FF0"/>
    <w:rsid w:val="00C829A8"/>
    <w:rsid w:val="00C83468"/>
    <w:rsid w:val="00CA3216"/>
    <w:rsid w:val="00CB0B5C"/>
    <w:rsid w:val="00CC3D8E"/>
    <w:rsid w:val="00CC6A4E"/>
    <w:rsid w:val="00CF10E6"/>
    <w:rsid w:val="00D662D2"/>
    <w:rsid w:val="00D671B3"/>
    <w:rsid w:val="00D76BFD"/>
    <w:rsid w:val="00D92004"/>
    <w:rsid w:val="00D96321"/>
    <w:rsid w:val="00DB4159"/>
    <w:rsid w:val="00DE592F"/>
    <w:rsid w:val="00E10B55"/>
    <w:rsid w:val="00E21741"/>
    <w:rsid w:val="00E548CB"/>
    <w:rsid w:val="00E57629"/>
    <w:rsid w:val="00E60EBD"/>
    <w:rsid w:val="00EA6F9B"/>
    <w:rsid w:val="00EB17AE"/>
    <w:rsid w:val="00EE13C9"/>
    <w:rsid w:val="00F05912"/>
    <w:rsid w:val="00F60FFD"/>
    <w:rsid w:val="00F7192B"/>
    <w:rsid w:val="00F7294A"/>
    <w:rsid w:val="00F75319"/>
    <w:rsid w:val="00FA0FEF"/>
    <w:rsid w:val="00FA4E69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7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0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E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6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5B01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01C2"/>
  </w:style>
  <w:style w:type="paragraph" w:styleId="a5">
    <w:name w:val="Balloon Text"/>
    <w:basedOn w:val="a"/>
    <w:semiHidden/>
    <w:rsid w:val="005B01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662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2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833;fld=134;dst=217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21228;fld=134;dst=100012" TargetMode="External"/><Relationship Id="rId12" Type="http://schemas.openxmlformats.org/officeDocument/2006/relationships/hyperlink" Target="consultantplus://offline/main?base=RLAW169;n=73862;fld=134;dst=10008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2401;fld=134;dst=3144" TargetMode="External"/><Relationship Id="rId11" Type="http://schemas.openxmlformats.org/officeDocument/2006/relationships/hyperlink" Target="consultantplus://offline/main?base=RLAW169;n=73862;fld=134;dst=10008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22401;fld=134;dst=265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69;n=73862;fld=134;dst=1000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saАДМИНИСТРАЦИЯ ГОРОДА ЧЕЛЯБИНСКА</vt:lpstr>
    </vt:vector>
  </TitlesOfParts>
  <Company>Финуправление</Company>
  <LinksUpToDate>false</LinksUpToDate>
  <CharactersWithSpaces>13451</CharactersWithSpaces>
  <SharedDoc>false</SharedDoc>
  <HLinks>
    <vt:vector size="48" baseType="variant"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consultantplus://offline/main?base=RLAW169;n=73862;fld=134;dst=100084</vt:lpwstr>
      </vt:variant>
      <vt:variant>
        <vt:lpwstr/>
      </vt:variant>
      <vt:variant>
        <vt:i4>589848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consultantplus://offline/main?base=RLAW169;n=73862;fld=134;dst=100084</vt:lpwstr>
      </vt:variant>
      <vt:variant>
        <vt:lpwstr/>
      </vt:variant>
      <vt:variant>
        <vt:i4>262234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consultantplus://offline/main?base=LAW;n=122401;fld=134;dst=2657</vt:lpwstr>
      </vt:variant>
      <vt:variant>
        <vt:lpwstr/>
      </vt:variant>
      <vt:variant>
        <vt:i4>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consultantplus://offline/main?base=LAW;n=122401;fld=134;dst=3144</vt:lpwstr>
      </vt:variant>
      <vt:variant>
        <vt:lpwstr/>
      </vt:variant>
      <vt:variant>
        <vt:i4>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consultantplus://offline/main?base=RLAW169;n=73862;fld=134;dst=100013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consultantplus://offline/main?base=LAW;n=121833;fld=134;dst=217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consultantplus://offline/main?base=LAW;n=121228;fld=134;dst=100012</vt:lpwstr>
      </vt:variant>
      <vt:variant>
        <vt:lpwstr/>
      </vt:variant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consultantplus://offline/main?base=LAW;n=122401;fld=134;dst=3144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saАДМИНИСТРАЦИЯ ГОРОДА ЧЕЛЯБИНСКА</dc:title>
  <dc:subject/>
  <dc:creator>bud</dc:creator>
  <cp:keywords/>
  <dc:description/>
  <cp:lastModifiedBy>Пользователь</cp:lastModifiedBy>
  <cp:revision>39</cp:revision>
  <cp:lastPrinted>2017-03-07T07:12:00Z</cp:lastPrinted>
  <dcterms:created xsi:type="dcterms:W3CDTF">2017-03-06T05:01:00Z</dcterms:created>
  <dcterms:modified xsi:type="dcterms:W3CDTF">2017-03-13T12:01:00Z</dcterms:modified>
</cp:coreProperties>
</file>