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FE" w:rsidRPr="00DD11FE" w:rsidRDefault="00DD11FE" w:rsidP="00DD11FE">
      <w:pPr>
        <w:autoSpaceDN w:val="0"/>
        <w:spacing w:after="0" w:line="240" w:lineRule="auto"/>
        <w:jc w:val="center"/>
        <w:rPr>
          <w:rFonts w:ascii="Times New Roman" w:eastAsia="Times New Roman" w:hAnsi="Times New Roman"/>
          <w:sz w:val="28"/>
        </w:rPr>
      </w:pPr>
      <w:r w:rsidRPr="00DD11FE">
        <w:rPr>
          <w:rFonts w:ascii="Times New Roman" w:eastAsia="Times New Roman" w:hAnsi="Times New Roman"/>
          <w:sz w:val="28"/>
        </w:rPr>
        <w:t>ПОСТАНОВЛЕНИЕ</w:t>
      </w:r>
    </w:p>
    <w:p w:rsidR="00DD11FE" w:rsidRPr="00DD11FE" w:rsidRDefault="00DD11FE" w:rsidP="00DD11FE">
      <w:pPr>
        <w:autoSpaceDN w:val="0"/>
        <w:spacing w:after="0" w:line="240" w:lineRule="auto"/>
        <w:jc w:val="center"/>
        <w:rPr>
          <w:rFonts w:ascii="Times New Roman" w:eastAsia="Times New Roman" w:hAnsi="Times New Roman"/>
          <w:sz w:val="28"/>
        </w:rPr>
      </w:pPr>
      <w:r w:rsidRPr="00DD11FE">
        <w:rPr>
          <w:rFonts w:ascii="Times New Roman" w:eastAsia="Times New Roman" w:hAnsi="Times New Roman"/>
          <w:sz w:val="28"/>
        </w:rPr>
        <w:t>АДМИНИСТРАЦИИ КАРТАЛИНСКОГО МУНИЦИПАЛЬНОГО РАЙОНА</w:t>
      </w:r>
    </w:p>
    <w:p w:rsidR="00DD11FE" w:rsidRPr="00DD11FE" w:rsidRDefault="00DD11FE" w:rsidP="00DD11FE">
      <w:pPr>
        <w:spacing w:after="0" w:line="240" w:lineRule="auto"/>
        <w:rPr>
          <w:rFonts w:ascii="Times New Roman" w:eastAsia="Times New Roman" w:hAnsi="Times New Roman"/>
          <w:sz w:val="28"/>
          <w:szCs w:val="28"/>
          <w:lang w:eastAsia="ru-RU"/>
        </w:rPr>
      </w:pPr>
    </w:p>
    <w:p w:rsidR="00DD11FE" w:rsidRPr="00DD11FE" w:rsidRDefault="00DD11FE" w:rsidP="00DD11FE">
      <w:pPr>
        <w:spacing w:after="0" w:line="240" w:lineRule="auto"/>
        <w:rPr>
          <w:rFonts w:ascii="Times New Roman" w:eastAsia="Times New Roman" w:hAnsi="Times New Roman"/>
          <w:sz w:val="28"/>
          <w:szCs w:val="28"/>
          <w:lang w:eastAsia="ru-RU"/>
        </w:rPr>
      </w:pPr>
    </w:p>
    <w:p w:rsidR="005956AF" w:rsidRDefault="00DD11FE" w:rsidP="005956A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31.05.</w:t>
      </w:r>
      <w:r w:rsidRPr="00A7770F">
        <w:rPr>
          <w:rFonts w:ascii="Times New Roman" w:eastAsia="Times New Roman" w:hAnsi="Times New Roman"/>
          <w:sz w:val="28"/>
          <w:szCs w:val="28"/>
          <w:lang w:eastAsia="ru-RU"/>
        </w:rPr>
        <w:t xml:space="preserve">2017  года  № </w:t>
      </w:r>
      <w:r>
        <w:rPr>
          <w:rFonts w:ascii="Times New Roman" w:eastAsia="Times New Roman" w:hAnsi="Times New Roman"/>
          <w:sz w:val="28"/>
          <w:szCs w:val="28"/>
          <w:lang w:eastAsia="ru-RU"/>
        </w:rPr>
        <w:t>419</w:t>
      </w:r>
    </w:p>
    <w:p w:rsidR="00DD11FE" w:rsidRDefault="00DD11FE" w:rsidP="005956AF">
      <w:pPr>
        <w:spacing w:after="0" w:line="240" w:lineRule="auto"/>
        <w:rPr>
          <w:rFonts w:ascii="Times New Roman" w:eastAsia="Times New Roman" w:hAnsi="Times New Roman"/>
          <w:sz w:val="28"/>
          <w:szCs w:val="28"/>
          <w:lang w:eastAsia="ru-RU"/>
        </w:rPr>
      </w:pPr>
    </w:p>
    <w:p w:rsidR="00DD11FE" w:rsidRDefault="00DD11FE" w:rsidP="005956AF">
      <w:pPr>
        <w:spacing w:after="0" w:line="240" w:lineRule="auto"/>
        <w:rPr>
          <w:rFonts w:ascii="Times New Roman" w:hAnsi="Times New Roman"/>
          <w:sz w:val="28"/>
          <w:szCs w:val="28"/>
        </w:rPr>
      </w:pPr>
    </w:p>
    <w:p w:rsidR="005956AF" w:rsidRDefault="005956AF" w:rsidP="005956AF">
      <w:pPr>
        <w:spacing w:after="0" w:line="240" w:lineRule="auto"/>
        <w:rPr>
          <w:rFonts w:ascii="Times New Roman" w:hAnsi="Times New Roman"/>
          <w:sz w:val="28"/>
          <w:szCs w:val="28"/>
        </w:rPr>
      </w:pPr>
    </w:p>
    <w:p w:rsidR="005956AF" w:rsidRDefault="005956AF" w:rsidP="005956AF">
      <w:pPr>
        <w:spacing w:after="0" w:line="240" w:lineRule="auto"/>
        <w:rPr>
          <w:rFonts w:ascii="Times New Roman" w:hAnsi="Times New Roman"/>
          <w:sz w:val="28"/>
          <w:szCs w:val="28"/>
        </w:rPr>
      </w:pPr>
    </w:p>
    <w:p w:rsidR="005956AF" w:rsidRDefault="000E7720" w:rsidP="005956AF">
      <w:pPr>
        <w:spacing w:after="0" w:line="240" w:lineRule="auto"/>
        <w:rPr>
          <w:rFonts w:ascii="Times New Roman" w:hAnsi="Times New Roman"/>
          <w:sz w:val="28"/>
          <w:szCs w:val="28"/>
        </w:rPr>
      </w:pPr>
      <w:r w:rsidRPr="000E7720">
        <w:rPr>
          <w:rFonts w:ascii="Times New Roman" w:hAnsi="Times New Roman"/>
          <w:sz w:val="28"/>
          <w:szCs w:val="28"/>
        </w:rPr>
        <w:t>Об утверждении</w:t>
      </w:r>
    </w:p>
    <w:p w:rsidR="005956AF" w:rsidRDefault="000E7720" w:rsidP="005956AF">
      <w:pPr>
        <w:spacing w:after="0" w:line="240" w:lineRule="auto"/>
        <w:rPr>
          <w:rFonts w:ascii="Times New Roman" w:hAnsi="Times New Roman"/>
          <w:sz w:val="28"/>
          <w:szCs w:val="28"/>
        </w:rPr>
      </w:pPr>
      <w:r w:rsidRPr="000E7720">
        <w:rPr>
          <w:rFonts w:ascii="Times New Roman" w:hAnsi="Times New Roman"/>
          <w:sz w:val="28"/>
          <w:szCs w:val="28"/>
        </w:rPr>
        <w:t>административного регламента</w:t>
      </w:r>
    </w:p>
    <w:p w:rsidR="005956AF" w:rsidRDefault="000E7720" w:rsidP="005956AF">
      <w:pPr>
        <w:spacing w:after="0" w:line="240" w:lineRule="auto"/>
        <w:rPr>
          <w:rFonts w:ascii="Times New Roman" w:hAnsi="Times New Roman"/>
          <w:sz w:val="28"/>
          <w:szCs w:val="28"/>
        </w:rPr>
      </w:pPr>
      <w:r w:rsidRPr="000E7720">
        <w:rPr>
          <w:rFonts w:ascii="Times New Roman" w:hAnsi="Times New Roman"/>
          <w:sz w:val="28"/>
          <w:szCs w:val="28"/>
        </w:rPr>
        <w:t>предоставления муниципальной</w:t>
      </w:r>
    </w:p>
    <w:p w:rsidR="005956AF" w:rsidRDefault="000E7720" w:rsidP="005956AF">
      <w:pPr>
        <w:spacing w:after="0" w:line="240" w:lineRule="auto"/>
        <w:rPr>
          <w:rFonts w:ascii="Times New Roman" w:hAnsi="Times New Roman"/>
          <w:sz w:val="28"/>
          <w:szCs w:val="28"/>
        </w:rPr>
      </w:pPr>
      <w:r w:rsidRPr="000E7720">
        <w:rPr>
          <w:rFonts w:ascii="Times New Roman" w:hAnsi="Times New Roman"/>
          <w:sz w:val="28"/>
          <w:szCs w:val="28"/>
        </w:rPr>
        <w:t>услуги «Выда</w:t>
      </w:r>
      <w:r>
        <w:rPr>
          <w:rFonts w:ascii="Times New Roman" w:hAnsi="Times New Roman"/>
          <w:sz w:val="28"/>
          <w:szCs w:val="28"/>
        </w:rPr>
        <w:t>ча разрешения</w:t>
      </w:r>
    </w:p>
    <w:p w:rsidR="005956AF" w:rsidRDefault="000E7720" w:rsidP="005956AF">
      <w:pPr>
        <w:spacing w:after="0" w:line="240" w:lineRule="auto"/>
        <w:rPr>
          <w:rFonts w:ascii="Times New Roman" w:hAnsi="Times New Roman"/>
          <w:sz w:val="28"/>
          <w:szCs w:val="28"/>
        </w:rPr>
      </w:pPr>
      <w:r>
        <w:rPr>
          <w:rFonts w:ascii="Times New Roman" w:hAnsi="Times New Roman"/>
          <w:sz w:val="28"/>
          <w:szCs w:val="28"/>
        </w:rPr>
        <w:t xml:space="preserve">на строительство, </w:t>
      </w:r>
      <w:r w:rsidRPr="000E7720">
        <w:rPr>
          <w:rFonts w:ascii="Times New Roman" w:hAnsi="Times New Roman"/>
          <w:sz w:val="28"/>
          <w:szCs w:val="28"/>
        </w:rPr>
        <w:t>реконструкцию</w:t>
      </w:r>
    </w:p>
    <w:p w:rsidR="005956AF" w:rsidRDefault="000E7720" w:rsidP="005956AF">
      <w:pPr>
        <w:spacing w:after="0" w:line="240" w:lineRule="auto"/>
        <w:rPr>
          <w:rFonts w:ascii="Times New Roman" w:hAnsi="Times New Roman"/>
          <w:sz w:val="28"/>
          <w:szCs w:val="28"/>
        </w:rPr>
      </w:pPr>
      <w:r w:rsidRPr="000E7720">
        <w:rPr>
          <w:rFonts w:ascii="Times New Roman" w:hAnsi="Times New Roman"/>
          <w:sz w:val="28"/>
          <w:szCs w:val="28"/>
        </w:rPr>
        <w:t>объекта капитального строительства»</w:t>
      </w:r>
    </w:p>
    <w:p w:rsidR="005956AF" w:rsidRDefault="000E7720" w:rsidP="005956AF">
      <w:pPr>
        <w:spacing w:after="0" w:line="240" w:lineRule="auto"/>
        <w:rPr>
          <w:rFonts w:ascii="Times New Roman" w:hAnsi="Times New Roman"/>
          <w:sz w:val="28"/>
          <w:szCs w:val="28"/>
        </w:rPr>
      </w:pPr>
      <w:r w:rsidRPr="000E7720">
        <w:rPr>
          <w:rFonts w:ascii="Times New Roman" w:hAnsi="Times New Roman"/>
          <w:sz w:val="28"/>
          <w:szCs w:val="28"/>
        </w:rPr>
        <w:t>на территории Карталинского</w:t>
      </w:r>
    </w:p>
    <w:p w:rsidR="000E7720" w:rsidRPr="000E7720" w:rsidRDefault="000E7720" w:rsidP="005956AF">
      <w:pPr>
        <w:spacing w:after="0" w:line="240" w:lineRule="auto"/>
        <w:rPr>
          <w:rFonts w:ascii="Times New Roman" w:hAnsi="Times New Roman"/>
          <w:sz w:val="28"/>
          <w:szCs w:val="28"/>
        </w:rPr>
      </w:pPr>
      <w:r w:rsidRPr="000E7720">
        <w:rPr>
          <w:rFonts w:ascii="Times New Roman" w:hAnsi="Times New Roman"/>
          <w:sz w:val="28"/>
          <w:szCs w:val="28"/>
        </w:rPr>
        <w:t>муниципального района</w:t>
      </w:r>
    </w:p>
    <w:p w:rsidR="000E7720" w:rsidRDefault="000E7720" w:rsidP="005956AF">
      <w:pPr>
        <w:spacing w:after="0" w:line="240" w:lineRule="auto"/>
        <w:rPr>
          <w:rFonts w:ascii="Times New Roman" w:hAnsi="Times New Roman"/>
          <w:sz w:val="28"/>
          <w:szCs w:val="28"/>
        </w:rPr>
      </w:pPr>
    </w:p>
    <w:p w:rsidR="005956AF" w:rsidRDefault="005956AF" w:rsidP="005956AF">
      <w:pPr>
        <w:spacing w:after="0" w:line="240" w:lineRule="auto"/>
        <w:rPr>
          <w:rFonts w:ascii="Times New Roman" w:hAnsi="Times New Roman"/>
          <w:sz w:val="28"/>
          <w:szCs w:val="28"/>
        </w:rPr>
      </w:pPr>
    </w:p>
    <w:p w:rsidR="005956AF" w:rsidRPr="000E7720" w:rsidRDefault="005956AF" w:rsidP="005956AF">
      <w:pPr>
        <w:spacing w:after="0" w:line="240" w:lineRule="auto"/>
        <w:rPr>
          <w:rFonts w:ascii="Times New Roman" w:hAnsi="Times New Roman"/>
          <w:sz w:val="28"/>
          <w:szCs w:val="28"/>
        </w:rPr>
      </w:pPr>
    </w:p>
    <w:p w:rsidR="000E7720" w:rsidRPr="000E7720" w:rsidRDefault="000E7720" w:rsidP="005956AF">
      <w:pPr>
        <w:spacing w:after="0" w:line="240" w:lineRule="auto"/>
        <w:ind w:firstLine="709"/>
        <w:rPr>
          <w:rFonts w:ascii="Times New Roman" w:hAnsi="Times New Roman"/>
          <w:sz w:val="28"/>
          <w:szCs w:val="28"/>
        </w:rPr>
      </w:pPr>
      <w:r w:rsidRPr="000E7720">
        <w:rPr>
          <w:rFonts w:ascii="Times New Roman" w:hAnsi="Times New Roman"/>
          <w:sz w:val="28"/>
          <w:szCs w:val="28"/>
        </w:rPr>
        <w:t>В соответствии с Федеральным законом от 27.07.2010 года № 210-ФЗ «Об организации предоставления государственных и муниципальных услуг», в соответствии с Положением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утвержденным постановлением администрации Карталинского муниципального</w:t>
      </w:r>
      <w:r w:rsidR="005956AF">
        <w:rPr>
          <w:rFonts w:ascii="Times New Roman" w:hAnsi="Times New Roman"/>
          <w:sz w:val="28"/>
          <w:szCs w:val="28"/>
        </w:rPr>
        <w:t xml:space="preserve"> </w:t>
      </w:r>
      <w:r w:rsidRPr="000E7720">
        <w:rPr>
          <w:rFonts w:ascii="Times New Roman" w:hAnsi="Times New Roman"/>
          <w:sz w:val="28"/>
          <w:szCs w:val="28"/>
        </w:rPr>
        <w:t>района Челябинской области от 18.05.2010 года № 840</w:t>
      </w:r>
      <w:r w:rsidR="005B4A23">
        <w:rPr>
          <w:rFonts w:ascii="Times New Roman" w:hAnsi="Times New Roman"/>
          <w:sz w:val="28"/>
          <w:szCs w:val="28"/>
        </w:rPr>
        <w:t xml:space="preserve"> </w:t>
      </w:r>
      <w:r w:rsidRPr="000E7720">
        <w:rPr>
          <w:rFonts w:ascii="Times New Roman" w:hAnsi="Times New Roman"/>
          <w:sz w:val="28"/>
          <w:szCs w:val="28"/>
        </w:rPr>
        <w:t>«Об утверждении Положения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в  целях исполнения градостроительного законодательства и поручения Аппарата Российской Федерации от 20.01.2017 года № П9-2739</w:t>
      </w:r>
      <w:r w:rsidR="005956AF">
        <w:rPr>
          <w:rFonts w:ascii="Times New Roman" w:hAnsi="Times New Roman"/>
          <w:sz w:val="28"/>
          <w:szCs w:val="28"/>
        </w:rPr>
        <w:t>,</w:t>
      </w:r>
    </w:p>
    <w:p w:rsidR="000E7720" w:rsidRPr="000E7720" w:rsidRDefault="000E7720" w:rsidP="005956AF">
      <w:pPr>
        <w:spacing w:after="0" w:line="240" w:lineRule="auto"/>
        <w:rPr>
          <w:rFonts w:ascii="Times New Roman" w:hAnsi="Times New Roman"/>
          <w:sz w:val="28"/>
          <w:szCs w:val="28"/>
        </w:rPr>
      </w:pPr>
      <w:r w:rsidRPr="000E7720">
        <w:rPr>
          <w:rFonts w:ascii="Times New Roman" w:hAnsi="Times New Roman"/>
          <w:sz w:val="28"/>
          <w:szCs w:val="28"/>
        </w:rPr>
        <w:t>администрация Карталинского муниципального района ПОСТАНОВЛЯЕТ:</w:t>
      </w:r>
    </w:p>
    <w:p w:rsidR="000E7720" w:rsidRPr="000E7720" w:rsidRDefault="000E7720" w:rsidP="005956AF">
      <w:pPr>
        <w:spacing w:after="0" w:line="240" w:lineRule="auto"/>
        <w:ind w:firstLine="709"/>
        <w:rPr>
          <w:rFonts w:ascii="Times New Roman" w:hAnsi="Times New Roman"/>
          <w:sz w:val="28"/>
          <w:szCs w:val="28"/>
        </w:rPr>
      </w:pPr>
      <w:r w:rsidRPr="000E7720">
        <w:rPr>
          <w:rFonts w:ascii="Times New Roman" w:hAnsi="Times New Roman"/>
          <w:sz w:val="28"/>
          <w:szCs w:val="28"/>
        </w:rPr>
        <w:t>1.</w:t>
      </w:r>
      <w:r w:rsidRPr="000E7720">
        <w:rPr>
          <w:rFonts w:ascii="Times New Roman" w:hAnsi="Times New Roman"/>
          <w:sz w:val="28"/>
          <w:szCs w:val="28"/>
        </w:rPr>
        <w:tab/>
        <w:t xml:space="preserve">Утвердить прилагаемый </w:t>
      </w:r>
      <w:r w:rsidR="0083622B" w:rsidRPr="000E7720">
        <w:rPr>
          <w:rFonts w:ascii="Times New Roman" w:hAnsi="Times New Roman"/>
          <w:sz w:val="28"/>
          <w:szCs w:val="28"/>
        </w:rPr>
        <w:t xml:space="preserve">административный </w:t>
      </w:r>
      <w:r w:rsidRPr="000E7720">
        <w:rPr>
          <w:rFonts w:ascii="Times New Roman" w:hAnsi="Times New Roman"/>
          <w:sz w:val="28"/>
          <w:szCs w:val="28"/>
        </w:rPr>
        <w:t>регламент  предоставления</w:t>
      </w:r>
      <w:r w:rsidR="005956AF">
        <w:rPr>
          <w:rFonts w:ascii="Times New Roman" w:hAnsi="Times New Roman"/>
          <w:sz w:val="28"/>
          <w:szCs w:val="28"/>
        </w:rPr>
        <w:t xml:space="preserve"> </w:t>
      </w:r>
      <w:r w:rsidRPr="000E7720">
        <w:rPr>
          <w:rFonts w:ascii="Times New Roman" w:hAnsi="Times New Roman"/>
          <w:sz w:val="28"/>
          <w:szCs w:val="28"/>
        </w:rPr>
        <w:t>муниципальной услуги «Выдача разрешения на строительство, реконструкцию объекта капитального строительства» на территории Карталинского муниципального</w:t>
      </w:r>
      <w:r w:rsidR="005956AF">
        <w:rPr>
          <w:rFonts w:ascii="Times New Roman" w:hAnsi="Times New Roman"/>
          <w:sz w:val="28"/>
          <w:szCs w:val="28"/>
        </w:rPr>
        <w:t xml:space="preserve"> </w:t>
      </w:r>
      <w:r w:rsidRPr="000E7720">
        <w:rPr>
          <w:rFonts w:ascii="Times New Roman" w:hAnsi="Times New Roman"/>
          <w:sz w:val="28"/>
          <w:szCs w:val="28"/>
        </w:rPr>
        <w:t>района.</w:t>
      </w:r>
    </w:p>
    <w:p w:rsidR="000E7720" w:rsidRPr="000E7720" w:rsidRDefault="000E7720" w:rsidP="005956AF">
      <w:pPr>
        <w:spacing w:after="0" w:line="240" w:lineRule="auto"/>
        <w:ind w:firstLine="709"/>
        <w:rPr>
          <w:rFonts w:ascii="Times New Roman" w:hAnsi="Times New Roman"/>
          <w:sz w:val="28"/>
          <w:szCs w:val="28"/>
        </w:rPr>
      </w:pPr>
      <w:r w:rsidRPr="000E7720">
        <w:rPr>
          <w:rFonts w:ascii="Times New Roman" w:hAnsi="Times New Roman"/>
          <w:sz w:val="28"/>
          <w:szCs w:val="28"/>
        </w:rPr>
        <w:t>2. Организацию исполнения и предоставления муниципальной услуги возложить на Управление строительства, инфраструктуры и жилищно-коммунального хозяйства Карталинского муниципального района (отдел архитектуры и градостроительства).</w:t>
      </w:r>
    </w:p>
    <w:p w:rsidR="000E7720" w:rsidRPr="000E7720" w:rsidRDefault="000E7720" w:rsidP="005956AF">
      <w:pPr>
        <w:spacing w:after="0" w:line="240" w:lineRule="auto"/>
        <w:ind w:firstLine="709"/>
        <w:rPr>
          <w:rFonts w:ascii="Times New Roman" w:hAnsi="Times New Roman"/>
          <w:sz w:val="28"/>
          <w:szCs w:val="28"/>
        </w:rPr>
      </w:pPr>
      <w:r w:rsidRPr="000E7720">
        <w:rPr>
          <w:rFonts w:ascii="Times New Roman" w:hAnsi="Times New Roman"/>
          <w:sz w:val="28"/>
          <w:szCs w:val="28"/>
        </w:rPr>
        <w:lastRenderedPageBreak/>
        <w:t>3.</w:t>
      </w:r>
      <w:r w:rsidR="005956AF">
        <w:rPr>
          <w:rFonts w:ascii="Times New Roman" w:hAnsi="Times New Roman"/>
          <w:sz w:val="28"/>
          <w:szCs w:val="28"/>
        </w:rPr>
        <w:t xml:space="preserve"> </w:t>
      </w:r>
      <w:r w:rsidRPr="000E7720">
        <w:rPr>
          <w:rFonts w:ascii="Times New Roman" w:hAnsi="Times New Roman"/>
          <w:sz w:val="28"/>
          <w:szCs w:val="28"/>
        </w:rPr>
        <w:t>Постановление администрации Карталинского муниципального района от  24.11.2016  года  № 710  «Об утверждении Административный регламент</w:t>
      </w:r>
      <w:r w:rsidR="005956AF">
        <w:rPr>
          <w:rFonts w:ascii="Times New Roman" w:hAnsi="Times New Roman"/>
          <w:sz w:val="28"/>
          <w:szCs w:val="28"/>
        </w:rPr>
        <w:t xml:space="preserve"> </w:t>
      </w:r>
      <w:r w:rsidRPr="000E7720">
        <w:rPr>
          <w:rFonts w:ascii="Times New Roman" w:hAnsi="Times New Roman"/>
          <w:sz w:val="28"/>
          <w:szCs w:val="28"/>
        </w:rPr>
        <w:t>предоставления муниципальной  услуги «Выдача разрешения на строительство, реконструкцию  объекта капитального строительства»  на территории Карталинского муниципального района</w:t>
      </w:r>
      <w:r w:rsidR="005B4A23">
        <w:rPr>
          <w:rFonts w:ascii="Times New Roman" w:hAnsi="Times New Roman"/>
          <w:sz w:val="28"/>
          <w:szCs w:val="28"/>
        </w:rPr>
        <w:t>»</w:t>
      </w:r>
      <w:r w:rsidRPr="000E7720">
        <w:rPr>
          <w:rFonts w:ascii="Times New Roman" w:hAnsi="Times New Roman"/>
          <w:sz w:val="28"/>
          <w:szCs w:val="28"/>
        </w:rPr>
        <w:t xml:space="preserve"> считать утратившим силу.</w:t>
      </w:r>
    </w:p>
    <w:p w:rsidR="005956AF" w:rsidRDefault="000E7720" w:rsidP="005956AF">
      <w:pPr>
        <w:spacing w:after="0" w:line="240" w:lineRule="auto"/>
        <w:ind w:firstLine="709"/>
        <w:rPr>
          <w:rFonts w:ascii="Times New Roman" w:hAnsi="Times New Roman"/>
          <w:sz w:val="28"/>
          <w:szCs w:val="28"/>
        </w:rPr>
      </w:pPr>
      <w:r w:rsidRPr="000E7720">
        <w:rPr>
          <w:rFonts w:ascii="Times New Roman" w:hAnsi="Times New Roman"/>
          <w:sz w:val="28"/>
          <w:szCs w:val="28"/>
        </w:rPr>
        <w:t>4.</w:t>
      </w:r>
      <w:r w:rsidR="005956AF">
        <w:rPr>
          <w:rFonts w:ascii="Times New Roman" w:hAnsi="Times New Roman"/>
          <w:sz w:val="28"/>
          <w:szCs w:val="28"/>
        </w:rPr>
        <w:t xml:space="preserve"> </w:t>
      </w:r>
      <w:r w:rsidRPr="000E7720">
        <w:rPr>
          <w:rFonts w:ascii="Times New Roman" w:hAnsi="Times New Roman"/>
          <w:sz w:val="28"/>
          <w:szCs w:val="28"/>
        </w:rPr>
        <w:t>Разместить  настоящее постановление на официальном сайте</w:t>
      </w:r>
      <w:r w:rsidR="005956AF">
        <w:rPr>
          <w:rFonts w:ascii="Times New Roman" w:hAnsi="Times New Roman"/>
          <w:sz w:val="28"/>
          <w:szCs w:val="28"/>
        </w:rPr>
        <w:t xml:space="preserve"> </w:t>
      </w:r>
      <w:r w:rsidRPr="000E7720">
        <w:rPr>
          <w:rFonts w:ascii="Times New Roman" w:hAnsi="Times New Roman"/>
          <w:sz w:val="28"/>
          <w:szCs w:val="28"/>
        </w:rPr>
        <w:t>администрации Карталинского муниципального района.</w:t>
      </w:r>
    </w:p>
    <w:p w:rsidR="000E7720" w:rsidRPr="000E7720" w:rsidRDefault="000E7720" w:rsidP="005956AF">
      <w:pPr>
        <w:spacing w:after="0" w:line="240" w:lineRule="auto"/>
        <w:ind w:firstLine="709"/>
        <w:rPr>
          <w:rFonts w:ascii="Times New Roman" w:hAnsi="Times New Roman"/>
          <w:sz w:val="28"/>
          <w:szCs w:val="28"/>
        </w:rPr>
      </w:pPr>
      <w:r w:rsidRPr="000E7720">
        <w:rPr>
          <w:rFonts w:ascii="Times New Roman" w:hAnsi="Times New Roman"/>
          <w:sz w:val="28"/>
          <w:szCs w:val="28"/>
        </w:rPr>
        <w:t>5.</w:t>
      </w:r>
      <w:r w:rsidR="005956AF">
        <w:rPr>
          <w:rFonts w:ascii="Times New Roman" w:hAnsi="Times New Roman"/>
          <w:sz w:val="28"/>
          <w:szCs w:val="28"/>
        </w:rPr>
        <w:t xml:space="preserve"> </w:t>
      </w:r>
      <w:r w:rsidRPr="000E7720">
        <w:rPr>
          <w:rFonts w:ascii="Times New Roman" w:hAnsi="Times New Roman"/>
          <w:sz w:val="28"/>
          <w:szCs w:val="28"/>
        </w:rPr>
        <w:t>Контроль за исполнением настоящего постановления возложить на заместителя главы Карталинского мун</w:t>
      </w:r>
      <w:r w:rsidR="005956AF">
        <w:rPr>
          <w:rFonts w:ascii="Times New Roman" w:hAnsi="Times New Roman"/>
          <w:sz w:val="28"/>
          <w:szCs w:val="28"/>
        </w:rPr>
        <w:t>иципального района Ломовцева С.</w:t>
      </w:r>
      <w:r w:rsidRPr="000E7720">
        <w:rPr>
          <w:rFonts w:ascii="Times New Roman" w:hAnsi="Times New Roman"/>
          <w:sz w:val="28"/>
          <w:szCs w:val="28"/>
        </w:rPr>
        <w:t>В.</w:t>
      </w:r>
    </w:p>
    <w:p w:rsidR="000E7720" w:rsidRDefault="000E7720" w:rsidP="005956AF">
      <w:pPr>
        <w:spacing w:after="0" w:line="240" w:lineRule="auto"/>
        <w:rPr>
          <w:rFonts w:ascii="Times New Roman" w:hAnsi="Times New Roman"/>
          <w:sz w:val="28"/>
          <w:szCs w:val="28"/>
        </w:rPr>
      </w:pPr>
    </w:p>
    <w:p w:rsidR="00A7770F" w:rsidRDefault="00A7770F" w:rsidP="005956AF">
      <w:pPr>
        <w:spacing w:after="0" w:line="240" w:lineRule="auto"/>
        <w:rPr>
          <w:rFonts w:ascii="Times New Roman" w:hAnsi="Times New Roman"/>
          <w:sz w:val="28"/>
          <w:szCs w:val="28"/>
        </w:rPr>
      </w:pPr>
    </w:p>
    <w:p w:rsidR="00A7770F" w:rsidRPr="00A7770F" w:rsidRDefault="00A7770F" w:rsidP="00A7770F">
      <w:pPr>
        <w:spacing w:after="0" w:line="240" w:lineRule="auto"/>
        <w:rPr>
          <w:rFonts w:ascii="Times New Roman" w:eastAsia="Times New Roman" w:hAnsi="Times New Roman"/>
          <w:sz w:val="28"/>
          <w:szCs w:val="28"/>
        </w:rPr>
      </w:pPr>
    </w:p>
    <w:p w:rsidR="00A7770F" w:rsidRPr="00A7770F" w:rsidRDefault="00A7770F" w:rsidP="00A7770F">
      <w:pPr>
        <w:spacing w:after="0" w:line="240" w:lineRule="auto"/>
        <w:rPr>
          <w:rFonts w:ascii="Times New Roman" w:eastAsia="Times New Roman" w:hAnsi="Times New Roman"/>
          <w:sz w:val="28"/>
          <w:szCs w:val="28"/>
        </w:rPr>
      </w:pPr>
      <w:r w:rsidRPr="00A7770F">
        <w:rPr>
          <w:rFonts w:ascii="Times New Roman" w:eastAsia="Times New Roman" w:hAnsi="Times New Roman"/>
          <w:sz w:val="28"/>
          <w:szCs w:val="28"/>
        </w:rPr>
        <w:t>Глава Карталинского</w:t>
      </w:r>
    </w:p>
    <w:p w:rsidR="00A7770F" w:rsidRPr="00A7770F" w:rsidRDefault="00A7770F" w:rsidP="00A7770F">
      <w:pPr>
        <w:spacing w:after="0" w:line="240" w:lineRule="auto"/>
        <w:rPr>
          <w:rFonts w:ascii="Times New Roman" w:eastAsia="Times New Roman" w:hAnsi="Times New Roman"/>
          <w:sz w:val="28"/>
          <w:szCs w:val="28"/>
        </w:rPr>
      </w:pPr>
      <w:r w:rsidRPr="00A7770F">
        <w:rPr>
          <w:rFonts w:ascii="Times New Roman" w:eastAsia="Times New Roman" w:hAnsi="Times New Roman"/>
          <w:sz w:val="28"/>
          <w:szCs w:val="28"/>
        </w:rPr>
        <w:t>муниципального района</w:t>
      </w:r>
      <w:r w:rsidRPr="00A7770F">
        <w:rPr>
          <w:rFonts w:ascii="Times New Roman" w:eastAsia="Times New Roman" w:hAnsi="Times New Roman"/>
          <w:sz w:val="28"/>
          <w:szCs w:val="28"/>
        </w:rPr>
        <w:tab/>
      </w:r>
      <w:r w:rsidRPr="00A7770F">
        <w:rPr>
          <w:rFonts w:ascii="Times New Roman" w:eastAsia="Times New Roman" w:hAnsi="Times New Roman"/>
          <w:sz w:val="28"/>
          <w:szCs w:val="28"/>
        </w:rPr>
        <w:tab/>
      </w:r>
      <w:r w:rsidRPr="00A7770F">
        <w:rPr>
          <w:rFonts w:ascii="Times New Roman" w:eastAsia="Times New Roman" w:hAnsi="Times New Roman"/>
          <w:sz w:val="28"/>
          <w:szCs w:val="28"/>
        </w:rPr>
        <w:tab/>
      </w:r>
      <w:r w:rsidRPr="00A7770F">
        <w:rPr>
          <w:rFonts w:ascii="Times New Roman" w:eastAsia="Times New Roman" w:hAnsi="Times New Roman"/>
          <w:sz w:val="28"/>
          <w:szCs w:val="28"/>
        </w:rPr>
        <w:tab/>
      </w:r>
      <w:r w:rsidRPr="00A7770F">
        <w:rPr>
          <w:rFonts w:ascii="Times New Roman" w:eastAsia="Times New Roman" w:hAnsi="Times New Roman"/>
          <w:sz w:val="28"/>
          <w:szCs w:val="28"/>
        </w:rPr>
        <w:tab/>
      </w:r>
      <w:r w:rsidRPr="00A7770F">
        <w:rPr>
          <w:rFonts w:ascii="Times New Roman" w:eastAsia="Times New Roman" w:hAnsi="Times New Roman"/>
          <w:sz w:val="28"/>
          <w:szCs w:val="28"/>
        </w:rPr>
        <w:tab/>
        <w:t xml:space="preserve">       </w:t>
      </w:r>
      <w:r w:rsidR="0083622B">
        <w:rPr>
          <w:rFonts w:ascii="Times New Roman" w:eastAsia="Times New Roman" w:hAnsi="Times New Roman"/>
          <w:sz w:val="28"/>
          <w:szCs w:val="28"/>
        </w:rPr>
        <w:t xml:space="preserve">  </w:t>
      </w:r>
      <w:r w:rsidRPr="00A7770F">
        <w:rPr>
          <w:rFonts w:ascii="Times New Roman" w:eastAsia="Times New Roman" w:hAnsi="Times New Roman"/>
          <w:sz w:val="28"/>
          <w:szCs w:val="28"/>
        </w:rPr>
        <w:t xml:space="preserve"> С.Н. Шулаев</w:t>
      </w:r>
    </w:p>
    <w:p w:rsidR="00A7770F" w:rsidRPr="00A7770F" w:rsidRDefault="00A7770F" w:rsidP="00DD11FE">
      <w:pPr>
        <w:spacing w:after="0" w:line="240" w:lineRule="auto"/>
        <w:rPr>
          <w:rFonts w:ascii="Times New Roman" w:eastAsia="Times New Roman" w:hAnsi="Times New Roman"/>
          <w:sz w:val="28"/>
          <w:szCs w:val="28"/>
        </w:rPr>
      </w:pPr>
      <w:r w:rsidRPr="00A7770F">
        <w:rPr>
          <w:rFonts w:ascii="Times New Roman" w:eastAsia="Times New Roman" w:hAnsi="Times New Roman"/>
          <w:sz w:val="28"/>
          <w:szCs w:val="28"/>
        </w:rPr>
        <w:t xml:space="preserve"> </w:t>
      </w:r>
    </w:p>
    <w:p w:rsidR="00DD11FE" w:rsidRDefault="00DD11F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A7770F" w:rsidRPr="00A7770F" w:rsidRDefault="00A7770F" w:rsidP="00A7770F">
      <w:pPr>
        <w:spacing w:after="0" w:line="240" w:lineRule="auto"/>
        <w:ind w:left="3969"/>
        <w:jc w:val="center"/>
        <w:rPr>
          <w:rFonts w:ascii="Times New Roman" w:eastAsia="Times New Roman" w:hAnsi="Times New Roman"/>
          <w:sz w:val="28"/>
          <w:szCs w:val="28"/>
          <w:lang w:eastAsia="ru-RU"/>
        </w:rPr>
      </w:pPr>
      <w:r w:rsidRPr="00A7770F">
        <w:rPr>
          <w:rFonts w:ascii="Times New Roman" w:eastAsia="Times New Roman" w:hAnsi="Times New Roman"/>
          <w:sz w:val="28"/>
          <w:szCs w:val="28"/>
          <w:lang w:eastAsia="ru-RU"/>
        </w:rPr>
        <w:lastRenderedPageBreak/>
        <w:t>УТВЕРЖДЕН</w:t>
      </w:r>
    </w:p>
    <w:p w:rsidR="00A7770F" w:rsidRPr="00A7770F" w:rsidRDefault="00A7770F" w:rsidP="00A7770F">
      <w:pPr>
        <w:spacing w:after="0" w:line="240" w:lineRule="auto"/>
        <w:ind w:left="3969"/>
        <w:jc w:val="center"/>
        <w:rPr>
          <w:rFonts w:ascii="Times New Roman" w:eastAsia="Times New Roman" w:hAnsi="Times New Roman"/>
          <w:sz w:val="28"/>
          <w:szCs w:val="28"/>
          <w:lang w:eastAsia="ru-RU"/>
        </w:rPr>
      </w:pPr>
      <w:r w:rsidRPr="00A7770F">
        <w:rPr>
          <w:rFonts w:ascii="Times New Roman" w:eastAsia="Times New Roman" w:hAnsi="Times New Roman"/>
          <w:sz w:val="28"/>
          <w:szCs w:val="28"/>
          <w:lang w:eastAsia="ru-RU"/>
        </w:rPr>
        <w:t>постановлением администрации</w:t>
      </w:r>
    </w:p>
    <w:p w:rsidR="00A7770F" w:rsidRPr="00A7770F" w:rsidRDefault="00A7770F" w:rsidP="00A7770F">
      <w:pPr>
        <w:spacing w:after="0" w:line="240" w:lineRule="auto"/>
        <w:ind w:left="3969"/>
        <w:jc w:val="center"/>
        <w:rPr>
          <w:rFonts w:ascii="Times New Roman" w:eastAsia="Times New Roman" w:hAnsi="Times New Roman"/>
          <w:sz w:val="28"/>
          <w:szCs w:val="28"/>
          <w:lang w:eastAsia="ru-RU"/>
        </w:rPr>
      </w:pPr>
      <w:r w:rsidRPr="00A7770F">
        <w:rPr>
          <w:rFonts w:ascii="Times New Roman" w:eastAsia="Times New Roman" w:hAnsi="Times New Roman"/>
          <w:sz w:val="28"/>
          <w:szCs w:val="28"/>
          <w:lang w:eastAsia="ru-RU"/>
        </w:rPr>
        <w:t>Карталинского муниципального района</w:t>
      </w:r>
    </w:p>
    <w:p w:rsidR="00A7770F" w:rsidRPr="00A7770F" w:rsidRDefault="00A7770F" w:rsidP="00A7770F">
      <w:pPr>
        <w:widowControl w:val="0"/>
        <w:autoSpaceDE w:val="0"/>
        <w:autoSpaceDN w:val="0"/>
        <w:adjustRightInd w:val="0"/>
        <w:spacing w:after="0" w:line="240" w:lineRule="auto"/>
        <w:ind w:left="3969"/>
        <w:jc w:val="center"/>
        <w:rPr>
          <w:rFonts w:ascii="Times New Roman" w:eastAsia="Times New Roman" w:hAnsi="Times New Roman"/>
          <w:bCs/>
          <w:sz w:val="28"/>
          <w:szCs w:val="28"/>
          <w:lang w:eastAsia="ru-RU"/>
        </w:rPr>
      </w:pPr>
      <w:r w:rsidRPr="00A7770F">
        <w:rPr>
          <w:rFonts w:ascii="Times New Roman" w:eastAsia="Times New Roman" w:hAnsi="Times New Roman"/>
          <w:sz w:val="28"/>
          <w:szCs w:val="28"/>
          <w:lang w:eastAsia="ru-RU"/>
        </w:rPr>
        <w:t xml:space="preserve">от </w:t>
      </w:r>
      <w:r w:rsidR="00B06580">
        <w:rPr>
          <w:rFonts w:ascii="Times New Roman" w:eastAsia="Times New Roman" w:hAnsi="Times New Roman"/>
          <w:sz w:val="28"/>
          <w:szCs w:val="28"/>
          <w:lang w:eastAsia="ru-RU"/>
        </w:rPr>
        <w:t>31.05.</w:t>
      </w:r>
      <w:r w:rsidRPr="00A7770F">
        <w:rPr>
          <w:rFonts w:ascii="Times New Roman" w:eastAsia="Times New Roman" w:hAnsi="Times New Roman"/>
          <w:sz w:val="28"/>
          <w:szCs w:val="28"/>
          <w:lang w:eastAsia="ru-RU"/>
        </w:rPr>
        <w:t xml:space="preserve">2017  года  № </w:t>
      </w:r>
      <w:r w:rsidR="00B06580">
        <w:rPr>
          <w:rFonts w:ascii="Times New Roman" w:eastAsia="Times New Roman" w:hAnsi="Times New Roman"/>
          <w:sz w:val="28"/>
          <w:szCs w:val="28"/>
          <w:lang w:eastAsia="ru-RU"/>
        </w:rPr>
        <w:t>419</w:t>
      </w:r>
    </w:p>
    <w:p w:rsidR="000E7720" w:rsidRPr="000E7720" w:rsidRDefault="000E7720" w:rsidP="005956AF">
      <w:pPr>
        <w:spacing w:after="0" w:line="240" w:lineRule="auto"/>
        <w:rPr>
          <w:rFonts w:ascii="Times New Roman" w:hAnsi="Times New Roman"/>
          <w:sz w:val="28"/>
          <w:szCs w:val="28"/>
        </w:rPr>
      </w:pPr>
    </w:p>
    <w:p w:rsidR="000E7720" w:rsidRPr="000E7720" w:rsidRDefault="000E7720" w:rsidP="00B62A06">
      <w:pPr>
        <w:spacing w:after="0" w:line="240" w:lineRule="auto"/>
        <w:jc w:val="center"/>
        <w:rPr>
          <w:rFonts w:ascii="Times New Roman" w:hAnsi="Times New Roman"/>
          <w:sz w:val="28"/>
          <w:szCs w:val="28"/>
        </w:rPr>
      </w:pPr>
      <w:r w:rsidRPr="000E7720">
        <w:rPr>
          <w:rFonts w:ascii="Times New Roman" w:hAnsi="Times New Roman"/>
          <w:sz w:val="28"/>
          <w:szCs w:val="28"/>
        </w:rPr>
        <w:t>Административный регламент</w:t>
      </w:r>
    </w:p>
    <w:p w:rsidR="000E7720" w:rsidRPr="000E7720" w:rsidRDefault="000E7720" w:rsidP="00B62A06">
      <w:pPr>
        <w:spacing w:after="0" w:line="240" w:lineRule="auto"/>
        <w:jc w:val="center"/>
        <w:rPr>
          <w:rFonts w:ascii="Times New Roman" w:hAnsi="Times New Roman"/>
          <w:sz w:val="28"/>
          <w:szCs w:val="28"/>
        </w:rPr>
      </w:pPr>
      <w:r w:rsidRPr="000E7720">
        <w:rPr>
          <w:rFonts w:ascii="Times New Roman" w:hAnsi="Times New Roman"/>
          <w:sz w:val="28"/>
          <w:szCs w:val="28"/>
        </w:rPr>
        <w:t>предоставления муниципальной услуги</w:t>
      </w:r>
    </w:p>
    <w:p w:rsidR="000E7720" w:rsidRPr="000E7720" w:rsidRDefault="000E7720" w:rsidP="00B62A06">
      <w:pPr>
        <w:spacing w:after="0" w:line="240" w:lineRule="auto"/>
        <w:jc w:val="center"/>
        <w:rPr>
          <w:rFonts w:ascii="Times New Roman" w:hAnsi="Times New Roman"/>
          <w:sz w:val="28"/>
          <w:szCs w:val="28"/>
        </w:rPr>
      </w:pPr>
      <w:r w:rsidRPr="000E7720">
        <w:rPr>
          <w:rFonts w:ascii="Times New Roman" w:hAnsi="Times New Roman"/>
          <w:sz w:val="28"/>
          <w:szCs w:val="28"/>
        </w:rPr>
        <w:t>«Выдача разрешения на строительство, реконструкцию</w:t>
      </w:r>
    </w:p>
    <w:p w:rsidR="000E7720" w:rsidRPr="000E7720" w:rsidRDefault="000E7720" w:rsidP="00B62A06">
      <w:pPr>
        <w:spacing w:after="0" w:line="240" w:lineRule="auto"/>
        <w:jc w:val="center"/>
        <w:rPr>
          <w:rFonts w:ascii="Times New Roman" w:hAnsi="Times New Roman"/>
          <w:sz w:val="28"/>
          <w:szCs w:val="28"/>
        </w:rPr>
      </w:pPr>
      <w:r w:rsidRPr="000E7720">
        <w:rPr>
          <w:rFonts w:ascii="Times New Roman" w:hAnsi="Times New Roman"/>
          <w:sz w:val="28"/>
          <w:szCs w:val="28"/>
        </w:rPr>
        <w:t>объекта капитального строительства»</w:t>
      </w:r>
    </w:p>
    <w:p w:rsidR="000E7720" w:rsidRPr="000E7720" w:rsidRDefault="000E7720" w:rsidP="00B62A06">
      <w:pPr>
        <w:spacing w:after="0" w:line="240" w:lineRule="auto"/>
        <w:jc w:val="center"/>
        <w:rPr>
          <w:rFonts w:ascii="Times New Roman" w:hAnsi="Times New Roman"/>
          <w:sz w:val="28"/>
          <w:szCs w:val="28"/>
        </w:rPr>
      </w:pPr>
      <w:r w:rsidRPr="000E7720">
        <w:rPr>
          <w:rFonts w:ascii="Times New Roman" w:hAnsi="Times New Roman"/>
          <w:sz w:val="28"/>
          <w:szCs w:val="28"/>
        </w:rPr>
        <w:t>на территории Карталинского муниципального района</w:t>
      </w:r>
    </w:p>
    <w:p w:rsidR="000E7720" w:rsidRPr="000E7720" w:rsidRDefault="000E7720" w:rsidP="00B62A06">
      <w:pPr>
        <w:spacing w:after="0" w:line="240" w:lineRule="auto"/>
        <w:jc w:val="center"/>
        <w:rPr>
          <w:rFonts w:ascii="Times New Roman" w:hAnsi="Times New Roman"/>
          <w:sz w:val="28"/>
          <w:szCs w:val="28"/>
        </w:rPr>
      </w:pPr>
    </w:p>
    <w:p w:rsidR="000E7720" w:rsidRPr="000E7720" w:rsidRDefault="000E7720" w:rsidP="00B62A06">
      <w:pPr>
        <w:spacing w:after="0" w:line="240" w:lineRule="auto"/>
        <w:jc w:val="center"/>
        <w:rPr>
          <w:rFonts w:ascii="Times New Roman" w:hAnsi="Times New Roman"/>
          <w:sz w:val="28"/>
          <w:szCs w:val="28"/>
        </w:rPr>
      </w:pPr>
      <w:r w:rsidRPr="000E7720">
        <w:rPr>
          <w:rFonts w:ascii="Times New Roman" w:hAnsi="Times New Roman"/>
          <w:sz w:val="28"/>
          <w:szCs w:val="28"/>
        </w:rPr>
        <w:t>I. Общие положения</w:t>
      </w:r>
    </w:p>
    <w:p w:rsidR="000E7720" w:rsidRPr="000E7720" w:rsidRDefault="000E7720" w:rsidP="005956AF">
      <w:pPr>
        <w:spacing w:after="0" w:line="240" w:lineRule="auto"/>
        <w:rPr>
          <w:rFonts w:ascii="Times New Roman" w:hAnsi="Times New Roman"/>
          <w:sz w:val="28"/>
          <w:szCs w:val="28"/>
        </w:rPr>
      </w:pP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 Административный  регламент предоставления муниципальной  услуги «Выдача разрешений на строительство, реконструкцию объекта капитального строитель</w:t>
      </w:r>
      <w:r w:rsidR="00B62A06">
        <w:rPr>
          <w:rFonts w:ascii="Times New Roman" w:hAnsi="Times New Roman"/>
          <w:sz w:val="28"/>
          <w:szCs w:val="28"/>
        </w:rPr>
        <w:t xml:space="preserve">ства» </w:t>
      </w:r>
      <w:r w:rsidR="008C2C09" w:rsidRPr="000E7720">
        <w:rPr>
          <w:rFonts w:ascii="Times New Roman" w:hAnsi="Times New Roman"/>
          <w:sz w:val="28"/>
          <w:szCs w:val="28"/>
        </w:rPr>
        <w:t>на территории Карталинского муниципального</w:t>
      </w:r>
      <w:r w:rsidR="008C2C09">
        <w:rPr>
          <w:rFonts w:ascii="Times New Roman" w:hAnsi="Times New Roman"/>
          <w:sz w:val="28"/>
          <w:szCs w:val="28"/>
        </w:rPr>
        <w:t xml:space="preserve"> </w:t>
      </w:r>
      <w:r w:rsidR="008C2C09" w:rsidRPr="000E7720">
        <w:rPr>
          <w:rFonts w:ascii="Times New Roman" w:hAnsi="Times New Roman"/>
          <w:sz w:val="28"/>
          <w:szCs w:val="28"/>
        </w:rPr>
        <w:t>района</w:t>
      </w:r>
      <w:r w:rsidR="008C2C09">
        <w:rPr>
          <w:rFonts w:ascii="Times New Roman" w:hAnsi="Times New Roman"/>
          <w:sz w:val="28"/>
          <w:szCs w:val="28"/>
        </w:rPr>
        <w:t xml:space="preserve"> </w:t>
      </w:r>
      <w:r w:rsidR="00B62A06">
        <w:rPr>
          <w:rFonts w:ascii="Times New Roman" w:hAnsi="Times New Roman"/>
          <w:sz w:val="28"/>
          <w:szCs w:val="28"/>
        </w:rPr>
        <w:t>(далее именуется –</w:t>
      </w:r>
      <w:r w:rsidRPr="000E7720">
        <w:rPr>
          <w:rFonts w:ascii="Times New Roman" w:hAnsi="Times New Roman"/>
          <w:sz w:val="28"/>
          <w:szCs w:val="28"/>
        </w:rPr>
        <w:t xml:space="preserve"> Регламент) устанавливает сроки и последовательность выполнения административных процедур Управлением строительства, инфраструктуры и жилищно-коммунального хозяйства Карталинского муниципального района  (</w:t>
      </w:r>
      <w:r w:rsidR="00B62A06">
        <w:rPr>
          <w:rFonts w:ascii="Times New Roman" w:hAnsi="Times New Roman"/>
          <w:sz w:val="28"/>
          <w:szCs w:val="28"/>
        </w:rPr>
        <w:t>далее именуется –</w:t>
      </w:r>
      <w:r w:rsidR="00B62A06" w:rsidRPr="000E7720">
        <w:rPr>
          <w:rFonts w:ascii="Times New Roman" w:hAnsi="Times New Roman"/>
          <w:sz w:val="28"/>
          <w:szCs w:val="28"/>
        </w:rPr>
        <w:t xml:space="preserve"> </w:t>
      </w:r>
      <w:r w:rsidRPr="000E7720">
        <w:rPr>
          <w:rFonts w:ascii="Times New Roman" w:hAnsi="Times New Roman"/>
          <w:sz w:val="28"/>
          <w:szCs w:val="28"/>
        </w:rPr>
        <w:t>Управление), порядок взаимодействия между структурными подразделениями и должностными лицами, а также взаимодействия уполномоченного органа с физическими и (или) юридическими лицами при предоставлении муниципальной услуги по выдаче разрешения на строительство, реконструкцию объекта капитального строительства (</w:t>
      </w:r>
      <w:r w:rsidR="00B62A06">
        <w:rPr>
          <w:rFonts w:ascii="Times New Roman" w:hAnsi="Times New Roman"/>
          <w:sz w:val="28"/>
          <w:szCs w:val="28"/>
        </w:rPr>
        <w:t>далее именуется –</w:t>
      </w:r>
      <w:r w:rsidR="00B62A06" w:rsidRPr="000E7720">
        <w:rPr>
          <w:rFonts w:ascii="Times New Roman" w:hAnsi="Times New Roman"/>
          <w:sz w:val="28"/>
          <w:szCs w:val="28"/>
        </w:rPr>
        <w:t xml:space="preserve"> </w:t>
      </w:r>
      <w:r w:rsidRPr="000E7720">
        <w:rPr>
          <w:rFonts w:ascii="Times New Roman" w:hAnsi="Times New Roman"/>
          <w:sz w:val="28"/>
          <w:szCs w:val="28"/>
        </w:rPr>
        <w:t>муниципальная услуга) на территории Карталинского муниципального района.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 Целью разработки настоящего Регламента является повышение качества предоставления муниципальной услуги, в том числе:</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 определение должностных лиц, ответственных за выполнение отдельных административных процедур при предоставлении муниципальной услуги;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 упорядочение административных процедур;</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3) устранение избыточных административных процедур;</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4)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3. Основанием для разработки настоящего Регламента являются:</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w:t>
      </w:r>
      <w:r w:rsidRPr="000E7720">
        <w:rPr>
          <w:rFonts w:ascii="Times New Roman" w:hAnsi="Times New Roman"/>
          <w:sz w:val="28"/>
          <w:szCs w:val="28"/>
        </w:rPr>
        <w:tab/>
        <w:t>Федеральный закон от 27</w:t>
      </w:r>
      <w:r w:rsidR="00B62A06">
        <w:rPr>
          <w:rFonts w:ascii="Times New Roman" w:hAnsi="Times New Roman"/>
          <w:sz w:val="28"/>
          <w:szCs w:val="28"/>
        </w:rPr>
        <w:t>.07.</w:t>
      </w:r>
      <w:r w:rsidRPr="000E7720">
        <w:rPr>
          <w:rFonts w:ascii="Times New Roman" w:hAnsi="Times New Roman"/>
          <w:sz w:val="28"/>
          <w:szCs w:val="28"/>
        </w:rPr>
        <w:t>2010 года №</w:t>
      </w:r>
      <w:r w:rsidR="00B62A06">
        <w:rPr>
          <w:rFonts w:ascii="Times New Roman" w:hAnsi="Times New Roman"/>
          <w:sz w:val="28"/>
          <w:szCs w:val="28"/>
        </w:rPr>
        <w:t xml:space="preserve"> </w:t>
      </w:r>
      <w:r w:rsidRPr="000E7720">
        <w:rPr>
          <w:rFonts w:ascii="Times New Roman" w:hAnsi="Times New Roman"/>
          <w:sz w:val="28"/>
          <w:szCs w:val="28"/>
        </w:rPr>
        <w:t>210-ФЗ</w:t>
      </w:r>
      <w:r w:rsidR="00B62A06">
        <w:rPr>
          <w:rFonts w:ascii="Times New Roman" w:hAnsi="Times New Roman"/>
          <w:sz w:val="28"/>
          <w:szCs w:val="28"/>
        </w:rPr>
        <w:t xml:space="preserve">                              </w:t>
      </w:r>
      <w:r w:rsidRPr="000E7720">
        <w:rPr>
          <w:rFonts w:ascii="Times New Roman" w:hAnsi="Times New Roman"/>
          <w:sz w:val="28"/>
          <w:szCs w:val="28"/>
        </w:rPr>
        <w:t>«Об организации предоставления государственных и муниципальных услуг»;</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 Приказ Министерства строительства и инфраструктуры Челябинской области от 28.10.2016</w:t>
      </w:r>
      <w:r w:rsidR="00B62A06">
        <w:rPr>
          <w:rFonts w:ascii="Times New Roman" w:hAnsi="Times New Roman"/>
          <w:sz w:val="28"/>
          <w:szCs w:val="28"/>
        </w:rPr>
        <w:t xml:space="preserve"> </w:t>
      </w:r>
      <w:r w:rsidRPr="000E7720">
        <w:rPr>
          <w:rFonts w:ascii="Times New Roman" w:hAnsi="Times New Roman"/>
          <w:sz w:val="28"/>
          <w:szCs w:val="28"/>
        </w:rPr>
        <w:t>г</w:t>
      </w:r>
      <w:r w:rsidR="00B62A06">
        <w:rPr>
          <w:rFonts w:ascii="Times New Roman" w:hAnsi="Times New Roman"/>
          <w:sz w:val="28"/>
          <w:szCs w:val="28"/>
        </w:rPr>
        <w:t>ода</w:t>
      </w:r>
      <w:r w:rsidRPr="000E7720">
        <w:rPr>
          <w:rFonts w:ascii="Times New Roman" w:hAnsi="Times New Roman"/>
          <w:sz w:val="28"/>
          <w:szCs w:val="28"/>
        </w:rPr>
        <w:t xml:space="preserve"> №174.</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xml:space="preserve">4. </w:t>
      </w:r>
      <w:r w:rsidR="00732EB3">
        <w:rPr>
          <w:rFonts w:ascii="Times New Roman" w:hAnsi="Times New Roman"/>
          <w:sz w:val="28"/>
          <w:szCs w:val="28"/>
        </w:rPr>
        <w:t>Настоящий Р</w:t>
      </w:r>
      <w:r w:rsidRPr="000E7720">
        <w:rPr>
          <w:rFonts w:ascii="Times New Roman" w:hAnsi="Times New Roman"/>
          <w:sz w:val="28"/>
          <w:szCs w:val="28"/>
        </w:rPr>
        <w:t>егламент размещается на</w:t>
      </w:r>
      <w:r w:rsidR="00732EB3">
        <w:rPr>
          <w:rFonts w:ascii="Times New Roman" w:hAnsi="Times New Roman"/>
          <w:sz w:val="28"/>
          <w:szCs w:val="28"/>
        </w:rPr>
        <w:t xml:space="preserve"> </w:t>
      </w:r>
      <w:r w:rsidRPr="000E7720">
        <w:rPr>
          <w:rFonts w:ascii="Times New Roman" w:hAnsi="Times New Roman"/>
          <w:sz w:val="28"/>
          <w:szCs w:val="28"/>
        </w:rPr>
        <w:t>официальном сайте администрации Карталинского муниципального</w:t>
      </w:r>
      <w:r w:rsidR="003760D0">
        <w:rPr>
          <w:rFonts w:ascii="Times New Roman" w:hAnsi="Times New Roman"/>
          <w:sz w:val="28"/>
          <w:szCs w:val="28"/>
        </w:rPr>
        <w:t xml:space="preserve"> района:</w:t>
      </w:r>
      <w:r w:rsidR="00732EB3">
        <w:rPr>
          <w:rFonts w:ascii="Times New Roman" w:hAnsi="Times New Roman"/>
          <w:sz w:val="28"/>
          <w:szCs w:val="28"/>
        </w:rPr>
        <w:t xml:space="preserve"> </w:t>
      </w:r>
      <w:r w:rsidR="003760D0">
        <w:rPr>
          <w:rFonts w:ascii="Times New Roman" w:hAnsi="Times New Roman"/>
          <w:sz w:val="28"/>
          <w:szCs w:val="28"/>
        </w:rPr>
        <w:t>http://kartalyraion.ru</w:t>
      </w:r>
      <w:r w:rsidRPr="000E7720">
        <w:rPr>
          <w:rFonts w:ascii="Times New Roman" w:hAnsi="Times New Roman"/>
          <w:sz w:val="28"/>
          <w:szCs w:val="28"/>
        </w:rPr>
        <w:t xml:space="preserve">, </w:t>
      </w:r>
      <w:r w:rsidRPr="000E7720">
        <w:rPr>
          <w:rFonts w:ascii="Times New Roman" w:hAnsi="Times New Roman"/>
          <w:sz w:val="28"/>
          <w:szCs w:val="28"/>
        </w:rPr>
        <w:lastRenderedPageBreak/>
        <w:t>в государственной информационной системе www.gosuslugi.ru (</w:t>
      </w:r>
      <w:r w:rsidR="00B62A06">
        <w:rPr>
          <w:rFonts w:ascii="Times New Roman" w:hAnsi="Times New Roman"/>
          <w:sz w:val="28"/>
          <w:szCs w:val="28"/>
        </w:rPr>
        <w:t>далее именуется –</w:t>
      </w:r>
      <w:r w:rsidR="00B62A06" w:rsidRPr="000E7720">
        <w:rPr>
          <w:rFonts w:ascii="Times New Roman" w:hAnsi="Times New Roman"/>
          <w:sz w:val="28"/>
          <w:szCs w:val="28"/>
        </w:rPr>
        <w:t xml:space="preserve"> </w:t>
      </w:r>
      <w:r w:rsidRPr="000E7720">
        <w:rPr>
          <w:rFonts w:ascii="Times New Roman" w:hAnsi="Times New Roman"/>
          <w:sz w:val="28"/>
          <w:szCs w:val="28"/>
        </w:rPr>
        <w:t>федеральный портал).</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5. Заявители на получение муниципальной услуги: юридические и физические лица, являющиеся застройщиками в соответствии с Градостроительным кодексом Российской Федерации, подавшие в установленном порядке необходимые для предоставления муниципальной услуги документы.</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при предоставлении муниципальной услуги (</w:t>
      </w:r>
      <w:r w:rsidR="00B62A06">
        <w:rPr>
          <w:rFonts w:ascii="Times New Roman" w:hAnsi="Times New Roman"/>
          <w:sz w:val="28"/>
          <w:szCs w:val="28"/>
        </w:rPr>
        <w:t>далее именуются –</w:t>
      </w:r>
      <w:r w:rsidR="00B62A06" w:rsidRPr="000E7720">
        <w:rPr>
          <w:rFonts w:ascii="Times New Roman" w:hAnsi="Times New Roman"/>
          <w:sz w:val="28"/>
          <w:szCs w:val="28"/>
        </w:rPr>
        <w:t xml:space="preserve"> </w:t>
      </w:r>
      <w:r w:rsidRPr="000E7720">
        <w:rPr>
          <w:rFonts w:ascii="Times New Roman" w:hAnsi="Times New Roman"/>
          <w:sz w:val="28"/>
          <w:szCs w:val="28"/>
        </w:rPr>
        <w:t>представители заявителя).</w:t>
      </w:r>
    </w:p>
    <w:p w:rsidR="000E7720" w:rsidRPr="000E7720" w:rsidRDefault="000E7720" w:rsidP="005956AF">
      <w:pPr>
        <w:spacing w:after="0" w:line="240" w:lineRule="auto"/>
        <w:rPr>
          <w:rFonts w:ascii="Times New Roman" w:hAnsi="Times New Roman"/>
          <w:sz w:val="28"/>
          <w:szCs w:val="28"/>
        </w:rPr>
      </w:pPr>
    </w:p>
    <w:p w:rsidR="00B62A06" w:rsidRDefault="000E7720" w:rsidP="00B62A06">
      <w:pPr>
        <w:spacing w:after="0" w:line="240" w:lineRule="auto"/>
        <w:jc w:val="center"/>
        <w:rPr>
          <w:rFonts w:ascii="Times New Roman" w:hAnsi="Times New Roman"/>
          <w:sz w:val="28"/>
          <w:szCs w:val="28"/>
        </w:rPr>
      </w:pPr>
      <w:r w:rsidRPr="000E7720">
        <w:rPr>
          <w:rFonts w:ascii="Times New Roman" w:hAnsi="Times New Roman"/>
          <w:sz w:val="28"/>
          <w:szCs w:val="28"/>
        </w:rPr>
        <w:t xml:space="preserve">II. Стандарт предоставления </w:t>
      </w:r>
    </w:p>
    <w:p w:rsidR="000E7720" w:rsidRPr="000E7720" w:rsidRDefault="000E7720" w:rsidP="00B62A06">
      <w:pPr>
        <w:spacing w:after="0" w:line="240" w:lineRule="auto"/>
        <w:jc w:val="center"/>
        <w:rPr>
          <w:rFonts w:ascii="Times New Roman" w:hAnsi="Times New Roman"/>
          <w:sz w:val="28"/>
          <w:szCs w:val="28"/>
        </w:rPr>
      </w:pPr>
      <w:r w:rsidRPr="000E7720">
        <w:rPr>
          <w:rFonts w:ascii="Times New Roman" w:hAnsi="Times New Roman"/>
          <w:sz w:val="28"/>
          <w:szCs w:val="28"/>
        </w:rPr>
        <w:t>государственной услуги</w:t>
      </w:r>
    </w:p>
    <w:p w:rsidR="000E7720" w:rsidRPr="000E7720" w:rsidRDefault="000E7720" w:rsidP="00B62A06">
      <w:pPr>
        <w:spacing w:after="0" w:line="240" w:lineRule="auto"/>
        <w:ind w:firstLine="709"/>
        <w:rPr>
          <w:rFonts w:ascii="Times New Roman" w:hAnsi="Times New Roman"/>
          <w:sz w:val="28"/>
          <w:szCs w:val="28"/>
        </w:rPr>
      </w:pP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6. Наименование муниципальной услуги – выдача разрешения на строительство, реконструкцию объекта капитального строительства (</w:t>
      </w:r>
      <w:r w:rsidR="00B62A06">
        <w:rPr>
          <w:rFonts w:ascii="Times New Roman" w:hAnsi="Times New Roman"/>
          <w:sz w:val="28"/>
          <w:szCs w:val="28"/>
        </w:rPr>
        <w:t>далее именуется –</w:t>
      </w:r>
      <w:r w:rsidR="00B62A06" w:rsidRPr="000E7720">
        <w:rPr>
          <w:rFonts w:ascii="Times New Roman" w:hAnsi="Times New Roman"/>
          <w:sz w:val="28"/>
          <w:szCs w:val="28"/>
        </w:rPr>
        <w:t xml:space="preserve"> </w:t>
      </w:r>
      <w:r w:rsidRPr="000E7720">
        <w:rPr>
          <w:rFonts w:ascii="Times New Roman" w:hAnsi="Times New Roman"/>
          <w:sz w:val="28"/>
          <w:szCs w:val="28"/>
        </w:rPr>
        <w:t>разрешение на строительство).</w:t>
      </w:r>
      <w:r w:rsidR="003F524D">
        <w:rPr>
          <w:rFonts w:ascii="Times New Roman" w:hAnsi="Times New Roman"/>
          <w:sz w:val="28"/>
          <w:szCs w:val="28"/>
        </w:rPr>
        <w:t xml:space="preserve"> </w:t>
      </w:r>
      <w:r w:rsidRPr="000E7720">
        <w:rPr>
          <w:rFonts w:ascii="Times New Roman" w:hAnsi="Times New Roman"/>
          <w:sz w:val="28"/>
          <w:szCs w:val="28"/>
        </w:rPr>
        <w:t>В состав муниципальной услуги входят следующие процедуры:</w:t>
      </w:r>
    </w:p>
    <w:p w:rsidR="000E7720" w:rsidRPr="000E7720" w:rsidRDefault="00B62A06" w:rsidP="00B62A06">
      <w:pPr>
        <w:spacing w:after="0" w:line="240" w:lineRule="auto"/>
        <w:ind w:firstLine="709"/>
        <w:rPr>
          <w:rFonts w:ascii="Times New Roman" w:hAnsi="Times New Roman"/>
          <w:sz w:val="28"/>
          <w:szCs w:val="28"/>
        </w:rPr>
      </w:pPr>
      <w:r>
        <w:rPr>
          <w:rFonts w:ascii="Times New Roman" w:hAnsi="Times New Roman"/>
          <w:sz w:val="28"/>
          <w:szCs w:val="28"/>
        </w:rPr>
        <w:t>1)</w:t>
      </w:r>
      <w:r w:rsidR="000E7720" w:rsidRPr="000E7720">
        <w:rPr>
          <w:rFonts w:ascii="Times New Roman" w:hAnsi="Times New Roman"/>
          <w:sz w:val="28"/>
          <w:szCs w:val="28"/>
        </w:rPr>
        <w:t xml:space="preserve"> выдача разрешения на строительство;</w:t>
      </w:r>
    </w:p>
    <w:p w:rsidR="000E7720" w:rsidRPr="000E7720" w:rsidRDefault="00B62A06" w:rsidP="00B62A06">
      <w:pPr>
        <w:spacing w:after="0" w:line="240" w:lineRule="auto"/>
        <w:ind w:firstLine="709"/>
        <w:rPr>
          <w:rFonts w:ascii="Times New Roman" w:hAnsi="Times New Roman"/>
          <w:sz w:val="28"/>
          <w:szCs w:val="28"/>
        </w:rPr>
      </w:pPr>
      <w:r>
        <w:rPr>
          <w:rFonts w:ascii="Times New Roman" w:hAnsi="Times New Roman"/>
          <w:sz w:val="28"/>
          <w:szCs w:val="28"/>
        </w:rPr>
        <w:t>2)</w:t>
      </w:r>
      <w:r w:rsidR="000E7720" w:rsidRPr="000E7720">
        <w:rPr>
          <w:rFonts w:ascii="Times New Roman" w:hAnsi="Times New Roman"/>
          <w:sz w:val="28"/>
          <w:szCs w:val="28"/>
        </w:rPr>
        <w:t xml:space="preserve">  внесение изменений в разрешение на строительство;</w:t>
      </w:r>
    </w:p>
    <w:p w:rsidR="000E7720" w:rsidRPr="000E7720" w:rsidRDefault="00B62A06" w:rsidP="00B62A06">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0E7720" w:rsidRPr="000E7720">
        <w:rPr>
          <w:rFonts w:ascii="Times New Roman" w:hAnsi="Times New Roman"/>
          <w:sz w:val="28"/>
          <w:szCs w:val="28"/>
        </w:rPr>
        <w:t>продление срока действия разрешения на строительство.</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7. Предоставление муниципальной услуги осуществляется Управлением.</w:t>
      </w:r>
    </w:p>
    <w:p w:rsidR="000E7720" w:rsidRPr="000E7720" w:rsidRDefault="00B62A06" w:rsidP="00B62A06">
      <w:pPr>
        <w:spacing w:after="0" w:line="240" w:lineRule="auto"/>
        <w:ind w:firstLine="709"/>
        <w:rPr>
          <w:rFonts w:ascii="Times New Roman" w:hAnsi="Times New Roman"/>
          <w:sz w:val="28"/>
          <w:szCs w:val="28"/>
        </w:rPr>
      </w:pPr>
      <w:r>
        <w:rPr>
          <w:rFonts w:ascii="Times New Roman" w:hAnsi="Times New Roman"/>
          <w:sz w:val="28"/>
          <w:szCs w:val="28"/>
        </w:rPr>
        <w:t>Место</w:t>
      </w:r>
      <w:r w:rsidR="000E7720" w:rsidRPr="000E7720">
        <w:rPr>
          <w:rFonts w:ascii="Times New Roman" w:hAnsi="Times New Roman"/>
          <w:sz w:val="28"/>
          <w:szCs w:val="28"/>
        </w:rPr>
        <w:t>нахождени</w:t>
      </w:r>
      <w:r>
        <w:rPr>
          <w:rFonts w:ascii="Times New Roman" w:hAnsi="Times New Roman"/>
          <w:sz w:val="28"/>
          <w:szCs w:val="28"/>
        </w:rPr>
        <w:t>е</w:t>
      </w:r>
      <w:r w:rsidR="000E7720" w:rsidRPr="000E7720">
        <w:rPr>
          <w:rFonts w:ascii="Times New Roman" w:hAnsi="Times New Roman"/>
          <w:sz w:val="28"/>
          <w:szCs w:val="28"/>
        </w:rPr>
        <w:t xml:space="preserve"> Управления и е</w:t>
      </w:r>
      <w:r>
        <w:rPr>
          <w:rFonts w:ascii="Times New Roman" w:hAnsi="Times New Roman"/>
          <w:sz w:val="28"/>
          <w:szCs w:val="28"/>
        </w:rPr>
        <w:t>го</w:t>
      </w:r>
      <w:r w:rsidR="000E7720" w:rsidRPr="000E7720">
        <w:rPr>
          <w:rFonts w:ascii="Times New Roman" w:hAnsi="Times New Roman"/>
          <w:sz w:val="28"/>
          <w:szCs w:val="28"/>
        </w:rPr>
        <w:t xml:space="preserve"> почтовый адрес: 457351, Челябинская область, г</w:t>
      </w:r>
      <w:r>
        <w:rPr>
          <w:rFonts w:ascii="Times New Roman" w:hAnsi="Times New Roman"/>
          <w:sz w:val="28"/>
          <w:szCs w:val="28"/>
        </w:rPr>
        <w:t>ород</w:t>
      </w:r>
      <w:r w:rsidR="000E7720" w:rsidRPr="000E7720">
        <w:rPr>
          <w:rFonts w:ascii="Times New Roman" w:hAnsi="Times New Roman"/>
          <w:sz w:val="28"/>
          <w:szCs w:val="28"/>
        </w:rPr>
        <w:t xml:space="preserve"> Карталы, ул</w:t>
      </w:r>
      <w:r>
        <w:rPr>
          <w:rFonts w:ascii="Times New Roman" w:hAnsi="Times New Roman"/>
          <w:sz w:val="28"/>
          <w:szCs w:val="28"/>
        </w:rPr>
        <w:t>ица</w:t>
      </w:r>
      <w:r w:rsidR="000E7720" w:rsidRPr="000E7720">
        <w:rPr>
          <w:rFonts w:ascii="Times New Roman" w:hAnsi="Times New Roman"/>
          <w:sz w:val="28"/>
          <w:szCs w:val="28"/>
        </w:rPr>
        <w:t xml:space="preserve"> Ленина, 1</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Адрес электронной почты Управления: upravleniestroitelstva@mail.ru</w:t>
      </w:r>
      <w:r w:rsidR="00B62A06">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Адрес официального сайта Управления: http://kartalyraion.ru</w:t>
      </w:r>
      <w:r w:rsidR="00B62A06">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8. Непосредственное предоставление муниципальной услуги обеспечивается Отделом архитектуры и градостроительства Управления строительства, инфраструктуры и ЖКХ Карталинского муниципального района (</w:t>
      </w:r>
      <w:r w:rsidR="00B62A06">
        <w:rPr>
          <w:rFonts w:ascii="Times New Roman" w:hAnsi="Times New Roman"/>
          <w:sz w:val="28"/>
          <w:szCs w:val="28"/>
        </w:rPr>
        <w:t>далее именуется –</w:t>
      </w:r>
      <w:r w:rsidR="00B62A06" w:rsidRPr="000E7720">
        <w:rPr>
          <w:rFonts w:ascii="Times New Roman" w:hAnsi="Times New Roman"/>
          <w:sz w:val="28"/>
          <w:szCs w:val="28"/>
        </w:rPr>
        <w:t xml:space="preserve"> </w:t>
      </w:r>
      <w:r w:rsidRPr="000E7720">
        <w:rPr>
          <w:rFonts w:ascii="Times New Roman" w:hAnsi="Times New Roman"/>
          <w:sz w:val="28"/>
          <w:szCs w:val="28"/>
        </w:rPr>
        <w:t>ОАиГ)</w:t>
      </w:r>
      <w:r w:rsidR="00B62A06">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Адрес: 457351, Челябинская область, г</w:t>
      </w:r>
      <w:r w:rsidR="00B62A06">
        <w:rPr>
          <w:rFonts w:ascii="Times New Roman" w:hAnsi="Times New Roman"/>
          <w:sz w:val="28"/>
          <w:szCs w:val="28"/>
        </w:rPr>
        <w:t>ород</w:t>
      </w:r>
      <w:r w:rsidRPr="000E7720">
        <w:rPr>
          <w:rFonts w:ascii="Times New Roman" w:hAnsi="Times New Roman"/>
          <w:sz w:val="28"/>
          <w:szCs w:val="28"/>
        </w:rPr>
        <w:t xml:space="preserve"> Карталы, ул</w:t>
      </w:r>
      <w:r w:rsidR="00B62A06">
        <w:rPr>
          <w:rFonts w:ascii="Times New Roman" w:hAnsi="Times New Roman"/>
          <w:sz w:val="28"/>
          <w:szCs w:val="28"/>
        </w:rPr>
        <w:t>ица</w:t>
      </w:r>
      <w:r w:rsidRPr="000E7720">
        <w:rPr>
          <w:rFonts w:ascii="Times New Roman" w:hAnsi="Times New Roman"/>
          <w:sz w:val="28"/>
          <w:szCs w:val="28"/>
        </w:rPr>
        <w:t xml:space="preserve"> Калмыкова, 6, каб</w:t>
      </w:r>
      <w:r w:rsidR="00B62A06">
        <w:rPr>
          <w:rFonts w:ascii="Times New Roman" w:hAnsi="Times New Roman"/>
          <w:sz w:val="28"/>
          <w:szCs w:val="28"/>
        </w:rPr>
        <w:t>инет</w:t>
      </w:r>
      <w:r w:rsidRPr="000E7720">
        <w:rPr>
          <w:rFonts w:ascii="Times New Roman" w:hAnsi="Times New Roman"/>
          <w:sz w:val="28"/>
          <w:szCs w:val="28"/>
        </w:rPr>
        <w:t xml:space="preserve"> 2</w:t>
      </w:r>
      <w:r w:rsidR="00B62A06">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Адрес электронной почты:  architektura.кmr@mail.ru</w:t>
      </w:r>
      <w:r w:rsidR="00B62A06">
        <w:rPr>
          <w:rFonts w:ascii="Times New Roman" w:hAnsi="Times New Roman"/>
          <w:sz w:val="28"/>
          <w:szCs w:val="28"/>
        </w:rPr>
        <w:t>.</w:t>
      </w:r>
    </w:p>
    <w:p w:rsidR="000E7720" w:rsidRPr="000E7720" w:rsidRDefault="000434B1" w:rsidP="00B62A06">
      <w:pPr>
        <w:spacing w:after="0" w:line="240" w:lineRule="auto"/>
        <w:ind w:firstLine="709"/>
        <w:rPr>
          <w:rFonts w:ascii="Times New Roman" w:hAnsi="Times New Roman"/>
          <w:sz w:val="28"/>
          <w:szCs w:val="28"/>
        </w:rPr>
      </w:pPr>
      <w:r>
        <w:rPr>
          <w:rFonts w:ascii="Times New Roman" w:hAnsi="Times New Roman"/>
          <w:sz w:val="28"/>
          <w:szCs w:val="28"/>
        </w:rPr>
        <w:t>Телефон (факс)</w:t>
      </w:r>
      <w:r w:rsidR="000E7720" w:rsidRPr="000E7720">
        <w:rPr>
          <w:rFonts w:ascii="Times New Roman" w:hAnsi="Times New Roman"/>
          <w:sz w:val="28"/>
          <w:szCs w:val="28"/>
        </w:rPr>
        <w:t>: 8</w:t>
      </w:r>
      <w:r w:rsidR="00B62A06">
        <w:rPr>
          <w:rFonts w:ascii="Times New Roman" w:hAnsi="Times New Roman"/>
          <w:sz w:val="28"/>
          <w:szCs w:val="28"/>
        </w:rPr>
        <w:t xml:space="preserve"> </w:t>
      </w:r>
      <w:r w:rsidR="000E7720" w:rsidRPr="000E7720">
        <w:rPr>
          <w:rFonts w:ascii="Times New Roman" w:hAnsi="Times New Roman"/>
          <w:sz w:val="28"/>
          <w:szCs w:val="28"/>
        </w:rPr>
        <w:t>(35133)</w:t>
      </w:r>
      <w:r w:rsidR="00B62A06">
        <w:rPr>
          <w:rFonts w:ascii="Times New Roman" w:hAnsi="Times New Roman"/>
          <w:sz w:val="28"/>
          <w:szCs w:val="28"/>
        </w:rPr>
        <w:t xml:space="preserve"> </w:t>
      </w:r>
      <w:r w:rsidR="000E7720" w:rsidRPr="000E7720">
        <w:rPr>
          <w:rFonts w:ascii="Times New Roman" w:hAnsi="Times New Roman"/>
          <w:sz w:val="28"/>
          <w:szCs w:val="28"/>
        </w:rPr>
        <w:t>2-28-05.</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9. В предоставлении муниципальной услуги участвуют:</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 Управление  Федеральной  службы  государственной  регистрации,  кадастра  и</w:t>
      </w:r>
      <w:r w:rsidR="00B62A06">
        <w:rPr>
          <w:rFonts w:ascii="Times New Roman" w:hAnsi="Times New Roman"/>
          <w:sz w:val="28"/>
          <w:szCs w:val="28"/>
        </w:rPr>
        <w:t xml:space="preserve"> </w:t>
      </w:r>
      <w:r w:rsidRPr="000E7720">
        <w:rPr>
          <w:rFonts w:ascii="Times New Roman" w:hAnsi="Times New Roman"/>
          <w:sz w:val="28"/>
          <w:szCs w:val="28"/>
        </w:rPr>
        <w:t>картографии по Челябинской области (</w:t>
      </w:r>
      <w:r w:rsidR="00B62A06">
        <w:rPr>
          <w:rFonts w:ascii="Times New Roman" w:hAnsi="Times New Roman"/>
          <w:sz w:val="28"/>
          <w:szCs w:val="28"/>
        </w:rPr>
        <w:t>далее именуется –</w:t>
      </w:r>
      <w:r w:rsidR="00B62A06" w:rsidRPr="000E7720">
        <w:rPr>
          <w:rFonts w:ascii="Times New Roman" w:hAnsi="Times New Roman"/>
          <w:sz w:val="28"/>
          <w:szCs w:val="28"/>
        </w:rPr>
        <w:t xml:space="preserve"> </w:t>
      </w:r>
      <w:r w:rsidRPr="000E7720">
        <w:rPr>
          <w:rFonts w:ascii="Times New Roman" w:hAnsi="Times New Roman"/>
          <w:sz w:val="28"/>
          <w:szCs w:val="28"/>
        </w:rPr>
        <w:t>Управление Росреестра по Челябинской области).</w:t>
      </w:r>
    </w:p>
    <w:p w:rsidR="000E7720" w:rsidRPr="000E7720" w:rsidRDefault="00B62A06" w:rsidP="00B62A06">
      <w:pPr>
        <w:spacing w:after="0" w:line="240" w:lineRule="auto"/>
        <w:ind w:firstLine="709"/>
        <w:rPr>
          <w:rFonts w:ascii="Times New Roman" w:hAnsi="Times New Roman"/>
          <w:sz w:val="28"/>
          <w:szCs w:val="28"/>
        </w:rPr>
      </w:pPr>
      <w:r>
        <w:rPr>
          <w:rFonts w:ascii="Times New Roman" w:hAnsi="Times New Roman"/>
          <w:sz w:val="28"/>
          <w:szCs w:val="28"/>
        </w:rPr>
        <w:t>Место</w:t>
      </w:r>
      <w:r w:rsidR="000E7720" w:rsidRPr="000E7720">
        <w:rPr>
          <w:rFonts w:ascii="Times New Roman" w:hAnsi="Times New Roman"/>
          <w:sz w:val="28"/>
          <w:szCs w:val="28"/>
        </w:rPr>
        <w:t>нахождени</w:t>
      </w:r>
      <w:r>
        <w:rPr>
          <w:rFonts w:ascii="Times New Roman" w:hAnsi="Times New Roman"/>
          <w:sz w:val="28"/>
          <w:szCs w:val="28"/>
        </w:rPr>
        <w:t>е</w:t>
      </w:r>
      <w:r w:rsidR="000E7720" w:rsidRPr="000E7720">
        <w:rPr>
          <w:rFonts w:ascii="Times New Roman" w:hAnsi="Times New Roman"/>
          <w:sz w:val="28"/>
          <w:szCs w:val="28"/>
        </w:rPr>
        <w:t xml:space="preserve"> и почтовый адрес Управления Росреестра по Челябинской</w:t>
      </w:r>
      <w:r>
        <w:rPr>
          <w:rFonts w:ascii="Times New Roman" w:hAnsi="Times New Roman"/>
          <w:sz w:val="28"/>
          <w:szCs w:val="28"/>
        </w:rPr>
        <w:t xml:space="preserve"> </w:t>
      </w:r>
      <w:r w:rsidR="000E7720" w:rsidRPr="000E7720">
        <w:rPr>
          <w:rFonts w:ascii="Times New Roman" w:hAnsi="Times New Roman"/>
          <w:sz w:val="28"/>
          <w:szCs w:val="28"/>
        </w:rPr>
        <w:t>области: 454048, город Ч</w:t>
      </w:r>
      <w:r>
        <w:rPr>
          <w:rFonts w:ascii="Times New Roman" w:hAnsi="Times New Roman"/>
          <w:sz w:val="28"/>
          <w:szCs w:val="28"/>
        </w:rPr>
        <w:t>елябинск, улица Елькина, дом 85.</w:t>
      </w:r>
    </w:p>
    <w:p w:rsidR="000E7720" w:rsidRPr="000E7720" w:rsidRDefault="00B62A06"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Официаль</w:t>
      </w:r>
      <w:r>
        <w:rPr>
          <w:rFonts w:ascii="Times New Roman" w:hAnsi="Times New Roman"/>
          <w:sz w:val="28"/>
          <w:szCs w:val="28"/>
        </w:rPr>
        <w:t>ный сайт: www.to74.rosreestr.ru.</w:t>
      </w:r>
    </w:p>
    <w:p w:rsidR="000E7720" w:rsidRPr="000E7720" w:rsidRDefault="00B62A06" w:rsidP="00B62A06">
      <w:pPr>
        <w:spacing w:after="0" w:line="240" w:lineRule="auto"/>
        <w:ind w:firstLine="709"/>
        <w:rPr>
          <w:rFonts w:ascii="Times New Roman" w:hAnsi="Times New Roman"/>
          <w:sz w:val="28"/>
          <w:szCs w:val="28"/>
        </w:rPr>
      </w:pPr>
      <w:r w:rsidRPr="000E7720">
        <w:rPr>
          <w:rFonts w:ascii="Times New Roman" w:hAnsi="Times New Roman"/>
          <w:sz w:val="28"/>
          <w:szCs w:val="28"/>
        </w:rPr>
        <w:lastRenderedPageBreak/>
        <w:t>Телефон</w:t>
      </w:r>
      <w:r w:rsidR="000E7720" w:rsidRPr="000E7720">
        <w:rPr>
          <w:rFonts w:ascii="Times New Roman" w:hAnsi="Times New Roman"/>
          <w:sz w:val="28"/>
          <w:szCs w:val="28"/>
        </w:rPr>
        <w:t>: 8 (351) 237-67-45; факс: 8 (351) 260-34-40; адрес электронно</w:t>
      </w:r>
      <w:r>
        <w:rPr>
          <w:rFonts w:ascii="Times New Roman" w:hAnsi="Times New Roman"/>
          <w:sz w:val="28"/>
          <w:szCs w:val="28"/>
        </w:rPr>
        <w:t>й почты: justupr@chel.surnet.ru.</w:t>
      </w:r>
    </w:p>
    <w:p w:rsidR="000E7720" w:rsidRPr="000E7720" w:rsidRDefault="00B62A06" w:rsidP="00B62A06">
      <w:pPr>
        <w:spacing w:after="0" w:line="240" w:lineRule="auto"/>
        <w:ind w:firstLine="709"/>
        <w:rPr>
          <w:rFonts w:ascii="Times New Roman" w:hAnsi="Times New Roman"/>
          <w:sz w:val="28"/>
          <w:szCs w:val="28"/>
        </w:rPr>
      </w:pPr>
      <w:r>
        <w:rPr>
          <w:rFonts w:ascii="Times New Roman" w:hAnsi="Times New Roman"/>
          <w:sz w:val="28"/>
          <w:szCs w:val="28"/>
        </w:rPr>
        <w:t>Место</w:t>
      </w:r>
      <w:r w:rsidR="000E7720" w:rsidRPr="000E7720">
        <w:rPr>
          <w:rFonts w:ascii="Times New Roman" w:hAnsi="Times New Roman"/>
          <w:sz w:val="28"/>
          <w:szCs w:val="28"/>
        </w:rPr>
        <w:t>нахождени</w:t>
      </w:r>
      <w:r>
        <w:rPr>
          <w:rFonts w:ascii="Times New Roman" w:hAnsi="Times New Roman"/>
          <w:sz w:val="28"/>
          <w:szCs w:val="28"/>
        </w:rPr>
        <w:t>е</w:t>
      </w:r>
      <w:r w:rsidR="000E7720" w:rsidRPr="000E7720">
        <w:rPr>
          <w:rFonts w:ascii="Times New Roman" w:hAnsi="Times New Roman"/>
          <w:sz w:val="28"/>
          <w:szCs w:val="28"/>
        </w:rPr>
        <w:t xml:space="preserve"> и почтовый адрес Карталинского отдела (Росреестр): 457358, Челябинская область, г</w:t>
      </w:r>
      <w:r>
        <w:rPr>
          <w:rFonts w:ascii="Times New Roman" w:hAnsi="Times New Roman"/>
          <w:sz w:val="28"/>
          <w:szCs w:val="28"/>
        </w:rPr>
        <w:t xml:space="preserve">ород </w:t>
      </w:r>
      <w:r w:rsidR="000E7720" w:rsidRPr="000E7720">
        <w:rPr>
          <w:rFonts w:ascii="Times New Roman" w:hAnsi="Times New Roman"/>
          <w:sz w:val="28"/>
          <w:szCs w:val="28"/>
        </w:rPr>
        <w:t>Карталы, ул</w:t>
      </w:r>
      <w:r>
        <w:rPr>
          <w:rFonts w:ascii="Times New Roman" w:hAnsi="Times New Roman"/>
          <w:sz w:val="28"/>
          <w:szCs w:val="28"/>
        </w:rPr>
        <w:t>ица</w:t>
      </w:r>
      <w:r w:rsidR="000E7720" w:rsidRPr="000E7720">
        <w:rPr>
          <w:rFonts w:ascii="Times New Roman" w:hAnsi="Times New Roman"/>
          <w:sz w:val="28"/>
          <w:szCs w:val="28"/>
        </w:rPr>
        <w:t xml:space="preserve"> Калмыкова, 6</w:t>
      </w:r>
      <w:r>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Адрес электронной почты Карталинского отдела (Росреестр): fgu74@u74.rosreestr.ru</w:t>
      </w:r>
      <w:r w:rsidR="00B62A06">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Телефон:</w:t>
      </w:r>
      <w:r w:rsidR="000434B1">
        <w:rPr>
          <w:rFonts w:ascii="Times New Roman" w:hAnsi="Times New Roman"/>
          <w:sz w:val="28"/>
          <w:szCs w:val="28"/>
        </w:rPr>
        <w:t xml:space="preserve"> 8</w:t>
      </w:r>
      <w:r w:rsidRPr="000E7720">
        <w:rPr>
          <w:rFonts w:ascii="Times New Roman" w:hAnsi="Times New Roman"/>
          <w:sz w:val="28"/>
          <w:szCs w:val="28"/>
        </w:rPr>
        <w:t xml:space="preserve"> (35133)</w:t>
      </w:r>
      <w:r w:rsidR="000434B1">
        <w:rPr>
          <w:rFonts w:ascii="Times New Roman" w:hAnsi="Times New Roman"/>
          <w:sz w:val="28"/>
          <w:szCs w:val="28"/>
        </w:rPr>
        <w:t xml:space="preserve"> </w:t>
      </w:r>
      <w:r w:rsidRPr="000E7720">
        <w:rPr>
          <w:rFonts w:ascii="Times New Roman" w:hAnsi="Times New Roman"/>
          <w:sz w:val="28"/>
          <w:szCs w:val="28"/>
        </w:rPr>
        <w:t xml:space="preserve">2-29-70;  </w:t>
      </w:r>
      <w:r w:rsidR="000434B1" w:rsidRPr="000E7720">
        <w:rPr>
          <w:rFonts w:ascii="Times New Roman" w:hAnsi="Times New Roman"/>
          <w:sz w:val="28"/>
          <w:szCs w:val="28"/>
        </w:rPr>
        <w:t>факс</w:t>
      </w:r>
      <w:r w:rsidRPr="000E7720">
        <w:rPr>
          <w:rFonts w:ascii="Times New Roman" w:hAnsi="Times New Roman"/>
          <w:sz w:val="28"/>
          <w:szCs w:val="28"/>
        </w:rPr>
        <w:t>: 8 (35133) 2-26-76</w:t>
      </w:r>
      <w:r w:rsidR="00B62A06">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 Администрации поселений муниципального района: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Администрация Анненского сельского поселения</w:t>
      </w:r>
      <w:r w:rsidR="00B62A06">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Адрес: 457375,  Челябинская область</w:t>
      </w:r>
      <w:r w:rsidR="00D317EE">
        <w:rPr>
          <w:rFonts w:ascii="Times New Roman" w:hAnsi="Times New Roman"/>
          <w:sz w:val="28"/>
          <w:szCs w:val="28"/>
        </w:rPr>
        <w:t>,</w:t>
      </w:r>
      <w:r w:rsidRPr="000E7720">
        <w:rPr>
          <w:rFonts w:ascii="Times New Roman" w:hAnsi="Times New Roman"/>
          <w:sz w:val="28"/>
          <w:szCs w:val="28"/>
        </w:rPr>
        <w:t xml:space="preserve"> Карталинский  район</w:t>
      </w:r>
      <w:r w:rsidR="00D317EE">
        <w:rPr>
          <w:rFonts w:ascii="Times New Roman" w:hAnsi="Times New Roman"/>
          <w:sz w:val="28"/>
          <w:szCs w:val="28"/>
        </w:rPr>
        <w:t>,</w:t>
      </w:r>
      <w:r w:rsidRPr="000E7720">
        <w:rPr>
          <w:rFonts w:ascii="Times New Roman" w:hAnsi="Times New Roman"/>
          <w:sz w:val="28"/>
          <w:szCs w:val="28"/>
        </w:rPr>
        <w:t xml:space="preserve"> </w:t>
      </w:r>
      <w:r w:rsidR="000434B1">
        <w:rPr>
          <w:rFonts w:ascii="Times New Roman" w:hAnsi="Times New Roman"/>
          <w:sz w:val="28"/>
          <w:szCs w:val="28"/>
        </w:rPr>
        <w:t>село</w:t>
      </w:r>
      <w:r w:rsidRPr="000E7720">
        <w:rPr>
          <w:rFonts w:ascii="Times New Roman" w:hAnsi="Times New Roman"/>
          <w:sz w:val="28"/>
          <w:szCs w:val="28"/>
        </w:rPr>
        <w:t xml:space="preserve"> Анненское, </w:t>
      </w:r>
      <w:r w:rsidR="000434B1">
        <w:rPr>
          <w:rFonts w:ascii="Times New Roman" w:hAnsi="Times New Roman"/>
          <w:sz w:val="28"/>
          <w:szCs w:val="28"/>
        </w:rPr>
        <w:t>улица</w:t>
      </w:r>
      <w:r w:rsidRPr="000E7720">
        <w:rPr>
          <w:rFonts w:ascii="Times New Roman" w:hAnsi="Times New Roman"/>
          <w:sz w:val="28"/>
          <w:szCs w:val="28"/>
        </w:rPr>
        <w:t xml:space="preserve"> Переселенческая,</w:t>
      </w:r>
      <w:r w:rsidR="00D317EE">
        <w:rPr>
          <w:rFonts w:ascii="Times New Roman" w:hAnsi="Times New Roman"/>
          <w:sz w:val="28"/>
          <w:szCs w:val="28"/>
        </w:rPr>
        <w:t xml:space="preserve"> </w:t>
      </w:r>
      <w:r w:rsidRPr="000E7720">
        <w:rPr>
          <w:rFonts w:ascii="Times New Roman" w:hAnsi="Times New Roman"/>
          <w:sz w:val="28"/>
          <w:szCs w:val="28"/>
        </w:rPr>
        <w:t>24</w:t>
      </w:r>
      <w:r w:rsidR="00B62A06">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Адрес электронной почты:  annensk_adm@mail.ru</w:t>
      </w:r>
      <w:r w:rsidR="00B62A06">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Телефон:8</w:t>
      </w:r>
      <w:r w:rsidR="00D317EE">
        <w:rPr>
          <w:rFonts w:ascii="Times New Roman" w:hAnsi="Times New Roman"/>
          <w:sz w:val="28"/>
          <w:szCs w:val="28"/>
        </w:rPr>
        <w:t xml:space="preserve"> </w:t>
      </w:r>
      <w:r w:rsidRPr="000E7720">
        <w:rPr>
          <w:rFonts w:ascii="Times New Roman" w:hAnsi="Times New Roman"/>
          <w:sz w:val="28"/>
          <w:szCs w:val="28"/>
        </w:rPr>
        <w:t>(35133)</w:t>
      </w:r>
      <w:r w:rsidR="00D317EE">
        <w:rPr>
          <w:rFonts w:ascii="Times New Roman" w:hAnsi="Times New Roman"/>
          <w:sz w:val="28"/>
          <w:szCs w:val="28"/>
        </w:rPr>
        <w:t xml:space="preserve"> </w:t>
      </w:r>
      <w:r w:rsidRPr="000E7720">
        <w:rPr>
          <w:rFonts w:ascii="Times New Roman" w:hAnsi="Times New Roman"/>
          <w:sz w:val="28"/>
          <w:szCs w:val="28"/>
        </w:rPr>
        <w:t>94-1-23</w:t>
      </w:r>
      <w:r w:rsidR="00B62A06">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Администрация Варшавского сельского поселения</w:t>
      </w:r>
      <w:r w:rsidR="00B62A06">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Адрес: 457372,  Челябинская область</w:t>
      </w:r>
      <w:r w:rsidR="00D317EE">
        <w:rPr>
          <w:rFonts w:ascii="Times New Roman" w:hAnsi="Times New Roman"/>
          <w:sz w:val="28"/>
          <w:szCs w:val="28"/>
        </w:rPr>
        <w:t>,</w:t>
      </w:r>
      <w:r w:rsidRPr="000E7720">
        <w:rPr>
          <w:rFonts w:ascii="Times New Roman" w:hAnsi="Times New Roman"/>
          <w:sz w:val="28"/>
          <w:szCs w:val="28"/>
        </w:rPr>
        <w:t xml:space="preserve"> Карталинский  ра</w:t>
      </w:r>
      <w:r w:rsidR="00B62A06">
        <w:rPr>
          <w:rFonts w:ascii="Times New Roman" w:hAnsi="Times New Roman"/>
          <w:sz w:val="28"/>
          <w:szCs w:val="28"/>
        </w:rPr>
        <w:t>йон</w:t>
      </w:r>
      <w:r w:rsidR="00D317EE">
        <w:rPr>
          <w:rFonts w:ascii="Times New Roman" w:hAnsi="Times New Roman"/>
          <w:sz w:val="28"/>
          <w:szCs w:val="28"/>
        </w:rPr>
        <w:t>,</w:t>
      </w:r>
      <w:r w:rsidR="00B62A06">
        <w:rPr>
          <w:rFonts w:ascii="Times New Roman" w:hAnsi="Times New Roman"/>
          <w:sz w:val="28"/>
          <w:szCs w:val="28"/>
        </w:rPr>
        <w:t xml:space="preserve"> </w:t>
      </w:r>
      <w:r w:rsidR="000434B1">
        <w:rPr>
          <w:rFonts w:ascii="Times New Roman" w:hAnsi="Times New Roman"/>
          <w:sz w:val="28"/>
          <w:szCs w:val="28"/>
        </w:rPr>
        <w:t>поселок</w:t>
      </w:r>
      <w:r w:rsidR="00B62A06">
        <w:rPr>
          <w:rFonts w:ascii="Times New Roman" w:hAnsi="Times New Roman"/>
          <w:sz w:val="28"/>
          <w:szCs w:val="28"/>
        </w:rPr>
        <w:t xml:space="preserve"> Варшавка, </w:t>
      </w:r>
      <w:r w:rsidR="000434B1">
        <w:rPr>
          <w:rFonts w:ascii="Times New Roman" w:hAnsi="Times New Roman"/>
          <w:sz w:val="28"/>
          <w:szCs w:val="28"/>
        </w:rPr>
        <w:t>улица</w:t>
      </w:r>
      <w:r w:rsidR="00B62A06">
        <w:rPr>
          <w:rFonts w:ascii="Times New Roman" w:hAnsi="Times New Roman"/>
          <w:sz w:val="28"/>
          <w:szCs w:val="28"/>
        </w:rPr>
        <w:t xml:space="preserve"> Чернева,</w:t>
      </w:r>
      <w:r w:rsidR="00D317EE">
        <w:rPr>
          <w:rFonts w:ascii="Times New Roman" w:hAnsi="Times New Roman"/>
          <w:sz w:val="28"/>
          <w:szCs w:val="28"/>
        </w:rPr>
        <w:t xml:space="preserve"> </w:t>
      </w:r>
      <w:r w:rsidR="00B62A06">
        <w:rPr>
          <w:rFonts w:ascii="Times New Roman" w:hAnsi="Times New Roman"/>
          <w:sz w:val="28"/>
          <w:szCs w:val="28"/>
        </w:rPr>
        <w:t>32.</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Адрес электронной почты:  avarshavskogosp@mail.ru</w:t>
      </w:r>
      <w:r w:rsidR="00B62A06">
        <w:rPr>
          <w:rFonts w:ascii="Times New Roman" w:hAnsi="Times New Roman"/>
          <w:sz w:val="28"/>
          <w:szCs w:val="28"/>
        </w:rPr>
        <w:t>.</w:t>
      </w:r>
    </w:p>
    <w:p w:rsidR="000E7720" w:rsidRPr="000E7720" w:rsidRDefault="00B62A06" w:rsidP="00B62A06">
      <w:pPr>
        <w:spacing w:after="0" w:line="240" w:lineRule="auto"/>
        <w:ind w:firstLine="709"/>
        <w:rPr>
          <w:rFonts w:ascii="Times New Roman" w:hAnsi="Times New Roman"/>
          <w:sz w:val="28"/>
          <w:szCs w:val="28"/>
        </w:rPr>
      </w:pPr>
      <w:r>
        <w:rPr>
          <w:rFonts w:ascii="Times New Roman" w:hAnsi="Times New Roman"/>
          <w:sz w:val="28"/>
          <w:szCs w:val="28"/>
        </w:rPr>
        <w:t>Телефон:8(35133)94-7-45;</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Администрация Великопетровского сельского поселения</w:t>
      </w:r>
      <w:r w:rsidR="00B62A06">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xml:space="preserve">Адрес: 457378,  Челябинская область Карталинский  район </w:t>
      </w:r>
      <w:r w:rsidR="000434B1">
        <w:rPr>
          <w:rFonts w:ascii="Times New Roman" w:hAnsi="Times New Roman"/>
          <w:sz w:val="28"/>
          <w:szCs w:val="28"/>
        </w:rPr>
        <w:t>село</w:t>
      </w:r>
      <w:r w:rsidRPr="000E7720">
        <w:rPr>
          <w:rFonts w:ascii="Times New Roman" w:hAnsi="Times New Roman"/>
          <w:sz w:val="28"/>
          <w:szCs w:val="28"/>
        </w:rPr>
        <w:t xml:space="preserve"> Великопетровка, </w:t>
      </w:r>
      <w:r w:rsidR="000434B1">
        <w:rPr>
          <w:rFonts w:ascii="Times New Roman" w:hAnsi="Times New Roman"/>
          <w:sz w:val="28"/>
          <w:szCs w:val="28"/>
        </w:rPr>
        <w:t>улица</w:t>
      </w:r>
      <w:r w:rsidRPr="000E7720">
        <w:rPr>
          <w:rFonts w:ascii="Times New Roman" w:hAnsi="Times New Roman"/>
          <w:sz w:val="28"/>
          <w:szCs w:val="28"/>
        </w:rPr>
        <w:t xml:space="preserve"> Центральная, 40</w:t>
      </w:r>
      <w:r w:rsidR="00B62A06">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Адрес электронной почты:  tanya-alekseeva-78@mail.ru</w:t>
      </w:r>
      <w:r w:rsidR="00B62A06">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Телефон:8</w:t>
      </w:r>
      <w:r w:rsidR="00D317EE">
        <w:rPr>
          <w:rFonts w:ascii="Times New Roman" w:hAnsi="Times New Roman"/>
          <w:sz w:val="28"/>
          <w:szCs w:val="28"/>
        </w:rPr>
        <w:t xml:space="preserve"> </w:t>
      </w:r>
      <w:r w:rsidRPr="000E7720">
        <w:rPr>
          <w:rFonts w:ascii="Times New Roman" w:hAnsi="Times New Roman"/>
          <w:sz w:val="28"/>
          <w:szCs w:val="28"/>
        </w:rPr>
        <w:t>(35133)</w:t>
      </w:r>
      <w:r w:rsidR="00D317EE">
        <w:rPr>
          <w:rFonts w:ascii="Times New Roman" w:hAnsi="Times New Roman"/>
          <w:sz w:val="28"/>
          <w:szCs w:val="28"/>
        </w:rPr>
        <w:t xml:space="preserve"> </w:t>
      </w:r>
      <w:r w:rsidRPr="000E7720">
        <w:rPr>
          <w:rFonts w:ascii="Times New Roman" w:hAnsi="Times New Roman"/>
          <w:sz w:val="28"/>
          <w:szCs w:val="28"/>
        </w:rPr>
        <w:t>94-6-18;</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Администрация Еленинского сельского поселения</w:t>
      </w:r>
      <w:r w:rsidR="00B62A06">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Адрес: 457384,  Челябинская область</w:t>
      </w:r>
      <w:r w:rsidR="00D317EE">
        <w:rPr>
          <w:rFonts w:ascii="Times New Roman" w:hAnsi="Times New Roman"/>
          <w:sz w:val="28"/>
          <w:szCs w:val="28"/>
        </w:rPr>
        <w:t>,</w:t>
      </w:r>
      <w:r w:rsidRPr="000E7720">
        <w:rPr>
          <w:rFonts w:ascii="Times New Roman" w:hAnsi="Times New Roman"/>
          <w:sz w:val="28"/>
          <w:szCs w:val="28"/>
        </w:rPr>
        <w:t xml:space="preserve"> Карталинский  район</w:t>
      </w:r>
      <w:r w:rsidR="00D317EE">
        <w:rPr>
          <w:rFonts w:ascii="Times New Roman" w:hAnsi="Times New Roman"/>
          <w:sz w:val="28"/>
          <w:szCs w:val="28"/>
        </w:rPr>
        <w:t>,</w:t>
      </w:r>
      <w:r w:rsidRPr="000E7720">
        <w:rPr>
          <w:rFonts w:ascii="Times New Roman" w:hAnsi="Times New Roman"/>
          <w:sz w:val="28"/>
          <w:szCs w:val="28"/>
        </w:rPr>
        <w:t xml:space="preserve"> </w:t>
      </w:r>
      <w:r w:rsidR="000434B1">
        <w:rPr>
          <w:rFonts w:ascii="Times New Roman" w:hAnsi="Times New Roman"/>
          <w:sz w:val="28"/>
          <w:szCs w:val="28"/>
        </w:rPr>
        <w:t>село</w:t>
      </w:r>
      <w:r w:rsidRPr="000E7720">
        <w:rPr>
          <w:rFonts w:ascii="Times New Roman" w:hAnsi="Times New Roman"/>
          <w:sz w:val="28"/>
          <w:szCs w:val="28"/>
        </w:rPr>
        <w:t xml:space="preserve"> Еленинка, </w:t>
      </w:r>
      <w:r w:rsidR="000434B1">
        <w:rPr>
          <w:rFonts w:ascii="Times New Roman" w:hAnsi="Times New Roman"/>
          <w:sz w:val="28"/>
          <w:szCs w:val="28"/>
        </w:rPr>
        <w:t>улица</w:t>
      </w:r>
      <w:r w:rsidRPr="000E7720">
        <w:rPr>
          <w:rFonts w:ascii="Times New Roman" w:hAnsi="Times New Roman"/>
          <w:sz w:val="28"/>
          <w:szCs w:val="28"/>
        </w:rPr>
        <w:t xml:space="preserve">  Бердниковой, 35</w:t>
      </w:r>
      <w:r w:rsidR="00B62A06">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Адрес электронной почты:  eleninskoesp@yandex.ru</w:t>
      </w:r>
      <w:r w:rsidR="00B62A06">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Телефон:</w:t>
      </w:r>
      <w:r w:rsidR="00D317EE">
        <w:rPr>
          <w:rFonts w:ascii="Times New Roman" w:hAnsi="Times New Roman"/>
          <w:sz w:val="28"/>
          <w:szCs w:val="28"/>
        </w:rPr>
        <w:t xml:space="preserve"> </w:t>
      </w:r>
      <w:r w:rsidRPr="000E7720">
        <w:rPr>
          <w:rFonts w:ascii="Times New Roman" w:hAnsi="Times New Roman"/>
          <w:sz w:val="28"/>
          <w:szCs w:val="28"/>
        </w:rPr>
        <w:t>8</w:t>
      </w:r>
      <w:r w:rsidR="00D317EE">
        <w:rPr>
          <w:rFonts w:ascii="Times New Roman" w:hAnsi="Times New Roman"/>
          <w:sz w:val="28"/>
          <w:szCs w:val="28"/>
        </w:rPr>
        <w:t xml:space="preserve"> </w:t>
      </w:r>
      <w:r w:rsidRPr="000E7720">
        <w:rPr>
          <w:rFonts w:ascii="Times New Roman" w:hAnsi="Times New Roman"/>
          <w:sz w:val="28"/>
          <w:szCs w:val="28"/>
        </w:rPr>
        <w:t>(35133)</w:t>
      </w:r>
      <w:r w:rsidR="00D317EE">
        <w:rPr>
          <w:rFonts w:ascii="Times New Roman" w:hAnsi="Times New Roman"/>
          <w:sz w:val="28"/>
          <w:szCs w:val="28"/>
        </w:rPr>
        <w:t xml:space="preserve"> </w:t>
      </w:r>
      <w:r w:rsidRPr="000E7720">
        <w:rPr>
          <w:rFonts w:ascii="Times New Roman" w:hAnsi="Times New Roman"/>
          <w:sz w:val="28"/>
          <w:szCs w:val="28"/>
        </w:rPr>
        <w:t>96-4-85;</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Администрация Мичуринского сельского поселения</w:t>
      </w:r>
      <w:r w:rsidR="000434B1">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Адрес: 457359,  Челябинская область</w:t>
      </w:r>
      <w:r w:rsidR="00D317EE">
        <w:rPr>
          <w:rFonts w:ascii="Times New Roman" w:hAnsi="Times New Roman"/>
          <w:sz w:val="28"/>
          <w:szCs w:val="28"/>
        </w:rPr>
        <w:t>,</w:t>
      </w:r>
      <w:r w:rsidRPr="000E7720">
        <w:rPr>
          <w:rFonts w:ascii="Times New Roman" w:hAnsi="Times New Roman"/>
          <w:sz w:val="28"/>
          <w:szCs w:val="28"/>
        </w:rPr>
        <w:t xml:space="preserve"> Карталинский  район,  </w:t>
      </w:r>
      <w:r w:rsidR="000434B1">
        <w:rPr>
          <w:rFonts w:ascii="Times New Roman" w:hAnsi="Times New Roman"/>
          <w:sz w:val="28"/>
          <w:szCs w:val="28"/>
        </w:rPr>
        <w:t>поселок</w:t>
      </w:r>
      <w:r w:rsidRPr="000E7720">
        <w:rPr>
          <w:rFonts w:ascii="Times New Roman" w:hAnsi="Times New Roman"/>
          <w:sz w:val="28"/>
          <w:szCs w:val="28"/>
        </w:rPr>
        <w:t xml:space="preserve"> Мичуринский, </w:t>
      </w:r>
      <w:r w:rsidR="000434B1">
        <w:rPr>
          <w:rFonts w:ascii="Times New Roman" w:hAnsi="Times New Roman"/>
          <w:sz w:val="28"/>
          <w:szCs w:val="28"/>
        </w:rPr>
        <w:t>улица</w:t>
      </w:r>
      <w:r w:rsidRPr="000E7720">
        <w:rPr>
          <w:rFonts w:ascii="Times New Roman" w:hAnsi="Times New Roman"/>
          <w:sz w:val="28"/>
          <w:szCs w:val="28"/>
        </w:rPr>
        <w:t xml:space="preserve"> Дорожная, 1</w:t>
      </w:r>
      <w:r w:rsidR="000434B1">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Адрес электронной почты:  michurinskoesp@mail.ru</w:t>
      </w:r>
      <w:r w:rsidR="000434B1">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Телефон:</w:t>
      </w:r>
      <w:r w:rsidR="00D317EE">
        <w:rPr>
          <w:rFonts w:ascii="Times New Roman" w:hAnsi="Times New Roman"/>
          <w:sz w:val="28"/>
          <w:szCs w:val="28"/>
        </w:rPr>
        <w:t xml:space="preserve"> </w:t>
      </w:r>
      <w:r w:rsidRPr="000E7720">
        <w:rPr>
          <w:rFonts w:ascii="Times New Roman" w:hAnsi="Times New Roman"/>
          <w:sz w:val="28"/>
          <w:szCs w:val="28"/>
        </w:rPr>
        <w:t>8</w:t>
      </w:r>
      <w:r w:rsidR="00D317EE">
        <w:rPr>
          <w:rFonts w:ascii="Times New Roman" w:hAnsi="Times New Roman"/>
          <w:sz w:val="28"/>
          <w:szCs w:val="28"/>
        </w:rPr>
        <w:t xml:space="preserve"> </w:t>
      </w:r>
      <w:r w:rsidRPr="000E7720">
        <w:rPr>
          <w:rFonts w:ascii="Times New Roman" w:hAnsi="Times New Roman"/>
          <w:sz w:val="28"/>
          <w:szCs w:val="28"/>
        </w:rPr>
        <w:t>(35133)</w:t>
      </w:r>
      <w:r w:rsidR="00D317EE">
        <w:rPr>
          <w:rFonts w:ascii="Times New Roman" w:hAnsi="Times New Roman"/>
          <w:sz w:val="28"/>
          <w:szCs w:val="28"/>
        </w:rPr>
        <w:t xml:space="preserve"> </w:t>
      </w:r>
      <w:r w:rsidRPr="000E7720">
        <w:rPr>
          <w:rFonts w:ascii="Times New Roman" w:hAnsi="Times New Roman"/>
          <w:sz w:val="28"/>
          <w:szCs w:val="28"/>
        </w:rPr>
        <w:t>93-5-68;</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Администрация Неплюевского сельского поселения</w:t>
      </w:r>
      <w:r w:rsidR="000434B1">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xml:space="preserve">Адрес: 457383,  Челябинская область, Карталинский  район,  </w:t>
      </w:r>
      <w:r w:rsidR="000434B1">
        <w:rPr>
          <w:rFonts w:ascii="Times New Roman" w:hAnsi="Times New Roman"/>
          <w:sz w:val="28"/>
          <w:szCs w:val="28"/>
        </w:rPr>
        <w:t>село</w:t>
      </w:r>
      <w:r w:rsidRPr="000E7720">
        <w:rPr>
          <w:rFonts w:ascii="Times New Roman" w:hAnsi="Times New Roman"/>
          <w:sz w:val="28"/>
          <w:szCs w:val="28"/>
        </w:rPr>
        <w:t xml:space="preserve"> Неплюевка, </w:t>
      </w:r>
      <w:r w:rsidR="000434B1">
        <w:rPr>
          <w:rFonts w:ascii="Times New Roman" w:hAnsi="Times New Roman"/>
          <w:sz w:val="28"/>
          <w:szCs w:val="28"/>
        </w:rPr>
        <w:t>улица</w:t>
      </w:r>
      <w:r w:rsidRPr="000E7720">
        <w:rPr>
          <w:rFonts w:ascii="Times New Roman" w:hAnsi="Times New Roman"/>
          <w:sz w:val="28"/>
          <w:szCs w:val="28"/>
        </w:rPr>
        <w:t xml:space="preserve"> Слонова, 9</w:t>
      </w:r>
      <w:r w:rsidR="000434B1">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Адрес электронной почты:  nep-selsovet@yandex.ru</w:t>
      </w:r>
      <w:r w:rsidR="000434B1">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Телефон:</w:t>
      </w:r>
      <w:r w:rsidR="00D317EE">
        <w:rPr>
          <w:rFonts w:ascii="Times New Roman" w:hAnsi="Times New Roman"/>
          <w:sz w:val="28"/>
          <w:szCs w:val="28"/>
        </w:rPr>
        <w:t xml:space="preserve"> </w:t>
      </w:r>
      <w:r w:rsidRPr="000E7720">
        <w:rPr>
          <w:rFonts w:ascii="Times New Roman" w:hAnsi="Times New Roman"/>
          <w:sz w:val="28"/>
          <w:szCs w:val="28"/>
        </w:rPr>
        <w:t>8</w:t>
      </w:r>
      <w:r w:rsidR="00D317EE">
        <w:rPr>
          <w:rFonts w:ascii="Times New Roman" w:hAnsi="Times New Roman"/>
          <w:sz w:val="28"/>
          <w:szCs w:val="28"/>
        </w:rPr>
        <w:t xml:space="preserve"> </w:t>
      </w:r>
      <w:r w:rsidRPr="000E7720">
        <w:rPr>
          <w:rFonts w:ascii="Times New Roman" w:hAnsi="Times New Roman"/>
          <w:sz w:val="28"/>
          <w:szCs w:val="28"/>
        </w:rPr>
        <w:t>(35133)</w:t>
      </w:r>
      <w:r w:rsidR="00D317EE">
        <w:rPr>
          <w:rFonts w:ascii="Times New Roman" w:hAnsi="Times New Roman"/>
          <w:sz w:val="28"/>
          <w:szCs w:val="28"/>
        </w:rPr>
        <w:t xml:space="preserve"> </w:t>
      </w:r>
      <w:r w:rsidRPr="000E7720">
        <w:rPr>
          <w:rFonts w:ascii="Times New Roman" w:hAnsi="Times New Roman"/>
          <w:sz w:val="28"/>
          <w:szCs w:val="28"/>
        </w:rPr>
        <w:t>95-3-91;</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Администрация Полтавского сельского поселения</w:t>
      </w:r>
      <w:r w:rsidR="000434B1">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xml:space="preserve">Адрес: 457381,  Челябинская область, Карталинский  район,  </w:t>
      </w:r>
      <w:r w:rsidR="000434B1">
        <w:rPr>
          <w:rFonts w:ascii="Times New Roman" w:hAnsi="Times New Roman"/>
          <w:sz w:val="28"/>
          <w:szCs w:val="28"/>
        </w:rPr>
        <w:t>поселок</w:t>
      </w:r>
      <w:r w:rsidRPr="000E7720">
        <w:rPr>
          <w:rFonts w:ascii="Times New Roman" w:hAnsi="Times New Roman"/>
          <w:sz w:val="28"/>
          <w:szCs w:val="28"/>
        </w:rPr>
        <w:t xml:space="preserve"> Центральный, </w:t>
      </w:r>
      <w:r w:rsidR="000434B1">
        <w:rPr>
          <w:rFonts w:ascii="Times New Roman" w:hAnsi="Times New Roman"/>
          <w:sz w:val="28"/>
          <w:szCs w:val="28"/>
        </w:rPr>
        <w:t>улица</w:t>
      </w:r>
      <w:r w:rsidRPr="000E7720">
        <w:rPr>
          <w:rFonts w:ascii="Times New Roman" w:hAnsi="Times New Roman"/>
          <w:sz w:val="28"/>
          <w:szCs w:val="28"/>
        </w:rPr>
        <w:t xml:space="preserve"> Центральная, 28</w:t>
      </w:r>
      <w:r w:rsidR="000434B1">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Адрес электронной почты:  poltavskoesp@chel.surnet.ru</w:t>
      </w:r>
      <w:r w:rsidR="000434B1">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Телефон:</w:t>
      </w:r>
      <w:r w:rsidR="00D317EE">
        <w:rPr>
          <w:rFonts w:ascii="Times New Roman" w:hAnsi="Times New Roman"/>
          <w:sz w:val="28"/>
          <w:szCs w:val="28"/>
        </w:rPr>
        <w:t xml:space="preserve"> </w:t>
      </w:r>
      <w:r w:rsidRPr="000E7720">
        <w:rPr>
          <w:rFonts w:ascii="Times New Roman" w:hAnsi="Times New Roman"/>
          <w:sz w:val="28"/>
          <w:szCs w:val="28"/>
        </w:rPr>
        <w:t>8</w:t>
      </w:r>
      <w:r w:rsidR="00D317EE">
        <w:rPr>
          <w:rFonts w:ascii="Times New Roman" w:hAnsi="Times New Roman"/>
          <w:sz w:val="28"/>
          <w:szCs w:val="28"/>
        </w:rPr>
        <w:t xml:space="preserve"> </w:t>
      </w:r>
      <w:r w:rsidRPr="000E7720">
        <w:rPr>
          <w:rFonts w:ascii="Times New Roman" w:hAnsi="Times New Roman"/>
          <w:sz w:val="28"/>
          <w:szCs w:val="28"/>
        </w:rPr>
        <w:t>(35133)</w:t>
      </w:r>
      <w:r w:rsidR="00D317EE">
        <w:rPr>
          <w:rFonts w:ascii="Times New Roman" w:hAnsi="Times New Roman"/>
          <w:sz w:val="28"/>
          <w:szCs w:val="28"/>
        </w:rPr>
        <w:t xml:space="preserve"> </w:t>
      </w:r>
      <w:r w:rsidRPr="000E7720">
        <w:rPr>
          <w:rFonts w:ascii="Times New Roman" w:hAnsi="Times New Roman"/>
          <w:sz w:val="28"/>
          <w:szCs w:val="28"/>
        </w:rPr>
        <w:t>93-3-66;</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Администрация Снежненского сельского поселения</w:t>
      </w:r>
      <w:r w:rsidR="000434B1">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lastRenderedPageBreak/>
        <w:t xml:space="preserve">Адрес: 457384,  Челябинская область, Карталинский  район,  </w:t>
      </w:r>
      <w:r w:rsidR="000434B1">
        <w:rPr>
          <w:rFonts w:ascii="Times New Roman" w:hAnsi="Times New Roman"/>
          <w:sz w:val="28"/>
          <w:szCs w:val="28"/>
        </w:rPr>
        <w:t>поселок</w:t>
      </w:r>
      <w:r w:rsidRPr="000E7720">
        <w:rPr>
          <w:rFonts w:ascii="Times New Roman" w:hAnsi="Times New Roman"/>
          <w:sz w:val="28"/>
          <w:szCs w:val="28"/>
        </w:rPr>
        <w:t xml:space="preserve"> Снежный, </w:t>
      </w:r>
      <w:r w:rsidR="00D317EE" w:rsidRPr="000E7720">
        <w:rPr>
          <w:rFonts w:ascii="Times New Roman" w:hAnsi="Times New Roman"/>
          <w:sz w:val="28"/>
          <w:szCs w:val="28"/>
        </w:rPr>
        <w:t>пер</w:t>
      </w:r>
      <w:r w:rsidR="00D317EE">
        <w:rPr>
          <w:rFonts w:ascii="Times New Roman" w:hAnsi="Times New Roman"/>
          <w:sz w:val="28"/>
          <w:szCs w:val="28"/>
        </w:rPr>
        <w:t>еулок</w:t>
      </w:r>
      <w:r w:rsidRPr="000E7720">
        <w:rPr>
          <w:rFonts w:ascii="Times New Roman" w:hAnsi="Times New Roman"/>
          <w:sz w:val="28"/>
          <w:szCs w:val="28"/>
        </w:rPr>
        <w:t xml:space="preserve"> Школьный, 12</w:t>
      </w:r>
      <w:r w:rsidR="000434B1">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Адрес электронной почты:  snegadmin@chel.surnet.ru</w:t>
      </w:r>
      <w:r w:rsidR="000434B1">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Телефон:</w:t>
      </w:r>
      <w:r w:rsidR="00A918EF">
        <w:rPr>
          <w:rFonts w:ascii="Times New Roman" w:hAnsi="Times New Roman"/>
          <w:sz w:val="28"/>
          <w:szCs w:val="28"/>
        </w:rPr>
        <w:t xml:space="preserve"> </w:t>
      </w:r>
      <w:r w:rsidRPr="000E7720">
        <w:rPr>
          <w:rFonts w:ascii="Times New Roman" w:hAnsi="Times New Roman"/>
          <w:sz w:val="28"/>
          <w:szCs w:val="28"/>
        </w:rPr>
        <w:t>8</w:t>
      </w:r>
      <w:r w:rsidR="00A918EF">
        <w:rPr>
          <w:rFonts w:ascii="Times New Roman" w:hAnsi="Times New Roman"/>
          <w:sz w:val="28"/>
          <w:szCs w:val="28"/>
        </w:rPr>
        <w:t xml:space="preserve"> </w:t>
      </w:r>
      <w:r w:rsidRPr="000E7720">
        <w:rPr>
          <w:rFonts w:ascii="Times New Roman" w:hAnsi="Times New Roman"/>
          <w:sz w:val="28"/>
          <w:szCs w:val="28"/>
        </w:rPr>
        <w:t>(35133)</w:t>
      </w:r>
      <w:r w:rsidR="00A918EF">
        <w:rPr>
          <w:rFonts w:ascii="Times New Roman" w:hAnsi="Times New Roman"/>
          <w:sz w:val="28"/>
          <w:szCs w:val="28"/>
        </w:rPr>
        <w:t xml:space="preserve"> </w:t>
      </w:r>
      <w:r w:rsidRPr="000E7720">
        <w:rPr>
          <w:rFonts w:ascii="Times New Roman" w:hAnsi="Times New Roman"/>
          <w:sz w:val="28"/>
          <w:szCs w:val="28"/>
        </w:rPr>
        <w:t>98-1-44;</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Администрация Сухореченского сельского поселения</w:t>
      </w:r>
      <w:r w:rsidR="000434B1">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xml:space="preserve">Адрес: 457385,  Челябинская область, Карталинский  район,  </w:t>
      </w:r>
      <w:r w:rsidR="000434B1">
        <w:rPr>
          <w:rFonts w:ascii="Times New Roman" w:hAnsi="Times New Roman"/>
          <w:sz w:val="28"/>
          <w:szCs w:val="28"/>
        </w:rPr>
        <w:t>поселок</w:t>
      </w:r>
      <w:r w:rsidRPr="000E7720">
        <w:rPr>
          <w:rFonts w:ascii="Times New Roman" w:hAnsi="Times New Roman"/>
          <w:sz w:val="28"/>
          <w:szCs w:val="28"/>
        </w:rPr>
        <w:t xml:space="preserve"> Сухореченский, </w:t>
      </w:r>
      <w:r w:rsidR="000434B1">
        <w:rPr>
          <w:rFonts w:ascii="Times New Roman" w:hAnsi="Times New Roman"/>
          <w:sz w:val="28"/>
          <w:szCs w:val="28"/>
        </w:rPr>
        <w:t>улица</w:t>
      </w:r>
      <w:r w:rsidRPr="000E7720">
        <w:rPr>
          <w:rFonts w:ascii="Times New Roman" w:hAnsi="Times New Roman"/>
          <w:sz w:val="28"/>
          <w:szCs w:val="28"/>
        </w:rPr>
        <w:t xml:space="preserve"> Юбилейная, 32</w:t>
      </w:r>
      <w:r w:rsidR="000434B1">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Адрес электронной почты:  suhorechkaadmin@chel.surnet.ru</w:t>
      </w:r>
      <w:r w:rsidR="000434B1">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Телефон:</w:t>
      </w:r>
      <w:r w:rsidR="00A918EF">
        <w:rPr>
          <w:rFonts w:ascii="Times New Roman" w:hAnsi="Times New Roman"/>
          <w:sz w:val="28"/>
          <w:szCs w:val="28"/>
        </w:rPr>
        <w:t xml:space="preserve"> </w:t>
      </w:r>
      <w:r w:rsidRPr="000E7720">
        <w:rPr>
          <w:rFonts w:ascii="Times New Roman" w:hAnsi="Times New Roman"/>
          <w:sz w:val="28"/>
          <w:szCs w:val="28"/>
        </w:rPr>
        <w:t>8</w:t>
      </w:r>
      <w:r w:rsidR="00A918EF">
        <w:rPr>
          <w:rFonts w:ascii="Times New Roman" w:hAnsi="Times New Roman"/>
          <w:sz w:val="28"/>
          <w:szCs w:val="28"/>
        </w:rPr>
        <w:t xml:space="preserve"> </w:t>
      </w:r>
      <w:r w:rsidRPr="000E7720">
        <w:rPr>
          <w:rFonts w:ascii="Times New Roman" w:hAnsi="Times New Roman"/>
          <w:sz w:val="28"/>
          <w:szCs w:val="28"/>
        </w:rPr>
        <w:t>(35133)</w:t>
      </w:r>
      <w:r w:rsidR="00A918EF">
        <w:rPr>
          <w:rFonts w:ascii="Times New Roman" w:hAnsi="Times New Roman"/>
          <w:sz w:val="28"/>
          <w:szCs w:val="28"/>
        </w:rPr>
        <w:t xml:space="preserve"> </w:t>
      </w:r>
      <w:r w:rsidRPr="000E7720">
        <w:rPr>
          <w:rFonts w:ascii="Times New Roman" w:hAnsi="Times New Roman"/>
          <w:sz w:val="28"/>
          <w:szCs w:val="28"/>
        </w:rPr>
        <w:t>93-2-18;</w:t>
      </w:r>
    </w:p>
    <w:p w:rsidR="000E7720" w:rsidRPr="000E7720" w:rsidRDefault="00A918EF" w:rsidP="00B62A06">
      <w:pPr>
        <w:spacing w:after="0" w:line="240" w:lineRule="auto"/>
        <w:ind w:firstLine="709"/>
        <w:rPr>
          <w:rFonts w:ascii="Times New Roman" w:hAnsi="Times New Roman"/>
          <w:sz w:val="28"/>
          <w:szCs w:val="28"/>
        </w:rPr>
      </w:pPr>
      <w:r>
        <w:rPr>
          <w:rFonts w:ascii="Times New Roman" w:hAnsi="Times New Roman"/>
          <w:sz w:val="28"/>
          <w:szCs w:val="28"/>
        </w:rPr>
        <w:t>- Администрация Южно-</w:t>
      </w:r>
      <w:r w:rsidR="000E7720" w:rsidRPr="000E7720">
        <w:rPr>
          <w:rFonts w:ascii="Times New Roman" w:hAnsi="Times New Roman"/>
          <w:sz w:val="28"/>
          <w:szCs w:val="28"/>
        </w:rPr>
        <w:t>Степного сельского поселения</w:t>
      </w:r>
      <w:r w:rsidR="000434B1">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xml:space="preserve">Адрес: 457371,  Челябинская область, Карталинский  район,  </w:t>
      </w:r>
      <w:r w:rsidR="000434B1">
        <w:rPr>
          <w:rFonts w:ascii="Times New Roman" w:hAnsi="Times New Roman"/>
          <w:sz w:val="28"/>
          <w:szCs w:val="28"/>
        </w:rPr>
        <w:t>поселок</w:t>
      </w:r>
      <w:r w:rsidR="00A918EF">
        <w:rPr>
          <w:rFonts w:ascii="Times New Roman" w:hAnsi="Times New Roman"/>
          <w:sz w:val="28"/>
          <w:szCs w:val="28"/>
        </w:rPr>
        <w:t xml:space="preserve"> Южно-</w:t>
      </w:r>
      <w:r w:rsidRPr="000E7720">
        <w:rPr>
          <w:rFonts w:ascii="Times New Roman" w:hAnsi="Times New Roman"/>
          <w:sz w:val="28"/>
          <w:szCs w:val="28"/>
        </w:rPr>
        <w:t xml:space="preserve">Степной, </w:t>
      </w:r>
      <w:r w:rsidR="000434B1">
        <w:rPr>
          <w:rFonts w:ascii="Times New Roman" w:hAnsi="Times New Roman"/>
          <w:sz w:val="28"/>
          <w:szCs w:val="28"/>
        </w:rPr>
        <w:t>улица</w:t>
      </w:r>
      <w:r w:rsidRPr="000E7720">
        <w:rPr>
          <w:rFonts w:ascii="Times New Roman" w:hAnsi="Times New Roman"/>
          <w:sz w:val="28"/>
          <w:szCs w:val="28"/>
        </w:rPr>
        <w:t xml:space="preserve"> Мира, 3</w:t>
      </w:r>
      <w:r w:rsidR="000434B1">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Адрес электронной почты:  suhorechkaadmin@chel.surnet.ru</w:t>
      </w:r>
      <w:r w:rsidR="000434B1">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Телефон:</w:t>
      </w:r>
      <w:r w:rsidR="00A918EF">
        <w:rPr>
          <w:rFonts w:ascii="Times New Roman" w:hAnsi="Times New Roman"/>
          <w:sz w:val="28"/>
          <w:szCs w:val="28"/>
        </w:rPr>
        <w:t xml:space="preserve"> </w:t>
      </w:r>
      <w:r w:rsidRPr="000E7720">
        <w:rPr>
          <w:rFonts w:ascii="Times New Roman" w:hAnsi="Times New Roman"/>
          <w:sz w:val="28"/>
          <w:szCs w:val="28"/>
        </w:rPr>
        <w:t>8</w:t>
      </w:r>
      <w:r w:rsidR="00A918EF">
        <w:rPr>
          <w:rFonts w:ascii="Times New Roman" w:hAnsi="Times New Roman"/>
          <w:sz w:val="28"/>
          <w:szCs w:val="28"/>
        </w:rPr>
        <w:t xml:space="preserve"> </w:t>
      </w:r>
      <w:r w:rsidRPr="000E7720">
        <w:rPr>
          <w:rFonts w:ascii="Times New Roman" w:hAnsi="Times New Roman"/>
          <w:sz w:val="28"/>
          <w:szCs w:val="28"/>
        </w:rPr>
        <w:t>(35133)</w:t>
      </w:r>
      <w:r w:rsidR="00A918EF">
        <w:rPr>
          <w:rFonts w:ascii="Times New Roman" w:hAnsi="Times New Roman"/>
          <w:sz w:val="28"/>
          <w:szCs w:val="28"/>
        </w:rPr>
        <w:t xml:space="preserve"> </w:t>
      </w:r>
      <w:r w:rsidRPr="000E7720">
        <w:rPr>
          <w:rFonts w:ascii="Times New Roman" w:hAnsi="Times New Roman"/>
          <w:sz w:val="28"/>
          <w:szCs w:val="28"/>
        </w:rPr>
        <w:t>96-5-22;</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3) 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 (</w:t>
      </w:r>
      <w:r w:rsidR="000434B1">
        <w:rPr>
          <w:rFonts w:ascii="Times New Roman" w:hAnsi="Times New Roman"/>
          <w:sz w:val="28"/>
          <w:szCs w:val="28"/>
        </w:rPr>
        <w:t>далее именуется –</w:t>
      </w:r>
      <w:r w:rsidR="000434B1" w:rsidRPr="000E7720">
        <w:rPr>
          <w:rFonts w:ascii="Times New Roman" w:hAnsi="Times New Roman"/>
          <w:sz w:val="28"/>
          <w:szCs w:val="28"/>
        </w:rPr>
        <w:t xml:space="preserve"> </w:t>
      </w:r>
      <w:r w:rsidR="00A60DF2" w:rsidRPr="000E7720">
        <w:rPr>
          <w:rFonts w:ascii="Times New Roman" w:hAnsi="Times New Roman"/>
          <w:sz w:val="28"/>
          <w:szCs w:val="28"/>
        </w:rPr>
        <w:t>многофункциональный центр</w:t>
      </w:r>
      <w:r w:rsidRPr="000E7720">
        <w:rPr>
          <w:rFonts w:ascii="Times New Roman" w:hAnsi="Times New Roman"/>
          <w:sz w:val="28"/>
          <w:szCs w:val="28"/>
        </w:rPr>
        <w:t>)</w:t>
      </w:r>
      <w:r w:rsidR="000434B1">
        <w:rPr>
          <w:rFonts w:ascii="Times New Roman" w:hAnsi="Times New Roman"/>
          <w:sz w:val="28"/>
          <w:szCs w:val="28"/>
        </w:rPr>
        <w:t>.</w:t>
      </w:r>
    </w:p>
    <w:p w:rsidR="000E7720" w:rsidRPr="000E7720" w:rsidRDefault="002C76C4" w:rsidP="00B62A06">
      <w:pPr>
        <w:spacing w:after="0" w:line="240" w:lineRule="auto"/>
        <w:ind w:firstLine="709"/>
        <w:rPr>
          <w:rFonts w:ascii="Times New Roman" w:hAnsi="Times New Roman"/>
          <w:sz w:val="28"/>
          <w:szCs w:val="28"/>
        </w:rPr>
      </w:pPr>
      <w:r>
        <w:rPr>
          <w:rFonts w:ascii="Times New Roman" w:hAnsi="Times New Roman"/>
          <w:sz w:val="28"/>
          <w:szCs w:val="28"/>
        </w:rPr>
        <w:t xml:space="preserve">Адрес </w:t>
      </w:r>
      <w:r w:rsidR="00A60DF2" w:rsidRPr="000E7720">
        <w:rPr>
          <w:rFonts w:ascii="Times New Roman" w:hAnsi="Times New Roman"/>
          <w:sz w:val="28"/>
          <w:szCs w:val="28"/>
        </w:rPr>
        <w:t>многофункциональн</w:t>
      </w:r>
      <w:r w:rsidR="00A60DF2">
        <w:rPr>
          <w:rFonts w:ascii="Times New Roman" w:hAnsi="Times New Roman"/>
          <w:sz w:val="28"/>
          <w:szCs w:val="28"/>
        </w:rPr>
        <w:t>ого</w:t>
      </w:r>
      <w:r w:rsidR="00A60DF2" w:rsidRPr="000E7720">
        <w:rPr>
          <w:rFonts w:ascii="Times New Roman" w:hAnsi="Times New Roman"/>
          <w:sz w:val="28"/>
          <w:szCs w:val="28"/>
        </w:rPr>
        <w:t xml:space="preserve"> центр</w:t>
      </w:r>
      <w:r w:rsidR="00A60DF2">
        <w:rPr>
          <w:rFonts w:ascii="Times New Roman" w:hAnsi="Times New Roman"/>
          <w:sz w:val="28"/>
          <w:szCs w:val="28"/>
        </w:rPr>
        <w:t>а</w:t>
      </w:r>
      <w:r>
        <w:rPr>
          <w:rFonts w:ascii="Times New Roman" w:hAnsi="Times New Roman"/>
          <w:sz w:val="28"/>
          <w:szCs w:val="28"/>
        </w:rPr>
        <w:t xml:space="preserve">: </w:t>
      </w:r>
      <w:r w:rsidR="000E7720" w:rsidRPr="000E7720">
        <w:rPr>
          <w:rFonts w:ascii="Times New Roman" w:hAnsi="Times New Roman"/>
          <w:sz w:val="28"/>
          <w:szCs w:val="28"/>
        </w:rPr>
        <w:t xml:space="preserve">457358, Челябинская область, </w:t>
      </w:r>
      <w:r w:rsidR="000434B1">
        <w:rPr>
          <w:rFonts w:ascii="Times New Roman" w:hAnsi="Times New Roman"/>
          <w:sz w:val="28"/>
          <w:szCs w:val="28"/>
        </w:rPr>
        <w:t>город</w:t>
      </w:r>
      <w:r w:rsidR="000E7720" w:rsidRPr="000E7720">
        <w:rPr>
          <w:rFonts w:ascii="Times New Roman" w:hAnsi="Times New Roman"/>
          <w:sz w:val="28"/>
          <w:szCs w:val="28"/>
        </w:rPr>
        <w:t xml:space="preserve"> Карталы, </w:t>
      </w:r>
      <w:r w:rsidR="000434B1">
        <w:rPr>
          <w:rFonts w:ascii="Times New Roman" w:hAnsi="Times New Roman"/>
          <w:sz w:val="28"/>
          <w:szCs w:val="28"/>
        </w:rPr>
        <w:t>улица</w:t>
      </w:r>
      <w:r w:rsidR="000E7720" w:rsidRPr="000E7720">
        <w:rPr>
          <w:rFonts w:ascii="Times New Roman" w:hAnsi="Times New Roman"/>
          <w:sz w:val="28"/>
          <w:szCs w:val="28"/>
        </w:rPr>
        <w:t xml:space="preserve"> Калмыкова, 6</w:t>
      </w:r>
      <w:r w:rsidR="000434B1">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Ад</w:t>
      </w:r>
      <w:r w:rsidR="002C76C4">
        <w:rPr>
          <w:rFonts w:ascii="Times New Roman" w:hAnsi="Times New Roman"/>
          <w:sz w:val="28"/>
          <w:szCs w:val="28"/>
        </w:rPr>
        <w:t xml:space="preserve">рес электронной почты </w:t>
      </w:r>
      <w:r w:rsidR="00BD7E96" w:rsidRPr="000E7720">
        <w:rPr>
          <w:rFonts w:ascii="Times New Roman" w:hAnsi="Times New Roman"/>
          <w:sz w:val="28"/>
          <w:szCs w:val="28"/>
        </w:rPr>
        <w:t>многофункциональн</w:t>
      </w:r>
      <w:r w:rsidR="00BD7E96">
        <w:rPr>
          <w:rFonts w:ascii="Times New Roman" w:hAnsi="Times New Roman"/>
          <w:sz w:val="28"/>
          <w:szCs w:val="28"/>
        </w:rPr>
        <w:t>ого</w:t>
      </w:r>
      <w:r w:rsidR="00BD7E96" w:rsidRPr="000E7720">
        <w:rPr>
          <w:rFonts w:ascii="Times New Roman" w:hAnsi="Times New Roman"/>
          <w:sz w:val="28"/>
          <w:szCs w:val="28"/>
        </w:rPr>
        <w:t xml:space="preserve"> центр</w:t>
      </w:r>
      <w:r w:rsidR="00BD7E96">
        <w:rPr>
          <w:rFonts w:ascii="Times New Roman" w:hAnsi="Times New Roman"/>
          <w:sz w:val="28"/>
          <w:szCs w:val="28"/>
        </w:rPr>
        <w:t>а</w:t>
      </w:r>
      <w:r w:rsidR="002C76C4">
        <w:rPr>
          <w:rFonts w:ascii="Times New Roman" w:hAnsi="Times New Roman"/>
          <w:sz w:val="28"/>
          <w:szCs w:val="28"/>
        </w:rPr>
        <w:t>:</w:t>
      </w:r>
      <w:r w:rsidR="00BD7E96">
        <w:rPr>
          <w:rFonts w:ascii="Times New Roman" w:hAnsi="Times New Roman"/>
          <w:sz w:val="28"/>
          <w:szCs w:val="28"/>
        </w:rPr>
        <w:t xml:space="preserve">                      </w:t>
      </w:r>
      <w:r w:rsidRPr="000E7720">
        <w:rPr>
          <w:rFonts w:ascii="Times New Roman" w:hAnsi="Times New Roman"/>
          <w:sz w:val="28"/>
          <w:szCs w:val="28"/>
        </w:rPr>
        <w:t xml:space="preserve"> mfc-kartal@yandex.ru</w:t>
      </w:r>
      <w:r w:rsidR="000434B1">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Телефон: 8 (351 33) 7-26-66</w:t>
      </w:r>
      <w:r w:rsidR="000434B1">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10. Результатами предоставления муниципальной услуги являются:</w:t>
      </w:r>
    </w:p>
    <w:p w:rsidR="000E7720" w:rsidRPr="000E7720" w:rsidRDefault="002C76C4" w:rsidP="00B62A06">
      <w:pPr>
        <w:spacing w:after="0" w:line="240" w:lineRule="auto"/>
        <w:ind w:firstLine="709"/>
        <w:rPr>
          <w:rFonts w:ascii="Times New Roman" w:hAnsi="Times New Roman"/>
          <w:sz w:val="28"/>
          <w:szCs w:val="28"/>
        </w:rPr>
      </w:pPr>
      <w:r>
        <w:rPr>
          <w:rFonts w:ascii="Times New Roman" w:hAnsi="Times New Roman"/>
          <w:sz w:val="28"/>
          <w:szCs w:val="28"/>
        </w:rPr>
        <w:t>1)</w:t>
      </w:r>
      <w:r w:rsidR="000E7720" w:rsidRPr="000E7720">
        <w:rPr>
          <w:rFonts w:ascii="Times New Roman" w:hAnsi="Times New Roman"/>
          <w:sz w:val="28"/>
          <w:szCs w:val="28"/>
        </w:rPr>
        <w:t xml:space="preserve"> выдача разрешения на строительство;</w:t>
      </w:r>
    </w:p>
    <w:p w:rsidR="000E7720" w:rsidRPr="000E7720" w:rsidRDefault="002C76C4" w:rsidP="00B62A06">
      <w:pPr>
        <w:spacing w:after="0" w:line="240" w:lineRule="auto"/>
        <w:ind w:firstLine="709"/>
        <w:rPr>
          <w:rFonts w:ascii="Times New Roman" w:hAnsi="Times New Roman"/>
          <w:sz w:val="28"/>
          <w:szCs w:val="28"/>
        </w:rPr>
      </w:pPr>
      <w:r>
        <w:rPr>
          <w:rFonts w:ascii="Times New Roman" w:hAnsi="Times New Roman"/>
          <w:sz w:val="28"/>
          <w:szCs w:val="28"/>
        </w:rPr>
        <w:t>2)</w:t>
      </w:r>
      <w:r w:rsidR="000E7720" w:rsidRPr="000E7720">
        <w:rPr>
          <w:rFonts w:ascii="Times New Roman" w:hAnsi="Times New Roman"/>
          <w:sz w:val="28"/>
          <w:szCs w:val="28"/>
        </w:rPr>
        <w:t xml:space="preserve"> внесение изменений в разрешение на строительство;</w:t>
      </w:r>
    </w:p>
    <w:p w:rsidR="000E7720" w:rsidRPr="000E7720" w:rsidRDefault="002C76C4" w:rsidP="00B62A06">
      <w:pPr>
        <w:spacing w:after="0" w:line="240" w:lineRule="auto"/>
        <w:ind w:firstLine="709"/>
        <w:rPr>
          <w:rFonts w:ascii="Times New Roman" w:hAnsi="Times New Roman"/>
          <w:sz w:val="28"/>
          <w:szCs w:val="28"/>
        </w:rPr>
      </w:pPr>
      <w:r>
        <w:rPr>
          <w:rFonts w:ascii="Times New Roman" w:hAnsi="Times New Roman"/>
          <w:sz w:val="28"/>
          <w:szCs w:val="28"/>
        </w:rPr>
        <w:t>3)</w:t>
      </w:r>
      <w:r w:rsidR="000E7720" w:rsidRPr="000E7720">
        <w:rPr>
          <w:rFonts w:ascii="Times New Roman" w:hAnsi="Times New Roman"/>
          <w:sz w:val="28"/>
          <w:szCs w:val="28"/>
        </w:rPr>
        <w:t xml:space="preserve"> продление срока дейст</w:t>
      </w:r>
      <w:r>
        <w:rPr>
          <w:rFonts w:ascii="Times New Roman" w:hAnsi="Times New Roman"/>
          <w:sz w:val="28"/>
          <w:szCs w:val="28"/>
        </w:rPr>
        <w:t>вия разрешения на строительство.</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11. Срок предоставления муниципальной услуги в части выдачи разрешения на строительство не более 7 рабочих дней со дня поступления заявления и прилагаемых к нему документов.</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Срок предоставления муниципальной услуги в части внесения изменений в разрешение на строительство не более чем 10 рабочих дней со дня получения Управлением (ОАиГ) уведомления о переходе к заявителю прав на земельные участки, права пользования недрами, об образовании земельного участка.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Срок предоставления муниципальной услуги в части продления разрешения на строительство в течение 10 календарных дней со дня поступления заявления о продлении разрешения на строительство.</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12. Правовые основания для предоставления государственной услуги: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 Земельный кодекс Российской Федерации;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  Градостроительный кодекс Российской Федерации;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3) Федеральный закон от 29.12.2004</w:t>
      </w:r>
      <w:r w:rsidR="002C76C4">
        <w:rPr>
          <w:rFonts w:ascii="Times New Roman" w:hAnsi="Times New Roman"/>
          <w:sz w:val="28"/>
          <w:szCs w:val="28"/>
        </w:rPr>
        <w:t xml:space="preserve"> </w:t>
      </w:r>
      <w:r w:rsidRPr="000E7720">
        <w:rPr>
          <w:rFonts w:ascii="Times New Roman" w:hAnsi="Times New Roman"/>
          <w:sz w:val="28"/>
          <w:szCs w:val="28"/>
        </w:rPr>
        <w:t>г</w:t>
      </w:r>
      <w:r w:rsidR="002C76C4">
        <w:rPr>
          <w:rFonts w:ascii="Times New Roman" w:hAnsi="Times New Roman"/>
          <w:sz w:val="28"/>
          <w:szCs w:val="28"/>
        </w:rPr>
        <w:t>ода</w:t>
      </w:r>
      <w:r w:rsidRPr="000E7720">
        <w:rPr>
          <w:rFonts w:ascii="Times New Roman" w:hAnsi="Times New Roman"/>
          <w:sz w:val="28"/>
          <w:szCs w:val="28"/>
        </w:rPr>
        <w:t xml:space="preserve"> №191-ФЗ «О введении в действие Градостроительного кодекса Российской Федерации»;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4) Федеральный закон от 06.10.2003</w:t>
      </w:r>
      <w:r w:rsidR="002C76C4">
        <w:rPr>
          <w:rFonts w:ascii="Times New Roman" w:hAnsi="Times New Roman"/>
          <w:sz w:val="28"/>
          <w:szCs w:val="28"/>
        </w:rPr>
        <w:t xml:space="preserve"> </w:t>
      </w:r>
      <w:r w:rsidRPr="000E7720">
        <w:rPr>
          <w:rFonts w:ascii="Times New Roman" w:hAnsi="Times New Roman"/>
          <w:sz w:val="28"/>
          <w:szCs w:val="28"/>
        </w:rPr>
        <w:t>г</w:t>
      </w:r>
      <w:r w:rsidR="002C76C4">
        <w:rPr>
          <w:rFonts w:ascii="Times New Roman" w:hAnsi="Times New Roman"/>
          <w:sz w:val="28"/>
          <w:szCs w:val="28"/>
        </w:rPr>
        <w:t>ода</w:t>
      </w:r>
      <w:r w:rsidRPr="000E7720">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lastRenderedPageBreak/>
        <w:t>5) Федеральный закон от 02.05.2006</w:t>
      </w:r>
      <w:r w:rsidR="002C76C4">
        <w:rPr>
          <w:rFonts w:ascii="Times New Roman" w:hAnsi="Times New Roman"/>
          <w:sz w:val="28"/>
          <w:szCs w:val="28"/>
        </w:rPr>
        <w:t xml:space="preserve"> </w:t>
      </w:r>
      <w:r w:rsidRPr="000E7720">
        <w:rPr>
          <w:rFonts w:ascii="Times New Roman" w:hAnsi="Times New Roman"/>
          <w:sz w:val="28"/>
          <w:szCs w:val="28"/>
        </w:rPr>
        <w:t>г</w:t>
      </w:r>
      <w:r w:rsidR="002C76C4">
        <w:rPr>
          <w:rFonts w:ascii="Times New Roman" w:hAnsi="Times New Roman"/>
          <w:sz w:val="28"/>
          <w:szCs w:val="28"/>
        </w:rPr>
        <w:t>ода</w:t>
      </w:r>
      <w:r w:rsidRPr="000E7720">
        <w:rPr>
          <w:rFonts w:ascii="Times New Roman" w:hAnsi="Times New Roman"/>
          <w:sz w:val="28"/>
          <w:szCs w:val="28"/>
        </w:rPr>
        <w:t xml:space="preserve"> № 59-ФЗ «О порядке рассмотрения обращений граждан Российской Федерации»;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6) Приказ Министерства строительства и жилищно-коммунального хозяйства Российской Федерации от 19.02.2015</w:t>
      </w:r>
      <w:r w:rsidR="002C76C4">
        <w:rPr>
          <w:rFonts w:ascii="Times New Roman" w:hAnsi="Times New Roman"/>
          <w:sz w:val="28"/>
          <w:szCs w:val="28"/>
        </w:rPr>
        <w:t xml:space="preserve"> </w:t>
      </w:r>
      <w:r w:rsidRPr="000E7720">
        <w:rPr>
          <w:rFonts w:ascii="Times New Roman" w:hAnsi="Times New Roman"/>
          <w:sz w:val="28"/>
          <w:szCs w:val="28"/>
        </w:rPr>
        <w:t>г</w:t>
      </w:r>
      <w:r w:rsidR="002C76C4">
        <w:rPr>
          <w:rFonts w:ascii="Times New Roman" w:hAnsi="Times New Roman"/>
          <w:sz w:val="28"/>
          <w:szCs w:val="28"/>
        </w:rPr>
        <w:t>ода</w:t>
      </w:r>
      <w:r w:rsidRPr="000E7720">
        <w:rPr>
          <w:rFonts w:ascii="Times New Roman" w:hAnsi="Times New Roman"/>
          <w:sz w:val="28"/>
          <w:szCs w:val="28"/>
        </w:rPr>
        <w:t xml:space="preserve"> №117/пр </w:t>
      </w:r>
      <w:r w:rsidR="002C76C4">
        <w:rPr>
          <w:rFonts w:ascii="Times New Roman" w:hAnsi="Times New Roman"/>
          <w:sz w:val="28"/>
          <w:szCs w:val="28"/>
        </w:rPr>
        <w:t xml:space="preserve">                            </w:t>
      </w:r>
      <w:r w:rsidRPr="000E7720">
        <w:rPr>
          <w:rFonts w:ascii="Times New Roman" w:hAnsi="Times New Roman"/>
          <w:sz w:val="28"/>
          <w:szCs w:val="28"/>
        </w:rPr>
        <w:t>«Об утверждении формы разрешения на строительство и формы разрешения на ввод объекта в эксплуатацию»;</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7) Закон Челябинской области от 27.05.2010</w:t>
      </w:r>
      <w:r w:rsidR="002C76C4">
        <w:rPr>
          <w:rFonts w:ascii="Times New Roman" w:hAnsi="Times New Roman"/>
          <w:sz w:val="28"/>
          <w:szCs w:val="28"/>
        </w:rPr>
        <w:t xml:space="preserve"> </w:t>
      </w:r>
      <w:r w:rsidRPr="000E7720">
        <w:rPr>
          <w:rFonts w:ascii="Times New Roman" w:hAnsi="Times New Roman"/>
          <w:sz w:val="28"/>
          <w:szCs w:val="28"/>
        </w:rPr>
        <w:t>г</w:t>
      </w:r>
      <w:r w:rsidR="002C76C4">
        <w:rPr>
          <w:rFonts w:ascii="Times New Roman" w:hAnsi="Times New Roman"/>
          <w:sz w:val="28"/>
          <w:szCs w:val="28"/>
        </w:rPr>
        <w:t>ода</w:t>
      </w:r>
      <w:r w:rsidRPr="000E7720">
        <w:rPr>
          <w:rFonts w:ascii="Times New Roman" w:hAnsi="Times New Roman"/>
          <w:sz w:val="28"/>
          <w:szCs w:val="28"/>
        </w:rPr>
        <w:t xml:space="preserve"> №</w:t>
      </w:r>
      <w:r w:rsidR="002C76C4">
        <w:rPr>
          <w:rFonts w:ascii="Times New Roman" w:hAnsi="Times New Roman"/>
          <w:sz w:val="28"/>
          <w:szCs w:val="28"/>
        </w:rPr>
        <w:t xml:space="preserve"> </w:t>
      </w:r>
      <w:r w:rsidRPr="000E7720">
        <w:rPr>
          <w:rFonts w:ascii="Times New Roman" w:hAnsi="Times New Roman"/>
          <w:sz w:val="28"/>
          <w:szCs w:val="28"/>
        </w:rPr>
        <w:t xml:space="preserve">589-ЗО </w:t>
      </w:r>
      <w:r w:rsidR="002C76C4">
        <w:rPr>
          <w:rFonts w:ascii="Times New Roman" w:hAnsi="Times New Roman"/>
          <w:sz w:val="28"/>
          <w:szCs w:val="28"/>
        </w:rPr>
        <w:t xml:space="preserve">                     </w:t>
      </w:r>
      <w:r w:rsidRPr="000E7720">
        <w:rPr>
          <w:rFonts w:ascii="Times New Roman" w:hAnsi="Times New Roman"/>
          <w:sz w:val="28"/>
          <w:szCs w:val="28"/>
        </w:rPr>
        <w:t>«Об установлении случаев, при которых не требуется получение разрешения на строительство на территории Челябинской области»;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8) Устав Карталинского муниципального района;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xml:space="preserve">9) </w:t>
      </w:r>
      <w:r w:rsidR="002C76C4" w:rsidRPr="000E7720">
        <w:rPr>
          <w:rFonts w:ascii="Times New Roman" w:hAnsi="Times New Roman"/>
          <w:sz w:val="28"/>
          <w:szCs w:val="28"/>
        </w:rPr>
        <w:t xml:space="preserve">настоящий </w:t>
      </w:r>
      <w:r w:rsidRPr="000E7720">
        <w:rPr>
          <w:rFonts w:ascii="Times New Roman" w:hAnsi="Times New Roman"/>
          <w:sz w:val="28"/>
          <w:szCs w:val="28"/>
        </w:rPr>
        <w:t>Регламент;</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10) Положение  об Управлении строительства, инфраструктуры и</w:t>
      </w:r>
      <w:r w:rsidR="002C76C4">
        <w:rPr>
          <w:rFonts w:ascii="Times New Roman" w:hAnsi="Times New Roman"/>
          <w:sz w:val="28"/>
          <w:szCs w:val="28"/>
        </w:rPr>
        <w:t xml:space="preserve"> </w:t>
      </w:r>
      <w:r w:rsidRPr="000E7720">
        <w:rPr>
          <w:rFonts w:ascii="Times New Roman" w:hAnsi="Times New Roman"/>
          <w:sz w:val="28"/>
          <w:szCs w:val="28"/>
        </w:rPr>
        <w:t>жилищно-коммунального хозяйства Карталинского муниципального района, утв</w:t>
      </w:r>
      <w:r w:rsidR="002C76C4">
        <w:rPr>
          <w:rFonts w:ascii="Times New Roman" w:hAnsi="Times New Roman"/>
          <w:sz w:val="28"/>
          <w:szCs w:val="28"/>
        </w:rPr>
        <w:t xml:space="preserve">ержденное </w:t>
      </w:r>
      <w:r w:rsidRPr="000E7720">
        <w:rPr>
          <w:rFonts w:ascii="Times New Roman" w:hAnsi="Times New Roman"/>
          <w:sz w:val="28"/>
          <w:szCs w:val="28"/>
        </w:rPr>
        <w:t>решением Собрания депутатов Карталинского мун</w:t>
      </w:r>
      <w:r w:rsidR="002C76C4">
        <w:rPr>
          <w:rFonts w:ascii="Times New Roman" w:hAnsi="Times New Roman"/>
          <w:sz w:val="28"/>
          <w:szCs w:val="28"/>
        </w:rPr>
        <w:t>иципального района   от 28.02.</w:t>
      </w:r>
      <w:r w:rsidRPr="000E7720">
        <w:rPr>
          <w:rFonts w:ascii="Times New Roman" w:hAnsi="Times New Roman"/>
          <w:sz w:val="28"/>
          <w:szCs w:val="28"/>
        </w:rPr>
        <w:t>2017  года  № 243;</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11) Положение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w:t>
      </w:r>
      <w:r w:rsidR="002C76C4">
        <w:rPr>
          <w:rFonts w:ascii="Times New Roman" w:hAnsi="Times New Roman"/>
          <w:sz w:val="28"/>
          <w:szCs w:val="28"/>
        </w:rPr>
        <w:t>алинского муниципального района</w:t>
      </w:r>
      <w:r w:rsidRPr="000E7720">
        <w:rPr>
          <w:rFonts w:ascii="Times New Roman" w:hAnsi="Times New Roman"/>
          <w:sz w:val="28"/>
          <w:szCs w:val="28"/>
        </w:rPr>
        <w:t xml:space="preserve">», утвержденным постановлением администрации Карталинского муниципального района от </w:t>
      </w:r>
      <w:r w:rsidR="002C76C4">
        <w:rPr>
          <w:rFonts w:ascii="Times New Roman" w:hAnsi="Times New Roman"/>
          <w:sz w:val="28"/>
          <w:szCs w:val="28"/>
        </w:rPr>
        <w:t xml:space="preserve"> </w:t>
      </w:r>
      <w:r w:rsidRPr="000E7720">
        <w:rPr>
          <w:rFonts w:ascii="Times New Roman" w:hAnsi="Times New Roman"/>
          <w:sz w:val="28"/>
          <w:szCs w:val="28"/>
        </w:rPr>
        <w:t xml:space="preserve">18.05.2010 года № 840 </w:t>
      </w:r>
      <w:r w:rsidR="002C76C4">
        <w:rPr>
          <w:rFonts w:ascii="Times New Roman" w:hAnsi="Times New Roman"/>
          <w:sz w:val="28"/>
          <w:szCs w:val="28"/>
        </w:rPr>
        <w:t xml:space="preserve">                  </w:t>
      </w:r>
      <w:r w:rsidRPr="000E7720">
        <w:rPr>
          <w:rFonts w:ascii="Times New Roman" w:hAnsi="Times New Roman"/>
          <w:sz w:val="28"/>
          <w:szCs w:val="28"/>
        </w:rPr>
        <w:t>«Об утверждении Положения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w:t>
      </w:r>
      <w:r w:rsidR="002C76C4">
        <w:rPr>
          <w:rFonts w:ascii="Times New Roman" w:hAnsi="Times New Roman"/>
          <w:sz w:val="28"/>
          <w:szCs w:val="28"/>
        </w:rPr>
        <w:t>алинского муниципального района</w:t>
      </w:r>
      <w:r w:rsidRPr="000E7720">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12)</w:t>
      </w:r>
      <w:r w:rsidRPr="000E7720">
        <w:rPr>
          <w:rFonts w:ascii="Times New Roman" w:hAnsi="Times New Roman"/>
          <w:sz w:val="28"/>
          <w:szCs w:val="28"/>
        </w:rPr>
        <w:tab/>
      </w:r>
      <w:r w:rsidR="002C76C4" w:rsidRPr="000E7720">
        <w:rPr>
          <w:rFonts w:ascii="Times New Roman" w:hAnsi="Times New Roman"/>
          <w:sz w:val="28"/>
          <w:szCs w:val="28"/>
        </w:rPr>
        <w:t xml:space="preserve">решение </w:t>
      </w:r>
      <w:r w:rsidRPr="000E7720">
        <w:rPr>
          <w:rFonts w:ascii="Times New Roman" w:hAnsi="Times New Roman"/>
          <w:sz w:val="28"/>
          <w:szCs w:val="28"/>
        </w:rPr>
        <w:t>Собрания депутатов Карталинского муниципального района  от 27.10.2016 г</w:t>
      </w:r>
      <w:r w:rsidR="002C76C4">
        <w:rPr>
          <w:rFonts w:ascii="Times New Roman" w:hAnsi="Times New Roman"/>
          <w:sz w:val="28"/>
          <w:szCs w:val="28"/>
        </w:rPr>
        <w:t>ода</w:t>
      </w:r>
      <w:r w:rsidRPr="000E7720">
        <w:rPr>
          <w:rFonts w:ascii="Times New Roman" w:hAnsi="Times New Roman"/>
          <w:sz w:val="28"/>
          <w:szCs w:val="28"/>
        </w:rPr>
        <w:t xml:space="preserve"> № 176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Карталинского муниципального района».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13. Необходимыми для предоставления муниципальной услуги в части выдачи разрешения на строительство, реконструкцию объекта капитального строительства документами являются:</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 заявление о выдаче разрешения на строительство, реконструкцию объекта капитального строительства по форме</w:t>
      </w:r>
      <w:r w:rsidR="002C76C4">
        <w:rPr>
          <w:rFonts w:ascii="Times New Roman" w:hAnsi="Times New Roman"/>
          <w:sz w:val="28"/>
          <w:szCs w:val="28"/>
        </w:rPr>
        <w:t>,</w:t>
      </w:r>
      <w:r w:rsidRPr="000E7720">
        <w:rPr>
          <w:rFonts w:ascii="Times New Roman" w:hAnsi="Times New Roman"/>
          <w:sz w:val="28"/>
          <w:szCs w:val="28"/>
        </w:rPr>
        <w:t xml:space="preserve"> согласно приложению </w:t>
      </w:r>
      <w:r w:rsidR="00992FA9">
        <w:rPr>
          <w:rFonts w:ascii="Times New Roman" w:hAnsi="Times New Roman"/>
          <w:sz w:val="28"/>
          <w:szCs w:val="28"/>
        </w:rPr>
        <w:t>1</w:t>
      </w:r>
      <w:r w:rsidRPr="000E7720">
        <w:rPr>
          <w:rFonts w:ascii="Times New Roman" w:hAnsi="Times New Roman"/>
          <w:sz w:val="28"/>
          <w:szCs w:val="28"/>
        </w:rPr>
        <w:t xml:space="preserve"> к настоящему Регламенту;</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 правоустанавливающие документы на земельный участок;</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xml:space="preserve">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r w:rsidRPr="000E7720">
        <w:rPr>
          <w:rFonts w:ascii="Times New Roman" w:hAnsi="Times New Roman"/>
          <w:sz w:val="28"/>
          <w:szCs w:val="28"/>
        </w:rPr>
        <w:lastRenderedPageBreak/>
        <w:t>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5) материалы, содержащиеся в проектной документации: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пояснительная записка;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схемы, отображающие архитектурные решения;</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проект организации строительства объекта капитального строительства;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проект организации работ по сносу или демонтажу объектов капитального строительства, их частей;</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w:t>
      </w:r>
      <w:r w:rsidRPr="000E7720">
        <w:rPr>
          <w:rFonts w:ascii="Times New Roman" w:hAnsi="Times New Roman"/>
          <w:sz w:val="28"/>
          <w:szCs w:val="28"/>
        </w:rPr>
        <w:lastRenderedPageBreak/>
        <w:t>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7)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9)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10)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lastRenderedPageBreak/>
        <w:t>14. Необходимыми для предоставления муниципальной услуги в части выдачи разрешения на строительство, реконструкцию объекта индивидуального жилищного строительства документами являются:</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 заявление о выдаче разрешения на строительство, реконструкцию объекта индивидуального жилищного строительства по форме</w:t>
      </w:r>
      <w:r w:rsidR="00305069">
        <w:rPr>
          <w:rFonts w:ascii="Times New Roman" w:hAnsi="Times New Roman"/>
          <w:sz w:val="28"/>
          <w:szCs w:val="28"/>
        </w:rPr>
        <w:t>,</w:t>
      </w:r>
      <w:r w:rsidRPr="000E7720">
        <w:rPr>
          <w:rFonts w:ascii="Times New Roman" w:hAnsi="Times New Roman"/>
          <w:sz w:val="28"/>
          <w:szCs w:val="28"/>
        </w:rPr>
        <w:t xml:space="preserve"> согласно приложению </w:t>
      </w:r>
      <w:r w:rsidR="00992FA9">
        <w:rPr>
          <w:rFonts w:ascii="Times New Roman" w:hAnsi="Times New Roman"/>
          <w:sz w:val="28"/>
          <w:szCs w:val="28"/>
        </w:rPr>
        <w:t>2</w:t>
      </w:r>
      <w:r w:rsidRPr="000E7720">
        <w:rPr>
          <w:rFonts w:ascii="Times New Roman" w:hAnsi="Times New Roman"/>
          <w:sz w:val="28"/>
          <w:szCs w:val="28"/>
        </w:rPr>
        <w:t xml:space="preserve"> к настоящему Регламенту;</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  правоустанавливающие документы на земельный участок;</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4) схема планировочной организации земельного участка с обозначением места размещения объекта индивидуального жилищного строительства.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15. В целях внесения изменений в разрешение на строительство, реконструкцию объекта капитального строительства или объекта индивидуального жилищного строительства заявитель направляет в ОАиГ уведомление о переходе прав на земельный участок, права пользования недрами, об образовании земельного участка по форме</w:t>
      </w:r>
      <w:r w:rsidR="00305069">
        <w:rPr>
          <w:rFonts w:ascii="Times New Roman" w:hAnsi="Times New Roman"/>
          <w:sz w:val="28"/>
          <w:szCs w:val="28"/>
        </w:rPr>
        <w:t>,</w:t>
      </w:r>
      <w:r w:rsidRPr="000E7720">
        <w:rPr>
          <w:rFonts w:ascii="Times New Roman" w:hAnsi="Times New Roman"/>
          <w:sz w:val="28"/>
          <w:szCs w:val="28"/>
        </w:rPr>
        <w:t xml:space="preserve"> согласно приложению </w:t>
      </w:r>
      <w:r w:rsidR="00992FA9">
        <w:rPr>
          <w:rFonts w:ascii="Times New Roman" w:hAnsi="Times New Roman"/>
          <w:sz w:val="28"/>
          <w:szCs w:val="28"/>
        </w:rPr>
        <w:t>3</w:t>
      </w:r>
      <w:r w:rsidRPr="000E7720">
        <w:rPr>
          <w:rFonts w:ascii="Times New Roman" w:hAnsi="Times New Roman"/>
          <w:sz w:val="28"/>
          <w:szCs w:val="28"/>
        </w:rPr>
        <w:t xml:space="preserve"> настоящего Регламента, с указанием реквизитов документов:</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 правоустанавливающих документов на такой земельный участок в случае приобретения земельного участка с разрешением на строительство, выданным прежнему правообладателю земельного участка;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 решения об образовании земельных участков в случае образования земельного участка путем объединения земельных участков, а также путем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16. Для продления срока действия разрешения на строительство, реконструкцию объекта капитального строительства или объекта индивидуального жилищного строительства необходимыми документами являются:</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 заявление о продлении срока действия разрешения на строительство, реконструкцию объекта капитального строительства или объекта индивидуального жилищного строительства по форме</w:t>
      </w:r>
      <w:r w:rsidR="00992FA9">
        <w:rPr>
          <w:rFonts w:ascii="Times New Roman" w:hAnsi="Times New Roman"/>
          <w:sz w:val="28"/>
          <w:szCs w:val="28"/>
        </w:rPr>
        <w:t>,</w:t>
      </w:r>
      <w:r w:rsidRPr="000E7720">
        <w:rPr>
          <w:rFonts w:ascii="Times New Roman" w:hAnsi="Times New Roman"/>
          <w:sz w:val="28"/>
          <w:szCs w:val="28"/>
        </w:rPr>
        <w:t xml:space="preserve"> согласно </w:t>
      </w:r>
      <w:r w:rsidR="00992FA9">
        <w:rPr>
          <w:rFonts w:ascii="Times New Roman" w:hAnsi="Times New Roman"/>
          <w:sz w:val="28"/>
          <w:szCs w:val="28"/>
        </w:rPr>
        <w:t xml:space="preserve">        </w:t>
      </w:r>
      <w:r w:rsidRPr="000E7720">
        <w:rPr>
          <w:rFonts w:ascii="Times New Roman" w:hAnsi="Times New Roman"/>
          <w:sz w:val="28"/>
          <w:szCs w:val="28"/>
        </w:rPr>
        <w:t xml:space="preserve">приложению </w:t>
      </w:r>
      <w:r w:rsidR="00992FA9">
        <w:rPr>
          <w:rFonts w:ascii="Times New Roman" w:hAnsi="Times New Roman"/>
          <w:sz w:val="28"/>
          <w:szCs w:val="28"/>
        </w:rPr>
        <w:t>4</w:t>
      </w:r>
      <w:r w:rsidRPr="000E7720">
        <w:rPr>
          <w:rFonts w:ascii="Times New Roman" w:hAnsi="Times New Roman"/>
          <w:sz w:val="28"/>
          <w:szCs w:val="28"/>
        </w:rPr>
        <w:t xml:space="preserve"> к настоящему Регламенту, поданное в ОАиГ не менее, чем за шестьдесят дней до истечения срока действия разрешения на строительство, </w:t>
      </w:r>
      <w:r w:rsidRPr="000E7720">
        <w:rPr>
          <w:rFonts w:ascii="Times New Roman" w:hAnsi="Times New Roman"/>
          <w:sz w:val="28"/>
          <w:szCs w:val="28"/>
        </w:rPr>
        <w:lastRenderedPageBreak/>
        <w:t>реконструкцию объекта капитального строительства или объекта индивидуального жилищного строительства;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 оригинал разрешения на строительство (для внесения записи о продлении срока действия разрешения на строительство;</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3)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r w:rsidR="00305069">
        <w:rPr>
          <w:rFonts w:ascii="Times New Roman" w:hAnsi="Times New Roman"/>
          <w:sz w:val="28"/>
          <w:szCs w:val="28"/>
        </w:rPr>
        <w:t xml:space="preserve"> </w:t>
      </w:r>
      <w:r w:rsidRPr="000E7720">
        <w:rPr>
          <w:rFonts w:ascii="Times New Roman" w:hAnsi="Times New Roman"/>
          <w:sz w:val="28"/>
          <w:szCs w:val="28"/>
        </w:rPr>
        <w:t>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17. Документы, указанные в подпунктах 1, 3, 5, 6, 7, 9, 10, 11, 12, 13  пункта 13 настоящего Регламента</w:t>
      </w:r>
      <w:r w:rsidR="00305069">
        <w:rPr>
          <w:rFonts w:ascii="Times New Roman" w:hAnsi="Times New Roman"/>
          <w:sz w:val="28"/>
          <w:szCs w:val="28"/>
        </w:rPr>
        <w:t>,</w:t>
      </w:r>
      <w:r w:rsidRPr="000E7720">
        <w:rPr>
          <w:rFonts w:ascii="Times New Roman" w:hAnsi="Times New Roman"/>
          <w:sz w:val="28"/>
          <w:szCs w:val="28"/>
        </w:rPr>
        <w:t xml:space="preserve"> представляются заявителем.</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Документы, указанные в подпунктах 2, 4, 8 пункта 13 настоящего Регламента</w:t>
      </w:r>
      <w:r w:rsidR="00305069">
        <w:rPr>
          <w:rFonts w:ascii="Times New Roman" w:hAnsi="Times New Roman"/>
          <w:sz w:val="28"/>
          <w:szCs w:val="28"/>
        </w:rPr>
        <w:t>,</w:t>
      </w:r>
      <w:r w:rsidRPr="000E7720">
        <w:rPr>
          <w:rFonts w:ascii="Times New Roman" w:hAnsi="Times New Roman"/>
          <w:sz w:val="28"/>
          <w:szCs w:val="28"/>
        </w:rPr>
        <w:t xml:space="preserve"> запрашиваются ОАиГ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Документы, указанные в подпункте 2 пункта 13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Заявитель вправе по собственной инициативе самостоятельно представить документы, указанные в подпунктах 2, 4, 8 пункта 13 настоящего Регламента.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18. Документы, указанные в подпунктах 1, 4 пункта 14 настоящего Регламента</w:t>
      </w:r>
      <w:r w:rsidR="00305069">
        <w:rPr>
          <w:rFonts w:ascii="Times New Roman" w:hAnsi="Times New Roman"/>
          <w:sz w:val="28"/>
          <w:szCs w:val="28"/>
        </w:rPr>
        <w:t>,</w:t>
      </w:r>
      <w:r w:rsidRPr="000E7720">
        <w:rPr>
          <w:rFonts w:ascii="Times New Roman" w:hAnsi="Times New Roman"/>
          <w:sz w:val="28"/>
          <w:szCs w:val="28"/>
        </w:rPr>
        <w:t xml:space="preserve"> представляются заявителем.</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Документы, указанные в подпунктах 2, 3 пункта 14, настоящего Регламента</w:t>
      </w:r>
      <w:r w:rsidR="00305069">
        <w:rPr>
          <w:rFonts w:ascii="Times New Roman" w:hAnsi="Times New Roman"/>
          <w:sz w:val="28"/>
          <w:szCs w:val="28"/>
        </w:rPr>
        <w:t>,</w:t>
      </w:r>
      <w:r w:rsidRPr="000E7720">
        <w:rPr>
          <w:rFonts w:ascii="Times New Roman" w:hAnsi="Times New Roman"/>
          <w:sz w:val="28"/>
          <w:szCs w:val="28"/>
        </w:rPr>
        <w:t xml:space="preserve"> запрашиваются ОАиГ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Документы, указанные в подпункте 2 пункта 14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Заявитель вправе по собственной инициативе самостоятельно представить документы, указанные в подпунктах 2,</w:t>
      </w:r>
      <w:r w:rsidR="005A4C89">
        <w:rPr>
          <w:rFonts w:ascii="Times New Roman" w:hAnsi="Times New Roman"/>
          <w:sz w:val="28"/>
          <w:szCs w:val="28"/>
        </w:rPr>
        <w:t xml:space="preserve"> </w:t>
      </w:r>
      <w:r w:rsidRPr="000E7720">
        <w:rPr>
          <w:rFonts w:ascii="Times New Roman" w:hAnsi="Times New Roman"/>
          <w:sz w:val="28"/>
          <w:szCs w:val="28"/>
        </w:rPr>
        <w:t>3 пункта 14 настоящего Регламента.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lastRenderedPageBreak/>
        <w:t>19. Документы, указанные в подпунктах 1-4 пункта 15 настоящего Регламента</w:t>
      </w:r>
      <w:r w:rsidR="00305069">
        <w:rPr>
          <w:rFonts w:ascii="Times New Roman" w:hAnsi="Times New Roman"/>
          <w:sz w:val="28"/>
          <w:szCs w:val="28"/>
        </w:rPr>
        <w:t>,</w:t>
      </w:r>
      <w:r w:rsidRPr="000E7720">
        <w:rPr>
          <w:rFonts w:ascii="Times New Roman" w:hAnsi="Times New Roman"/>
          <w:sz w:val="28"/>
          <w:szCs w:val="28"/>
        </w:rPr>
        <w:t xml:space="preserve"> запрашиваются ОАиГ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Документы, указанные в подпункте 1 пункта 15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Заявитель вправе по собственной инициативе самостоятельно представить документы, указанные в подпунктах 1, 2, 3, 4 пункта 15 настоящего Регламента.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20. Документы, указанные в подпунктах 2, 3 пункта 16 настоящего Регламента</w:t>
      </w:r>
      <w:r w:rsidR="00305069">
        <w:rPr>
          <w:rFonts w:ascii="Times New Roman" w:hAnsi="Times New Roman"/>
          <w:sz w:val="28"/>
          <w:szCs w:val="28"/>
        </w:rPr>
        <w:t>,</w:t>
      </w:r>
      <w:r w:rsidRPr="000E7720">
        <w:rPr>
          <w:rFonts w:ascii="Times New Roman" w:hAnsi="Times New Roman"/>
          <w:sz w:val="28"/>
          <w:szCs w:val="28"/>
        </w:rPr>
        <w:t xml:space="preserve"> представляются заявителем.</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21. При предоставлении муниципальной услуги Управление (ОАиГ) не вправе требовать от заявителя:</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 представления документов и информации,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305069">
        <w:rPr>
          <w:rFonts w:ascii="Times New Roman" w:hAnsi="Times New Roman"/>
          <w:sz w:val="28"/>
          <w:szCs w:val="28"/>
        </w:rPr>
        <w:t>.07.2</w:t>
      </w:r>
      <w:r w:rsidRPr="000E7720">
        <w:rPr>
          <w:rFonts w:ascii="Times New Roman" w:hAnsi="Times New Roman"/>
          <w:sz w:val="28"/>
          <w:szCs w:val="28"/>
        </w:rPr>
        <w:t>010 года № 210-ФЗ «Об организации предоставления государственных и муниципальных услуг»;</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w:t>
      </w:r>
      <w:r w:rsidR="004F7F3D">
        <w:rPr>
          <w:rFonts w:ascii="Times New Roman" w:hAnsi="Times New Roman"/>
          <w:sz w:val="28"/>
          <w:szCs w:val="28"/>
        </w:rPr>
        <w:t>тьи 9 Федерального закона от 27.07.</w:t>
      </w:r>
      <w:r w:rsidRPr="000E7720">
        <w:rPr>
          <w:rFonts w:ascii="Times New Roman" w:hAnsi="Times New Roman"/>
          <w:sz w:val="28"/>
          <w:szCs w:val="28"/>
        </w:rPr>
        <w:t>2010 года № 210-ФЗ «Об организации предоставления государственных и муниципальных услуг».</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xml:space="preserve">22. Заявление на выдачу разрешения на строительство, реконструкцию объекта капитального строительства или объекта индивидуального строительства или уведомление о внесении изменений в разрешение на строительство, реконструкцию объекта капитального строительства или объекта индивидуального жилищного строительства, или заявление о продлении срока действия разрешения на строительство, реконструкцию </w:t>
      </w:r>
      <w:r w:rsidRPr="000E7720">
        <w:rPr>
          <w:rFonts w:ascii="Times New Roman" w:hAnsi="Times New Roman"/>
          <w:sz w:val="28"/>
          <w:szCs w:val="28"/>
        </w:rPr>
        <w:lastRenderedPageBreak/>
        <w:t>объекта капитального строительства или объекта индивидуального строительства, а также прилагаемые к ним документы заявитель представляет в Управление (ОАиГ) (посредством личного обращения либо направляет по почте заказным письмом с описью вложенных документов и уведомлением о вручении) или многофункциональный центр.</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Заявление на выдачу разрешения на строительство, реконструкцию объекта капитального строительства или объекта индивидуального строительства или уведомление о внесении изменений в разрешение на строительство, реконструкцию объекта капитального строительства или объекта индивидуального жилищного строительства, или заявление о продлении срока действия разрешения на строительство, реконструкцию объекта капитального строительства или объекта индивидуального строительства может быть направлено заявителем в ОАиГ по электронной почте.</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23. Основания для отказа в приеме документов в рамках предоставления муниципальной услуги и приостановления предоставления муниципальной услуги отсутствуют.</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24. Основаниями для отказа в предоставлении муниципальной услуги  в части выдачи разрешения на строительство, реконструкцию объекта капитального строительства являются:</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w:t>
      </w:r>
      <w:r w:rsidRPr="000E7720">
        <w:rPr>
          <w:rFonts w:ascii="Times New Roman" w:hAnsi="Times New Roman"/>
          <w:sz w:val="28"/>
          <w:szCs w:val="28"/>
        </w:rPr>
        <w:tab/>
        <w:t xml:space="preserve"> отсутствие документов, указанных в пункте 13</w:t>
      </w:r>
      <w:r w:rsidR="00BB50EE">
        <w:rPr>
          <w:rFonts w:ascii="Times New Roman" w:hAnsi="Times New Roman"/>
          <w:sz w:val="28"/>
          <w:szCs w:val="28"/>
        </w:rPr>
        <w:t xml:space="preserve"> настоящего Регламента</w:t>
      </w:r>
      <w:r w:rsidR="004F7F3D">
        <w:rPr>
          <w:rFonts w:ascii="Times New Roman" w:hAnsi="Times New Roman"/>
          <w:sz w:val="28"/>
          <w:szCs w:val="28"/>
        </w:rPr>
        <w:t>,</w:t>
      </w:r>
      <w:r w:rsidRPr="000E7720">
        <w:rPr>
          <w:rFonts w:ascii="Times New Roman" w:hAnsi="Times New Roman"/>
          <w:sz w:val="28"/>
          <w:szCs w:val="28"/>
        </w:rPr>
        <w:t xml:space="preserve"> обязанность по представлению которых возложена на заявителя;</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Неполучение или несвоевременное получение документов, указанных в подпунктах 2, 4, 8 пункта 13 настоящего Регламента, не может являться основанием для отказа в выдаче разрешения на строительство, реконструкцию объекта капитального строительства.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25. Основаниями для отказа в предоставлении муниципальной услуги  в части выдачи разрешения на строительство, реконструкцию объекта индивидуального жилищного строительства являются:</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w:t>
      </w:r>
      <w:r w:rsidRPr="000E7720">
        <w:rPr>
          <w:rFonts w:ascii="Times New Roman" w:hAnsi="Times New Roman"/>
          <w:sz w:val="28"/>
          <w:szCs w:val="28"/>
        </w:rPr>
        <w:tab/>
        <w:t>отсутствие документов, указанных в пункте 14 настоящего Регламента, обязанность по представлению которых возложена на заявителя;</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xml:space="preserve">2) несоответствие представленных документов требованиям градостроительного плана земельного участка, а также требованиям, </w:t>
      </w:r>
      <w:r w:rsidRPr="000E7720">
        <w:rPr>
          <w:rFonts w:ascii="Times New Roman" w:hAnsi="Times New Roman"/>
          <w:sz w:val="28"/>
          <w:szCs w:val="28"/>
        </w:rPr>
        <w:lastRenderedPageBreak/>
        <w:t>установленным в разрешении на отклонение от предельных параметров разрешенного строительства, реконструкции.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Неполучение или несвоевременное получение документов, указанных в  подпунктах 2, 3 пункта 14, настоящего Регламента</w:t>
      </w:r>
      <w:r w:rsidR="004F7F3D">
        <w:rPr>
          <w:rFonts w:ascii="Times New Roman" w:hAnsi="Times New Roman"/>
          <w:sz w:val="28"/>
          <w:szCs w:val="28"/>
        </w:rPr>
        <w:t>,</w:t>
      </w:r>
      <w:r w:rsidRPr="000E7720">
        <w:rPr>
          <w:rFonts w:ascii="Times New Roman" w:hAnsi="Times New Roman"/>
          <w:sz w:val="28"/>
          <w:szCs w:val="28"/>
        </w:rPr>
        <w:t xml:space="preserve"> не может являться основанием для отказа в выдаче разрешения на строительство, реконструкцию объекта индивидуального жилищного строительства.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26. Основаниями для отказа в предоставлении муниципальной услуги  в части внесения изменений в разрешение на строительство, реконструкцию объекта капитального строительства или объекта индивидуального жилищного строительства являются:</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 отсутствие в уведомлении о переходе прав на земельный участок, об образовании земельного участка, реквизитов документов, предусмотренных  пунктом 15 настоящего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3) несоответствия планируемого размещения объекта капитального строительства или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27. В продлении срока действия разрешения на строительство, реконструкцию объекта капитального строительства или объекта индивидуального жилищного строительства отказывается в случае если строительство, реконструкция объекта капитального строительства или объекта индивидуального жилищного строительства не начаты до истечения срока подачи заявления о продлении срока действия разрешения на строительство.</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28.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29.  Муниципальная услуга предоставляется бесплатно.</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lastRenderedPageBreak/>
        <w:t>31. Срок регистрации заявления о предоставлении муниципальной услуги составляет 1 час.</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32.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 вход в помещение для предоставления муниципальной услуги должен быть оборудован пандусом для обеспечения возможности реализации прав маломобильных групп населения на получение муниципальной услуги.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xml:space="preserve">В здании, в котором предоставляется муниципальная услуга,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маломобильных групп населения, включая маломобильные группы </w:t>
      </w:r>
      <w:r w:rsidR="007C68F9">
        <w:rPr>
          <w:rFonts w:ascii="Times New Roman" w:hAnsi="Times New Roman"/>
          <w:sz w:val="28"/>
          <w:szCs w:val="28"/>
        </w:rPr>
        <w:t>населения,  использующие кресла-</w:t>
      </w:r>
      <w:r w:rsidRPr="000E7720">
        <w:rPr>
          <w:rFonts w:ascii="Times New Roman" w:hAnsi="Times New Roman"/>
          <w:sz w:val="28"/>
          <w:szCs w:val="28"/>
        </w:rPr>
        <w:t>коляски. Глухонемым, маломобильным группам населения по зрению и другим лицам с ограниченными физическими возможностями при необходимости оказывается помощь по передвижению в помещениях;</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3) для ожидания приема, заполнения необходимых документов должны быть отведены места, оборудованные стульями, столами (стойками);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4) помещение, в котором осуществляется прием граждан, должно предусматривать:</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комфортное расположение заявителя и должностного лица;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возможность оформления заявителем письменного обращения;</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телефонную связь;</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возможность копирования документов;</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доступ к основным нормативным правовым актам, регламентирующим полномочия и сферу компетенции Управления (ОАиГ), а также регулирующим предоставление муниципальной услуги;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наличие письменных принадлежностей и бумаги формата А4;</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5) в фойе ОАиГ должен быть размещен информационный стенд, а также места для хранения верхней одежды посетителей. В здании ОАиГ должны быть оборудованы места для ожидания, а также доступные места общего пользования (туалеты).</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На информационном стенде размещается следующая информация:</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текст настоящего Регламента;</w:t>
      </w:r>
    </w:p>
    <w:p w:rsidR="000E7720" w:rsidRPr="000E7720" w:rsidRDefault="007C68F9" w:rsidP="00B62A06">
      <w:pPr>
        <w:spacing w:after="0" w:line="240" w:lineRule="auto"/>
        <w:ind w:firstLine="709"/>
        <w:rPr>
          <w:rFonts w:ascii="Times New Roman" w:hAnsi="Times New Roman"/>
          <w:sz w:val="28"/>
          <w:szCs w:val="28"/>
        </w:rPr>
      </w:pPr>
      <w:r>
        <w:rPr>
          <w:rFonts w:ascii="Times New Roman" w:hAnsi="Times New Roman"/>
          <w:sz w:val="28"/>
          <w:szCs w:val="28"/>
        </w:rPr>
        <w:lastRenderedPageBreak/>
        <w:t>блок-</w:t>
      </w:r>
      <w:r w:rsidR="000E7720" w:rsidRPr="000E7720">
        <w:rPr>
          <w:rFonts w:ascii="Times New Roman" w:hAnsi="Times New Roman"/>
          <w:sz w:val="28"/>
          <w:szCs w:val="28"/>
        </w:rPr>
        <w:t>схема, наглядно отображающая последовательность прохождения всех административных процедур при предоставлении муниципальной услуги</w:t>
      </w:r>
      <w:r w:rsidR="00CB209B">
        <w:rPr>
          <w:rFonts w:ascii="Times New Roman" w:hAnsi="Times New Roman"/>
          <w:sz w:val="28"/>
          <w:szCs w:val="28"/>
        </w:rPr>
        <w:t xml:space="preserve"> (приложение 5 к настоящему Регламенту)</w:t>
      </w:r>
      <w:r w:rsidR="000E7720" w:rsidRPr="000E7720">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перечень документов, необходимых для предоставления муниципальной услуги;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формы и образцы заполнения:</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заявления о выдаче разрешения на строительство, реконструкцию объекта капитального строительства,  указанного в приложении 1 к настоящему Регламенту;</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заявления о выдаче разрешения на строительство, реконструкцию объекта индивидуального жилищного строительства,  указанного в приложении 2 к настоящему Регламенту;</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уведомления о внесении изменений в разрешение на строительство, реконструкцию объекта капитального строительства или объекта индивидуального жилищного строительства, указанного в  приложении 3 к настоящему Регламенту;</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заявления о продлении срока разрешения на строительство, реконструкцию объекта капитального строительства или объекта индивидуального жилищного строительства, указанного в   приложении 4 к настоящему Регламенту;</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адрес, телефоны, факсы, адрес электронной почты, режим работы Управления (ОАиГ);</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номера кабинетов, где осуществляется прием заявителей;</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фамилии, имена, отчества и должности специалистов, осуществляющих предоставление муниципальной услуги;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адреса федерального портала, официального сайта администрации Карталинского муниципального района, Управления (ОАиГ);</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6) на официальном сайте администрации Карталинского муниципального района, федеральном портале размещается следующая информация:</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текст настоящего Регламента;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заявления о выдаче разрешения на строительство, реконструкцию объекта капитального строительства,  указанного в приложении 1 к настоящему Регламенту;</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заявления о выдаче разрешения на строительство, реконструкцию объекта индивидуального жилищного строительства,  указанного в приложении 2 к настоящему Регламенту;</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уведомления о внесении изменений в разрешение на строительство, реконструкцию объекта капитального строительства или объекта индивидуального жилищного строительства, указанного в  приложении 3 к настоящему Регламенту;</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 заявления о продлении срока разрешения на строительство, реконструкцию объекта капитального строительства или объекта индивидуального жилищного строительства, указанного в   приложении 4 к настоящему Регламенту;</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lastRenderedPageBreak/>
        <w:t>-извлечения из нормативных правовых актов, на основании которых предоставляется муниципальная услуга.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33. Заявители могут получить информацию о порядке предоставления муниципальной услуги следующими способами: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  на первичной консультации в ОАиГ.</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Консультации предоставляются по следующему графику работы:</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понедельник - пятница: с 8</w:t>
      </w:r>
      <w:r w:rsidR="007C68F9">
        <w:rPr>
          <w:rFonts w:ascii="Times New Roman" w:hAnsi="Times New Roman"/>
          <w:sz w:val="28"/>
          <w:szCs w:val="28"/>
        </w:rPr>
        <w:t>:</w:t>
      </w:r>
      <w:r w:rsidRPr="000E7720">
        <w:rPr>
          <w:rFonts w:ascii="Times New Roman" w:hAnsi="Times New Roman"/>
          <w:sz w:val="28"/>
          <w:szCs w:val="28"/>
        </w:rPr>
        <w:t>00  до 17</w:t>
      </w:r>
      <w:r w:rsidR="007C68F9">
        <w:rPr>
          <w:rFonts w:ascii="Times New Roman" w:hAnsi="Times New Roman"/>
          <w:sz w:val="28"/>
          <w:szCs w:val="28"/>
        </w:rPr>
        <w:t>:</w:t>
      </w:r>
      <w:r w:rsidRPr="000E7720">
        <w:rPr>
          <w:rFonts w:ascii="Times New Roman" w:hAnsi="Times New Roman"/>
          <w:sz w:val="28"/>
          <w:szCs w:val="28"/>
        </w:rPr>
        <w:t>00,</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перерыв на обед: ежедневно с 12</w:t>
      </w:r>
      <w:r w:rsidR="007C68F9">
        <w:rPr>
          <w:rFonts w:ascii="Times New Roman" w:hAnsi="Times New Roman"/>
          <w:sz w:val="28"/>
          <w:szCs w:val="28"/>
        </w:rPr>
        <w:t>:</w:t>
      </w:r>
      <w:r w:rsidRPr="000E7720">
        <w:rPr>
          <w:rFonts w:ascii="Times New Roman" w:hAnsi="Times New Roman"/>
          <w:sz w:val="28"/>
          <w:szCs w:val="28"/>
        </w:rPr>
        <w:t>00  до 13</w:t>
      </w:r>
      <w:r w:rsidR="007C68F9">
        <w:rPr>
          <w:rFonts w:ascii="Times New Roman" w:hAnsi="Times New Roman"/>
          <w:sz w:val="28"/>
          <w:szCs w:val="28"/>
        </w:rPr>
        <w:t>:</w:t>
      </w:r>
      <w:r w:rsidRPr="000E7720">
        <w:rPr>
          <w:rFonts w:ascii="Times New Roman" w:hAnsi="Times New Roman"/>
          <w:sz w:val="28"/>
          <w:szCs w:val="28"/>
        </w:rPr>
        <w:t>00;</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 на информационном стенде в фойе ОАиГ;</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3) по письменному обращению в администрацию Карталинского муниципального района, Управление по адресу: 457351, Челябинская область, г</w:t>
      </w:r>
      <w:r w:rsidR="007C68F9">
        <w:rPr>
          <w:rFonts w:ascii="Times New Roman" w:hAnsi="Times New Roman"/>
          <w:sz w:val="28"/>
          <w:szCs w:val="28"/>
        </w:rPr>
        <w:t>ород</w:t>
      </w:r>
      <w:r w:rsidRPr="000E7720">
        <w:rPr>
          <w:rFonts w:ascii="Times New Roman" w:hAnsi="Times New Roman"/>
          <w:sz w:val="28"/>
          <w:szCs w:val="28"/>
        </w:rPr>
        <w:t xml:space="preserve"> Карталы, ул</w:t>
      </w:r>
      <w:r w:rsidR="007C68F9">
        <w:rPr>
          <w:rFonts w:ascii="Times New Roman" w:hAnsi="Times New Roman"/>
          <w:sz w:val="28"/>
          <w:szCs w:val="28"/>
        </w:rPr>
        <w:t>ица</w:t>
      </w:r>
      <w:r w:rsidRPr="000E7720">
        <w:rPr>
          <w:rFonts w:ascii="Times New Roman" w:hAnsi="Times New Roman"/>
          <w:sz w:val="28"/>
          <w:szCs w:val="28"/>
        </w:rPr>
        <w:t xml:space="preserve"> Ленина, 1;</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4) по электронной почте администрации: admn_kartal@mail.ru;</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5) по письменному обращению в ОАиГ по адресу</w:t>
      </w:r>
      <w:r w:rsidR="007C68F9">
        <w:rPr>
          <w:rFonts w:ascii="Times New Roman" w:hAnsi="Times New Roman"/>
          <w:sz w:val="28"/>
          <w:szCs w:val="28"/>
        </w:rPr>
        <w:t>:</w:t>
      </w:r>
      <w:r w:rsidRPr="000E7720">
        <w:rPr>
          <w:rFonts w:ascii="Times New Roman" w:hAnsi="Times New Roman"/>
          <w:sz w:val="28"/>
          <w:szCs w:val="28"/>
        </w:rPr>
        <w:t xml:space="preserve"> 457351, Челябинская область, г</w:t>
      </w:r>
      <w:r w:rsidR="007C68F9">
        <w:rPr>
          <w:rFonts w:ascii="Times New Roman" w:hAnsi="Times New Roman"/>
          <w:sz w:val="28"/>
          <w:szCs w:val="28"/>
        </w:rPr>
        <w:t>ород</w:t>
      </w:r>
      <w:r w:rsidRPr="000E7720">
        <w:rPr>
          <w:rFonts w:ascii="Times New Roman" w:hAnsi="Times New Roman"/>
          <w:sz w:val="28"/>
          <w:szCs w:val="28"/>
        </w:rPr>
        <w:t xml:space="preserve"> Карталы, ул</w:t>
      </w:r>
      <w:r w:rsidR="007C68F9">
        <w:rPr>
          <w:rFonts w:ascii="Times New Roman" w:hAnsi="Times New Roman"/>
          <w:sz w:val="28"/>
          <w:szCs w:val="28"/>
        </w:rPr>
        <w:t>ица</w:t>
      </w:r>
      <w:r w:rsidRPr="000E7720">
        <w:rPr>
          <w:rFonts w:ascii="Times New Roman" w:hAnsi="Times New Roman"/>
          <w:sz w:val="28"/>
          <w:szCs w:val="28"/>
        </w:rPr>
        <w:t xml:space="preserve"> Калмыкова, 6, каб</w:t>
      </w:r>
      <w:r w:rsidR="007C68F9">
        <w:rPr>
          <w:rFonts w:ascii="Times New Roman" w:hAnsi="Times New Roman"/>
          <w:sz w:val="28"/>
          <w:szCs w:val="28"/>
        </w:rPr>
        <w:t>инет</w:t>
      </w:r>
      <w:r w:rsidRPr="000E7720">
        <w:rPr>
          <w:rFonts w:ascii="Times New Roman" w:hAnsi="Times New Roman"/>
          <w:sz w:val="28"/>
          <w:szCs w:val="28"/>
        </w:rPr>
        <w:t xml:space="preserve"> 2</w:t>
      </w:r>
      <w:r w:rsidR="007C68F9">
        <w:rPr>
          <w:rFonts w:ascii="Times New Roman" w:hAnsi="Times New Roman"/>
          <w:sz w:val="28"/>
          <w:szCs w:val="28"/>
        </w:rPr>
        <w:t>;</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6) по электронной почте ОАиГ:  architektura.кmr@mail.ru</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7) на официальном сайте администрации Карталинского муниципального района: http://kartalyraion.ru/;</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8) на федеральном портале: www.gosuslugi.ru;</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9) в муниципальном бюджетном учреждении  «Многофункциональный центр предоставления государственных и муниципальных услуг»  Карталинского муниципального района  по адресу:  457358, Челябинская область, г</w:t>
      </w:r>
      <w:r w:rsidR="007C68F9">
        <w:rPr>
          <w:rFonts w:ascii="Times New Roman" w:hAnsi="Times New Roman"/>
          <w:sz w:val="28"/>
          <w:szCs w:val="28"/>
        </w:rPr>
        <w:t>ород</w:t>
      </w:r>
      <w:r w:rsidRPr="000E7720">
        <w:rPr>
          <w:rFonts w:ascii="Times New Roman" w:hAnsi="Times New Roman"/>
          <w:sz w:val="28"/>
          <w:szCs w:val="28"/>
        </w:rPr>
        <w:t xml:space="preserve"> Карталы, ул</w:t>
      </w:r>
      <w:r w:rsidR="007C68F9">
        <w:rPr>
          <w:rFonts w:ascii="Times New Roman" w:hAnsi="Times New Roman"/>
          <w:sz w:val="28"/>
          <w:szCs w:val="28"/>
        </w:rPr>
        <w:t>ица</w:t>
      </w:r>
      <w:r w:rsidRPr="000E7720">
        <w:rPr>
          <w:rFonts w:ascii="Times New Roman" w:hAnsi="Times New Roman"/>
          <w:sz w:val="28"/>
          <w:szCs w:val="28"/>
        </w:rPr>
        <w:t xml:space="preserve"> Калмыкова, 6.</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34. Требования к форме и характеру взаимодействия должностных лиц Управления, ОАиГ с заявителями: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 при ответе на телефонные звонки или при личном обращении заявителя должностное лицо Управления, ОАиГ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3) 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заместитель главы Карталинского муниципального района по строительству, транспорту и связи.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35. Показатели доступности и качества предоставления муниципальной услуги:</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1) соблюдение сроков предоставления муниципальной услуги и условий ожидания приема;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lastRenderedPageBreak/>
        <w:t>2) своевременное полное информирование о муниципальной услуге посредством форм, предусмотренных пунктом 31 настоящего Регламента;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3) компетентность ответственных должностных лиц Управления, ОАиГ,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4) ресурсное обеспечение исполнения настоящего Регламента.</w:t>
      </w:r>
    </w:p>
    <w:p w:rsidR="000E7720" w:rsidRPr="000E7720" w:rsidRDefault="000E7720" w:rsidP="00B62A06">
      <w:pPr>
        <w:spacing w:after="0" w:line="240" w:lineRule="auto"/>
        <w:ind w:firstLine="709"/>
        <w:rPr>
          <w:rFonts w:ascii="Times New Roman" w:hAnsi="Times New Roman"/>
          <w:sz w:val="28"/>
          <w:szCs w:val="28"/>
        </w:rPr>
      </w:pPr>
      <w:r w:rsidRPr="000E7720">
        <w:rPr>
          <w:rFonts w:ascii="Times New Roman" w:hAnsi="Times New Roman"/>
          <w:sz w:val="28"/>
          <w:szCs w:val="28"/>
        </w:rPr>
        <w:t>Соответствие исполнения Регламента требованиям к качеству и доступности предоставления муниципальной услуги осуществляется на основании анализа практики применения Регламента.</w:t>
      </w:r>
    </w:p>
    <w:p w:rsidR="000E7720" w:rsidRPr="000E7720" w:rsidRDefault="00CB209B" w:rsidP="00B62A06">
      <w:pPr>
        <w:spacing w:after="0" w:line="240" w:lineRule="auto"/>
        <w:ind w:firstLine="709"/>
        <w:rPr>
          <w:rFonts w:ascii="Times New Roman" w:hAnsi="Times New Roman"/>
          <w:sz w:val="28"/>
          <w:szCs w:val="28"/>
        </w:rPr>
      </w:pPr>
      <w:r>
        <w:rPr>
          <w:rFonts w:ascii="Times New Roman" w:hAnsi="Times New Roman"/>
          <w:sz w:val="28"/>
          <w:szCs w:val="28"/>
        </w:rPr>
        <w:t xml:space="preserve">36. </w:t>
      </w:r>
      <w:r w:rsidR="000E7720" w:rsidRPr="000E7720">
        <w:rPr>
          <w:rFonts w:ascii="Times New Roman" w:hAnsi="Times New Roman"/>
          <w:sz w:val="28"/>
          <w:szCs w:val="28"/>
        </w:rPr>
        <w:t>Анализ практики применения Регламента производится должностным лицом Управления (ОАиГ), ответственным за предоставление муниципальной услуги, один раз в год в срок до 1 марта года, следующего за отчетным.</w:t>
      </w:r>
    </w:p>
    <w:p w:rsidR="000E7720" w:rsidRPr="000E7720" w:rsidRDefault="00CB209B" w:rsidP="00B62A06">
      <w:pPr>
        <w:spacing w:after="0" w:line="240" w:lineRule="auto"/>
        <w:ind w:firstLine="709"/>
        <w:rPr>
          <w:rFonts w:ascii="Times New Roman" w:hAnsi="Times New Roman"/>
          <w:sz w:val="28"/>
          <w:szCs w:val="28"/>
        </w:rPr>
      </w:pPr>
      <w:r>
        <w:rPr>
          <w:rFonts w:ascii="Times New Roman" w:hAnsi="Times New Roman"/>
          <w:sz w:val="28"/>
          <w:szCs w:val="28"/>
        </w:rPr>
        <w:t xml:space="preserve">37. </w:t>
      </w:r>
      <w:r w:rsidR="000E7720" w:rsidRPr="000E7720">
        <w:rPr>
          <w:rFonts w:ascii="Times New Roman" w:hAnsi="Times New Roman"/>
          <w:sz w:val="28"/>
          <w:szCs w:val="28"/>
        </w:rPr>
        <w:t>Результаты анализа практики применения Регламента размещаются на официальном сайте администрации Карталинского муниципального района http://kartalyraion.ru и используются для принятия решения о необходимости внесения изменений в Регламент в целях оптимизации административных процедур и эффективности их исполнения.</w:t>
      </w:r>
    </w:p>
    <w:p w:rsidR="000E7720" w:rsidRPr="000E7720" w:rsidRDefault="000E7720" w:rsidP="007C68F9">
      <w:pPr>
        <w:spacing w:after="0" w:line="240" w:lineRule="auto"/>
        <w:ind w:firstLine="709"/>
        <w:jc w:val="center"/>
        <w:rPr>
          <w:rFonts w:ascii="Times New Roman" w:hAnsi="Times New Roman"/>
          <w:sz w:val="28"/>
          <w:szCs w:val="28"/>
        </w:rPr>
      </w:pPr>
    </w:p>
    <w:p w:rsidR="007C68F9" w:rsidRDefault="000E7720" w:rsidP="007C68F9">
      <w:pPr>
        <w:spacing w:after="0" w:line="240" w:lineRule="auto"/>
        <w:jc w:val="center"/>
        <w:rPr>
          <w:rFonts w:ascii="Times New Roman" w:hAnsi="Times New Roman"/>
          <w:sz w:val="28"/>
          <w:szCs w:val="28"/>
        </w:rPr>
      </w:pPr>
      <w:r w:rsidRPr="000E7720">
        <w:rPr>
          <w:rFonts w:ascii="Times New Roman" w:hAnsi="Times New Roman"/>
          <w:sz w:val="28"/>
          <w:szCs w:val="28"/>
        </w:rPr>
        <w:t xml:space="preserve">III. Состав, последовательность и сроки выполнения </w:t>
      </w:r>
    </w:p>
    <w:p w:rsidR="007C68F9" w:rsidRDefault="000E7720" w:rsidP="007C68F9">
      <w:pPr>
        <w:spacing w:after="0" w:line="240" w:lineRule="auto"/>
        <w:jc w:val="center"/>
        <w:rPr>
          <w:rFonts w:ascii="Times New Roman" w:hAnsi="Times New Roman"/>
          <w:sz w:val="28"/>
          <w:szCs w:val="28"/>
        </w:rPr>
      </w:pPr>
      <w:r w:rsidRPr="000E7720">
        <w:rPr>
          <w:rFonts w:ascii="Times New Roman" w:hAnsi="Times New Roman"/>
          <w:sz w:val="28"/>
          <w:szCs w:val="28"/>
        </w:rPr>
        <w:t>административных</w:t>
      </w:r>
      <w:r w:rsidR="007C68F9">
        <w:rPr>
          <w:rFonts w:ascii="Times New Roman" w:hAnsi="Times New Roman"/>
          <w:sz w:val="28"/>
          <w:szCs w:val="28"/>
        </w:rPr>
        <w:t xml:space="preserve"> </w:t>
      </w:r>
      <w:r w:rsidRPr="000E7720">
        <w:rPr>
          <w:rFonts w:ascii="Times New Roman" w:hAnsi="Times New Roman"/>
          <w:sz w:val="28"/>
          <w:szCs w:val="28"/>
        </w:rPr>
        <w:t xml:space="preserve">процедур, требования к порядку </w:t>
      </w:r>
    </w:p>
    <w:p w:rsidR="000E7720" w:rsidRPr="000E7720" w:rsidRDefault="000E7720" w:rsidP="007C68F9">
      <w:pPr>
        <w:spacing w:after="0" w:line="240" w:lineRule="auto"/>
        <w:jc w:val="center"/>
        <w:rPr>
          <w:rFonts w:ascii="Times New Roman" w:hAnsi="Times New Roman"/>
          <w:sz w:val="28"/>
          <w:szCs w:val="28"/>
        </w:rPr>
      </w:pPr>
      <w:r w:rsidRPr="000E7720">
        <w:rPr>
          <w:rFonts w:ascii="Times New Roman" w:hAnsi="Times New Roman"/>
          <w:sz w:val="28"/>
          <w:szCs w:val="28"/>
        </w:rPr>
        <w:t>их выполнения, в том числе особенности</w:t>
      </w:r>
    </w:p>
    <w:p w:rsidR="007C68F9" w:rsidRDefault="000E7720" w:rsidP="007C68F9">
      <w:pPr>
        <w:spacing w:after="0" w:line="240" w:lineRule="auto"/>
        <w:jc w:val="center"/>
        <w:rPr>
          <w:rFonts w:ascii="Times New Roman" w:hAnsi="Times New Roman"/>
          <w:sz w:val="28"/>
          <w:szCs w:val="28"/>
        </w:rPr>
      </w:pPr>
      <w:r w:rsidRPr="000E7720">
        <w:rPr>
          <w:rFonts w:ascii="Times New Roman" w:hAnsi="Times New Roman"/>
          <w:sz w:val="28"/>
          <w:szCs w:val="28"/>
        </w:rPr>
        <w:t xml:space="preserve">выполнения административных процедур </w:t>
      </w:r>
    </w:p>
    <w:p w:rsidR="000E7720" w:rsidRPr="000E7720" w:rsidRDefault="000E7720" w:rsidP="007C68F9">
      <w:pPr>
        <w:spacing w:after="0" w:line="240" w:lineRule="auto"/>
        <w:jc w:val="center"/>
        <w:rPr>
          <w:rFonts w:ascii="Times New Roman" w:hAnsi="Times New Roman"/>
          <w:sz w:val="28"/>
          <w:szCs w:val="28"/>
        </w:rPr>
      </w:pPr>
      <w:r w:rsidRPr="000E7720">
        <w:rPr>
          <w:rFonts w:ascii="Times New Roman" w:hAnsi="Times New Roman"/>
          <w:sz w:val="28"/>
          <w:szCs w:val="28"/>
        </w:rPr>
        <w:t>в электронной форме, а также</w:t>
      </w:r>
    </w:p>
    <w:p w:rsidR="007C68F9" w:rsidRDefault="000E7720" w:rsidP="007C68F9">
      <w:pPr>
        <w:spacing w:after="0" w:line="240" w:lineRule="auto"/>
        <w:jc w:val="center"/>
        <w:rPr>
          <w:rFonts w:ascii="Times New Roman" w:hAnsi="Times New Roman"/>
          <w:sz w:val="28"/>
          <w:szCs w:val="28"/>
        </w:rPr>
      </w:pPr>
      <w:r w:rsidRPr="000E7720">
        <w:rPr>
          <w:rFonts w:ascii="Times New Roman" w:hAnsi="Times New Roman"/>
          <w:sz w:val="28"/>
          <w:szCs w:val="28"/>
        </w:rPr>
        <w:t xml:space="preserve">особенности выполнения административных </w:t>
      </w:r>
    </w:p>
    <w:p w:rsidR="000E7720" w:rsidRPr="000E7720" w:rsidRDefault="000E7720" w:rsidP="007C68F9">
      <w:pPr>
        <w:spacing w:after="0" w:line="240" w:lineRule="auto"/>
        <w:jc w:val="center"/>
        <w:rPr>
          <w:rFonts w:ascii="Times New Roman" w:hAnsi="Times New Roman"/>
          <w:sz w:val="28"/>
          <w:szCs w:val="28"/>
        </w:rPr>
      </w:pPr>
      <w:r w:rsidRPr="000E7720">
        <w:rPr>
          <w:rFonts w:ascii="Times New Roman" w:hAnsi="Times New Roman"/>
          <w:sz w:val="28"/>
          <w:szCs w:val="28"/>
        </w:rPr>
        <w:t>процедур</w:t>
      </w:r>
      <w:r w:rsidR="007C68F9">
        <w:rPr>
          <w:rFonts w:ascii="Times New Roman" w:hAnsi="Times New Roman"/>
          <w:sz w:val="28"/>
          <w:szCs w:val="28"/>
        </w:rPr>
        <w:t xml:space="preserve"> </w:t>
      </w:r>
      <w:r w:rsidRPr="000E7720">
        <w:rPr>
          <w:rFonts w:ascii="Times New Roman" w:hAnsi="Times New Roman"/>
          <w:sz w:val="28"/>
          <w:szCs w:val="28"/>
        </w:rPr>
        <w:t>в многофункциональных центрах</w:t>
      </w:r>
    </w:p>
    <w:p w:rsidR="000E7720" w:rsidRPr="000E7720" w:rsidRDefault="000E7720" w:rsidP="005956AF">
      <w:pPr>
        <w:spacing w:after="0" w:line="240" w:lineRule="auto"/>
        <w:rPr>
          <w:rFonts w:ascii="Times New Roman" w:hAnsi="Times New Roman"/>
          <w:sz w:val="28"/>
          <w:szCs w:val="28"/>
        </w:rPr>
      </w:pP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3</w:t>
      </w:r>
      <w:r w:rsidR="00CB209B">
        <w:rPr>
          <w:rFonts w:ascii="Times New Roman" w:hAnsi="Times New Roman"/>
          <w:sz w:val="28"/>
          <w:szCs w:val="28"/>
        </w:rPr>
        <w:t>8</w:t>
      </w:r>
      <w:r w:rsidRPr="000E7720">
        <w:rPr>
          <w:rFonts w:ascii="Times New Roman" w:hAnsi="Times New Roman"/>
          <w:sz w:val="28"/>
          <w:szCs w:val="28"/>
        </w:rPr>
        <w:t>. Предоставление муниципальной услуги включает в себя выполнение следующих административных процедур:</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1) прием и регистрация заявления (уведомления) и документов, необходимых для предоставления муниципальной услуги;</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2) 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3) регистрация результата предоставления муниципальной услуги или уведомления об отказе в предоставлении муниципальной услуги;</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4) выдача (направление) заявителю результата предоставления муниципальной услуги или уведомления об отказе в предоставлении муниципальной услуги.</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3</w:t>
      </w:r>
      <w:r w:rsidR="00CB209B">
        <w:rPr>
          <w:rFonts w:ascii="Times New Roman" w:hAnsi="Times New Roman"/>
          <w:sz w:val="28"/>
          <w:szCs w:val="28"/>
        </w:rPr>
        <w:t>9</w:t>
      </w:r>
      <w:r w:rsidRPr="000E7720">
        <w:rPr>
          <w:rFonts w:ascii="Times New Roman" w:hAnsi="Times New Roman"/>
          <w:sz w:val="28"/>
          <w:szCs w:val="28"/>
        </w:rPr>
        <w:t xml:space="preserve">. Юридическим фактом для начала административной процедуры - прием и регистрация заявления (уведомления) и документов, необходимых для предоставления муниципальной услуги является поступление документов заявителя при личном обращении заявителя или его </w:t>
      </w:r>
      <w:r w:rsidRPr="000E7720">
        <w:rPr>
          <w:rFonts w:ascii="Times New Roman" w:hAnsi="Times New Roman"/>
          <w:sz w:val="28"/>
          <w:szCs w:val="28"/>
        </w:rPr>
        <w:lastRenderedPageBreak/>
        <w:t>представителя в Управление (ОАиГ) или через многофункциональный центр, либо при получении их заказным письмом (с описью вложенных документов и уведомлением о вручении) или по электронной почте.</w:t>
      </w:r>
    </w:p>
    <w:p w:rsidR="000E7720" w:rsidRPr="000E7720" w:rsidRDefault="00CB209B" w:rsidP="00ED0E67">
      <w:pPr>
        <w:spacing w:after="0" w:line="240" w:lineRule="auto"/>
        <w:ind w:firstLine="709"/>
        <w:rPr>
          <w:rFonts w:ascii="Times New Roman" w:hAnsi="Times New Roman"/>
          <w:sz w:val="28"/>
          <w:szCs w:val="28"/>
        </w:rPr>
      </w:pPr>
      <w:r>
        <w:rPr>
          <w:rFonts w:ascii="Times New Roman" w:hAnsi="Times New Roman"/>
          <w:sz w:val="28"/>
          <w:szCs w:val="28"/>
        </w:rPr>
        <w:t>40</w:t>
      </w:r>
      <w:r w:rsidR="000E7720" w:rsidRPr="000E7720">
        <w:rPr>
          <w:rFonts w:ascii="Times New Roman" w:hAnsi="Times New Roman"/>
          <w:sz w:val="28"/>
          <w:szCs w:val="28"/>
        </w:rPr>
        <w:t>. Прием заявления (уведомления) и документов, необходимых для предоставления муниципальной услуги осуществляется в многофункциональном центре в соответствии с соглашениями о взаимодействии, заключенными в установленном порядке, если исполнение данной процедуры предусмотрено заключенным соглашением.</w:t>
      </w:r>
    </w:p>
    <w:p w:rsidR="000E7720" w:rsidRPr="000E7720" w:rsidRDefault="00CB209B" w:rsidP="00ED0E67">
      <w:pPr>
        <w:spacing w:after="0" w:line="240" w:lineRule="auto"/>
        <w:ind w:firstLine="709"/>
        <w:rPr>
          <w:rFonts w:ascii="Times New Roman" w:hAnsi="Times New Roman"/>
          <w:sz w:val="28"/>
          <w:szCs w:val="28"/>
        </w:rPr>
      </w:pPr>
      <w:r>
        <w:rPr>
          <w:rFonts w:ascii="Times New Roman" w:hAnsi="Times New Roman"/>
          <w:sz w:val="28"/>
          <w:szCs w:val="28"/>
        </w:rPr>
        <w:t>41</w:t>
      </w:r>
      <w:r w:rsidR="000E7720" w:rsidRPr="000E7720">
        <w:rPr>
          <w:rFonts w:ascii="Times New Roman" w:hAnsi="Times New Roman"/>
          <w:sz w:val="28"/>
          <w:szCs w:val="28"/>
        </w:rPr>
        <w:t>. Прием заявления (уведомления) и документов, необходимых для предоставления муниципальной услуги, в многофункциональном центре осуществляется работником многофункционального центра.</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4</w:t>
      </w:r>
      <w:r w:rsidR="00CB209B">
        <w:rPr>
          <w:rFonts w:ascii="Times New Roman" w:hAnsi="Times New Roman"/>
          <w:sz w:val="28"/>
          <w:szCs w:val="28"/>
        </w:rPr>
        <w:t>2</w:t>
      </w:r>
      <w:r w:rsidRPr="000E7720">
        <w:rPr>
          <w:rFonts w:ascii="Times New Roman" w:hAnsi="Times New Roman"/>
          <w:sz w:val="28"/>
          <w:szCs w:val="28"/>
        </w:rPr>
        <w:t>. Работник многофункционального центра при обращении заявителя принимает заявление (уведомление) и документы, необходимые для предоставления муниципальной услуги, выполняя при этом следующие действия:</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1) устанавливает предмет обращения;</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4) проверяет заявление (уведомление) и документы, необходимые для предоставления муниципальной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5) проверяет заявление (уведомление) и комплектность прилагаемых к нему документов на соответствие перечню документов, предусмотренных пунктом 13 или пунктом 14, или пунктом 15, или пунктом 16 настоящего Регламента;</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6) осуществляет прием заявления (уведомления) и документов,  необходимых для предоставления муниципальной услуги по описи, которая содержит полный перечень документов, представленных заявителем, а при наличии выявленных недостатков - их описание;</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7) вручает копию описи заявителю.</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4</w:t>
      </w:r>
      <w:r w:rsidR="00CB209B">
        <w:rPr>
          <w:rFonts w:ascii="Times New Roman" w:hAnsi="Times New Roman"/>
          <w:sz w:val="28"/>
          <w:szCs w:val="28"/>
        </w:rPr>
        <w:t>3</w:t>
      </w:r>
      <w:r w:rsidRPr="000E7720">
        <w:rPr>
          <w:rFonts w:ascii="Times New Roman" w:hAnsi="Times New Roman"/>
          <w:sz w:val="28"/>
          <w:szCs w:val="28"/>
        </w:rPr>
        <w:t xml:space="preserve">. Работник многофункционального центра при наличии всех документов и сведений, предусмотренных пунктом 13 или пунктом 14, или пунктом 15, или пунктом 16 настоящего Регламента,  передает заявление (уведомление) и прилагаемые к нему документы, необходимые для предоставления муниципальной услуги, в Управление (ОАиГ) </w:t>
      </w:r>
      <w:r w:rsidR="00911CE4">
        <w:rPr>
          <w:rFonts w:ascii="Times New Roman" w:hAnsi="Times New Roman"/>
          <w:sz w:val="28"/>
          <w:szCs w:val="28"/>
        </w:rPr>
        <w:t xml:space="preserve">                             </w:t>
      </w:r>
      <w:r w:rsidRPr="000E7720">
        <w:rPr>
          <w:rFonts w:ascii="Times New Roman" w:hAnsi="Times New Roman"/>
          <w:sz w:val="28"/>
          <w:szCs w:val="28"/>
        </w:rPr>
        <w:t>в течение</w:t>
      </w:r>
      <w:r w:rsidR="00911CE4">
        <w:rPr>
          <w:rFonts w:ascii="Times New Roman" w:hAnsi="Times New Roman"/>
          <w:sz w:val="28"/>
          <w:szCs w:val="28"/>
        </w:rPr>
        <w:t xml:space="preserve"> </w:t>
      </w:r>
      <w:r w:rsidRPr="000E7720">
        <w:rPr>
          <w:rFonts w:ascii="Times New Roman" w:hAnsi="Times New Roman"/>
          <w:sz w:val="28"/>
          <w:szCs w:val="28"/>
        </w:rPr>
        <w:t>1 рабочего дня в соответствии с заключенным соглашением о взаимодействии и порядком делопроизводства многофункционального центра.</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4</w:t>
      </w:r>
      <w:r w:rsidR="00CB209B">
        <w:rPr>
          <w:rFonts w:ascii="Times New Roman" w:hAnsi="Times New Roman"/>
          <w:sz w:val="28"/>
          <w:szCs w:val="28"/>
        </w:rPr>
        <w:t>4</w:t>
      </w:r>
      <w:r w:rsidRPr="000E7720">
        <w:rPr>
          <w:rFonts w:ascii="Times New Roman" w:hAnsi="Times New Roman"/>
          <w:sz w:val="28"/>
          <w:szCs w:val="28"/>
        </w:rPr>
        <w:t xml:space="preserve">. Результатом исполнения административного действия по приему заявления (уведомления) и прилагаемых к нему документов, необходимых </w:t>
      </w:r>
      <w:r w:rsidRPr="000E7720">
        <w:rPr>
          <w:rFonts w:ascii="Times New Roman" w:hAnsi="Times New Roman"/>
          <w:sz w:val="28"/>
          <w:szCs w:val="28"/>
        </w:rPr>
        <w:lastRenderedPageBreak/>
        <w:t>для предоставления муниципальной услуги, в многофункциональном центре является при наличии всех документов, предусмотренных пунктом 13 или пунктом 14, или пунктом 15, или пунктом 16 настоящего Регламента, – передача заявления (уведомления) и прилагаемых к нему документов в Управление (ОАиГ).</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4</w:t>
      </w:r>
      <w:r w:rsidR="00F16D55">
        <w:rPr>
          <w:rFonts w:ascii="Times New Roman" w:hAnsi="Times New Roman"/>
          <w:sz w:val="28"/>
          <w:szCs w:val="28"/>
        </w:rPr>
        <w:t>5</w:t>
      </w:r>
      <w:r w:rsidRPr="000E7720">
        <w:rPr>
          <w:rFonts w:ascii="Times New Roman" w:hAnsi="Times New Roman"/>
          <w:sz w:val="28"/>
          <w:szCs w:val="28"/>
        </w:rPr>
        <w:t>. Ответственным за выполнение административной процедуры - прием и регистрация документов заявителя для предоставления муниципальной  услуги при обращении заявителя в Управление (ОАиГ) является должностное лицо специалист ОАиГ.</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4</w:t>
      </w:r>
      <w:r w:rsidR="00F16D55">
        <w:rPr>
          <w:rFonts w:ascii="Times New Roman" w:hAnsi="Times New Roman"/>
          <w:sz w:val="28"/>
          <w:szCs w:val="28"/>
        </w:rPr>
        <w:t>6</w:t>
      </w:r>
      <w:r w:rsidRPr="000E7720">
        <w:rPr>
          <w:rFonts w:ascii="Times New Roman" w:hAnsi="Times New Roman"/>
          <w:sz w:val="28"/>
          <w:szCs w:val="28"/>
        </w:rPr>
        <w:t>. При обращении заявителя о предоставлении муниципальной услуги лично специалист ОАиГ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4</w:t>
      </w:r>
      <w:r w:rsidR="00F16D55">
        <w:rPr>
          <w:rFonts w:ascii="Times New Roman" w:hAnsi="Times New Roman"/>
          <w:sz w:val="28"/>
          <w:szCs w:val="28"/>
        </w:rPr>
        <w:t>7</w:t>
      </w:r>
      <w:r w:rsidRPr="000E7720">
        <w:rPr>
          <w:rFonts w:ascii="Times New Roman" w:hAnsi="Times New Roman"/>
          <w:sz w:val="28"/>
          <w:szCs w:val="28"/>
        </w:rPr>
        <w:t>. При поступлении заявления (уведомления) о предоставлении муниципальной услуги в форме электронного документа специалист ОАиГ не позднее 1 календарного дня, следующего за днем подачи заявления, подтверждает факт его получения ответным сообщением заявителю в электронном виде с указанием календарной даты поступления в ОАиГ заявления о предоставлении муниципальной услуги.</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4</w:t>
      </w:r>
      <w:r w:rsidR="00F16D55">
        <w:rPr>
          <w:rFonts w:ascii="Times New Roman" w:hAnsi="Times New Roman"/>
          <w:sz w:val="28"/>
          <w:szCs w:val="28"/>
        </w:rPr>
        <w:t>8</w:t>
      </w:r>
      <w:r w:rsidRPr="000E7720">
        <w:rPr>
          <w:rFonts w:ascii="Times New Roman" w:hAnsi="Times New Roman"/>
          <w:sz w:val="28"/>
          <w:szCs w:val="28"/>
        </w:rPr>
        <w:t>. При поступлении документов, необходимых для предоставления муниципальной услуги, от заявителя или через многофункциональный центр специалист ОАиГ подразделения:</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 xml:space="preserve">1) регистрирует заявление (уведомление) в Журнале регистрации заявлений о предоставлении муниципальной услуги / отказов в предоставлении муниципальной услуги (далее </w:t>
      </w:r>
      <w:r w:rsidR="00990024">
        <w:rPr>
          <w:rFonts w:ascii="Times New Roman" w:hAnsi="Times New Roman"/>
          <w:sz w:val="28"/>
          <w:szCs w:val="28"/>
        </w:rPr>
        <w:t xml:space="preserve">именуется </w:t>
      </w:r>
      <w:r w:rsidRPr="000E7720">
        <w:rPr>
          <w:rFonts w:ascii="Times New Roman" w:hAnsi="Times New Roman"/>
          <w:sz w:val="28"/>
          <w:szCs w:val="28"/>
        </w:rPr>
        <w:t>– Журнал регистрации);</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2) проводит проверку представленных документов на предмет их соответствия:</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перечню документов, указанных в пункте 13 настоящего Регламента</w:t>
      </w:r>
      <w:r w:rsidR="000C6571">
        <w:rPr>
          <w:rFonts w:ascii="Times New Roman" w:hAnsi="Times New Roman"/>
          <w:sz w:val="28"/>
          <w:szCs w:val="28"/>
        </w:rPr>
        <w:t>,</w:t>
      </w:r>
      <w:r w:rsidRPr="000E7720">
        <w:rPr>
          <w:rFonts w:ascii="Times New Roman" w:hAnsi="Times New Roman"/>
          <w:sz w:val="28"/>
          <w:szCs w:val="28"/>
        </w:rPr>
        <w:t xml:space="preserve"> при запросе муниципальной услуги в части выдачи разрешения на строительство, реконструкцию объекта капитального строительства;</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перечню документов, указанных в пункте 14 настоящего Регламента</w:t>
      </w:r>
      <w:r w:rsidR="000C6571">
        <w:rPr>
          <w:rFonts w:ascii="Times New Roman" w:hAnsi="Times New Roman"/>
          <w:sz w:val="28"/>
          <w:szCs w:val="28"/>
        </w:rPr>
        <w:t>,</w:t>
      </w:r>
      <w:r w:rsidRPr="000E7720">
        <w:rPr>
          <w:rFonts w:ascii="Times New Roman" w:hAnsi="Times New Roman"/>
          <w:sz w:val="28"/>
          <w:szCs w:val="28"/>
        </w:rPr>
        <w:t xml:space="preserve"> при запросе муниципальной услуги в части выдачи разрешения на строительство объекта индивидуального жилищного строительства;</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перечню документов, указанных в пункте 15 настоящего Регламента</w:t>
      </w:r>
      <w:r w:rsidR="000C6571">
        <w:rPr>
          <w:rFonts w:ascii="Times New Roman" w:hAnsi="Times New Roman"/>
          <w:sz w:val="28"/>
          <w:szCs w:val="28"/>
        </w:rPr>
        <w:t>,</w:t>
      </w:r>
      <w:r w:rsidRPr="000E7720">
        <w:rPr>
          <w:rFonts w:ascii="Times New Roman" w:hAnsi="Times New Roman"/>
          <w:sz w:val="28"/>
          <w:szCs w:val="28"/>
        </w:rPr>
        <w:t xml:space="preserve"> при запросе муниципальной услуги в части внесения изменений в разрешение на строительство</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перечню документов, указанных в пункте 16 настоящего Регламента</w:t>
      </w:r>
      <w:r w:rsidR="000C6571">
        <w:rPr>
          <w:rFonts w:ascii="Times New Roman" w:hAnsi="Times New Roman"/>
          <w:sz w:val="28"/>
          <w:szCs w:val="28"/>
        </w:rPr>
        <w:t>,</w:t>
      </w:r>
      <w:r w:rsidRPr="000E7720">
        <w:rPr>
          <w:rFonts w:ascii="Times New Roman" w:hAnsi="Times New Roman"/>
          <w:sz w:val="28"/>
          <w:szCs w:val="28"/>
        </w:rPr>
        <w:t xml:space="preserve"> при запросе муниципальной услуги в части продления срока действия разрешения на строительство.</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4</w:t>
      </w:r>
      <w:r w:rsidR="00F16D55">
        <w:rPr>
          <w:rFonts w:ascii="Times New Roman" w:hAnsi="Times New Roman"/>
          <w:sz w:val="28"/>
          <w:szCs w:val="28"/>
        </w:rPr>
        <w:t>9</w:t>
      </w:r>
      <w:r w:rsidRPr="000E7720">
        <w:rPr>
          <w:rFonts w:ascii="Times New Roman" w:hAnsi="Times New Roman"/>
          <w:sz w:val="28"/>
          <w:szCs w:val="28"/>
        </w:rPr>
        <w:t xml:space="preserve">. В случае непредставления заявителем документов, указанных в  подпунктах 2, 4, 8 пункта 13 или в подпунктах 2, 3 пункта 14, или в подпунктах 1-4 пункта 15 настоящего Регламента, соответствующая информация запрашивается Управлением (ОАиГ) в рамках межведомственного информационного взаимодействия в Управлении </w:t>
      </w:r>
      <w:r w:rsidRPr="000E7720">
        <w:rPr>
          <w:rFonts w:ascii="Times New Roman" w:hAnsi="Times New Roman"/>
          <w:sz w:val="28"/>
          <w:szCs w:val="28"/>
        </w:rPr>
        <w:lastRenderedPageBreak/>
        <w:t>Росреестра по Челябинской области и (или) в соответствующих органах государственной власти, и (или) в органах местного самоуправления.</w:t>
      </w:r>
    </w:p>
    <w:p w:rsidR="000E7720" w:rsidRPr="000E7720" w:rsidRDefault="00F16D55" w:rsidP="00ED0E67">
      <w:pPr>
        <w:spacing w:after="0" w:line="240" w:lineRule="auto"/>
        <w:ind w:firstLine="709"/>
        <w:rPr>
          <w:rFonts w:ascii="Times New Roman" w:hAnsi="Times New Roman"/>
          <w:sz w:val="28"/>
          <w:szCs w:val="28"/>
        </w:rPr>
      </w:pPr>
      <w:r>
        <w:rPr>
          <w:rFonts w:ascii="Times New Roman" w:hAnsi="Times New Roman"/>
          <w:sz w:val="28"/>
          <w:szCs w:val="28"/>
        </w:rPr>
        <w:t>50</w:t>
      </w:r>
      <w:r w:rsidR="000E7720" w:rsidRPr="000E7720">
        <w:rPr>
          <w:rFonts w:ascii="Times New Roman" w:hAnsi="Times New Roman"/>
          <w:sz w:val="28"/>
          <w:szCs w:val="28"/>
        </w:rPr>
        <w:t xml:space="preserve">. Межведомственный запрос оформляется в соответствии с требованиями, установленными статьей 7.2 Федерального закона </w:t>
      </w:r>
      <w:r w:rsidR="000C6571">
        <w:rPr>
          <w:rFonts w:ascii="Times New Roman" w:hAnsi="Times New Roman"/>
          <w:sz w:val="28"/>
          <w:szCs w:val="28"/>
        </w:rPr>
        <w:t xml:space="preserve">                          </w:t>
      </w:r>
      <w:r w:rsidR="000E7720" w:rsidRPr="000E7720">
        <w:rPr>
          <w:rFonts w:ascii="Times New Roman" w:hAnsi="Times New Roman"/>
          <w:sz w:val="28"/>
          <w:szCs w:val="28"/>
        </w:rPr>
        <w:t>от 27</w:t>
      </w:r>
      <w:r w:rsidR="000C6571">
        <w:rPr>
          <w:rFonts w:ascii="Times New Roman" w:hAnsi="Times New Roman"/>
          <w:sz w:val="28"/>
          <w:szCs w:val="28"/>
        </w:rPr>
        <w:t>.05.</w:t>
      </w:r>
      <w:r w:rsidR="000E7720" w:rsidRPr="000E7720">
        <w:rPr>
          <w:rFonts w:ascii="Times New Roman" w:hAnsi="Times New Roman"/>
          <w:sz w:val="28"/>
          <w:szCs w:val="28"/>
        </w:rPr>
        <w:t>2010 года № 210-ФЗ «Об организации предоставления государственных и муниципальных услуг».</w:t>
      </w:r>
    </w:p>
    <w:p w:rsidR="000E7720" w:rsidRPr="000E7720" w:rsidRDefault="00F16D55" w:rsidP="00ED0E67">
      <w:pPr>
        <w:spacing w:after="0" w:line="240" w:lineRule="auto"/>
        <w:ind w:firstLine="709"/>
        <w:rPr>
          <w:rFonts w:ascii="Times New Roman" w:hAnsi="Times New Roman"/>
          <w:sz w:val="28"/>
          <w:szCs w:val="28"/>
        </w:rPr>
      </w:pPr>
      <w:r>
        <w:rPr>
          <w:rFonts w:ascii="Times New Roman" w:hAnsi="Times New Roman"/>
          <w:sz w:val="28"/>
          <w:szCs w:val="28"/>
        </w:rPr>
        <w:t>51</w:t>
      </w:r>
      <w:r w:rsidR="000E7720" w:rsidRPr="000E7720">
        <w:rPr>
          <w:rFonts w:ascii="Times New Roman" w:hAnsi="Times New Roman"/>
          <w:sz w:val="28"/>
          <w:szCs w:val="28"/>
        </w:rPr>
        <w:t>. Документы, указанные в подпункте 2 пункта 13 или в подпункте 2 пункта 14, или подпункта 1 пункта 15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Если указанные документы (их копии или сведения, содержащиеся в них) находятся в Едином государственном реестре недвижимости, такие документы (их копии или сведения, содержащиеся в них) запрашиваются Управлением (ОАиГ)  в Управлении Росреестра по Челябинской области, если заявитель не представил указанные документы самостоятельно.</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5</w:t>
      </w:r>
      <w:r w:rsidR="00F16D55">
        <w:rPr>
          <w:rFonts w:ascii="Times New Roman" w:hAnsi="Times New Roman"/>
          <w:sz w:val="28"/>
          <w:szCs w:val="28"/>
        </w:rPr>
        <w:t>2</w:t>
      </w:r>
      <w:r w:rsidRPr="000E7720">
        <w:rPr>
          <w:rFonts w:ascii="Times New Roman" w:hAnsi="Times New Roman"/>
          <w:sz w:val="28"/>
          <w:szCs w:val="28"/>
        </w:rPr>
        <w:t xml:space="preserve">. Максимальный срок выполнения данной процедуры составляет </w:t>
      </w:r>
      <w:r w:rsidR="000C6571">
        <w:rPr>
          <w:rFonts w:ascii="Times New Roman" w:hAnsi="Times New Roman"/>
          <w:sz w:val="28"/>
          <w:szCs w:val="28"/>
        </w:rPr>
        <w:t xml:space="preserve">              </w:t>
      </w:r>
      <w:r w:rsidRPr="000E7720">
        <w:rPr>
          <w:rFonts w:ascii="Times New Roman" w:hAnsi="Times New Roman"/>
          <w:sz w:val="28"/>
          <w:szCs w:val="28"/>
        </w:rPr>
        <w:t>1 календарный день без учета времени направления межведомственного запроса и получения ответа на межведомственный запрос.</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5</w:t>
      </w:r>
      <w:r w:rsidR="00F16D55">
        <w:rPr>
          <w:rFonts w:ascii="Times New Roman" w:hAnsi="Times New Roman"/>
          <w:sz w:val="28"/>
          <w:szCs w:val="28"/>
        </w:rPr>
        <w:t>3</w:t>
      </w:r>
      <w:r w:rsidRPr="000E7720">
        <w:rPr>
          <w:rFonts w:ascii="Times New Roman" w:hAnsi="Times New Roman"/>
          <w:sz w:val="28"/>
          <w:szCs w:val="28"/>
        </w:rPr>
        <w:t>. Результатом административной процедуры является регистрация заявления (уведомления) о предоставлении муниципальной услуги в Журнале регистрации.</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5</w:t>
      </w:r>
      <w:r w:rsidR="00F16D55">
        <w:rPr>
          <w:rFonts w:ascii="Times New Roman" w:hAnsi="Times New Roman"/>
          <w:sz w:val="28"/>
          <w:szCs w:val="28"/>
        </w:rPr>
        <w:t>4</w:t>
      </w:r>
      <w:r w:rsidRPr="000E7720">
        <w:rPr>
          <w:rFonts w:ascii="Times New Roman" w:hAnsi="Times New Roman"/>
          <w:sz w:val="28"/>
          <w:szCs w:val="28"/>
        </w:rPr>
        <w:t>. Юридическим фактом для начала административной процедуры - 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 является регистрация заявления (уведомления) о предоставлении муниципальной услуги в Журнале регистрации.</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5</w:t>
      </w:r>
      <w:r w:rsidR="00F16D55">
        <w:rPr>
          <w:rFonts w:ascii="Times New Roman" w:hAnsi="Times New Roman"/>
          <w:sz w:val="28"/>
          <w:szCs w:val="28"/>
        </w:rPr>
        <w:t>5</w:t>
      </w:r>
      <w:r w:rsidRPr="000E7720">
        <w:rPr>
          <w:rFonts w:ascii="Times New Roman" w:hAnsi="Times New Roman"/>
          <w:sz w:val="28"/>
          <w:szCs w:val="28"/>
        </w:rPr>
        <w:t>. Ответственным за выполнение административной процедуры является начальник ОАиГ.</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5</w:t>
      </w:r>
      <w:r w:rsidR="00F16D55">
        <w:rPr>
          <w:rFonts w:ascii="Times New Roman" w:hAnsi="Times New Roman"/>
          <w:sz w:val="28"/>
          <w:szCs w:val="28"/>
        </w:rPr>
        <w:t>6</w:t>
      </w:r>
      <w:r w:rsidRPr="000E7720">
        <w:rPr>
          <w:rFonts w:ascii="Times New Roman" w:hAnsi="Times New Roman"/>
          <w:sz w:val="28"/>
          <w:szCs w:val="28"/>
        </w:rPr>
        <w:t>. Начальник ОАиГ в течение 3 календарных дней со дня регистрации заявления (уведомления) о предоставлении муниципальной услуги проводит:</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1) проверку наличия документов, необходимых для принятия решения о предоставлении муниципальной услуги;</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 xml:space="preserve">2)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w:t>
      </w:r>
      <w:r w:rsidRPr="000E7720">
        <w:rPr>
          <w:rFonts w:ascii="Times New Roman" w:hAnsi="Times New Roman"/>
          <w:sz w:val="28"/>
          <w:szCs w:val="28"/>
        </w:rPr>
        <w:lastRenderedPageBreak/>
        <w:t>земельного участка и ограничениями, установленными в соответствии с земельным и иным законодательством Российской Федерации.</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5</w:t>
      </w:r>
      <w:r w:rsidR="00F16D55">
        <w:rPr>
          <w:rFonts w:ascii="Times New Roman" w:hAnsi="Times New Roman"/>
          <w:sz w:val="28"/>
          <w:szCs w:val="28"/>
        </w:rPr>
        <w:t>7</w:t>
      </w:r>
      <w:r w:rsidRPr="000E7720">
        <w:rPr>
          <w:rFonts w:ascii="Times New Roman" w:hAnsi="Times New Roman"/>
          <w:sz w:val="28"/>
          <w:szCs w:val="28"/>
        </w:rPr>
        <w:t>. В случае выдачи заявителю разрешения на отклонение от предельных параметров разрешенного строительства, реконструкции начальник ОАиГ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5</w:t>
      </w:r>
      <w:r w:rsidR="00F16D55">
        <w:rPr>
          <w:rFonts w:ascii="Times New Roman" w:hAnsi="Times New Roman"/>
          <w:sz w:val="28"/>
          <w:szCs w:val="28"/>
        </w:rPr>
        <w:t>8</w:t>
      </w:r>
      <w:r w:rsidRPr="000E7720">
        <w:rPr>
          <w:rFonts w:ascii="Times New Roman" w:hAnsi="Times New Roman"/>
          <w:sz w:val="28"/>
          <w:szCs w:val="28"/>
        </w:rPr>
        <w:t xml:space="preserve">. По результатам проверки документов, предусмотренных </w:t>
      </w:r>
      <w:r w:rsidR="00F16D55">
        <w:rPr>
          <w:rFonts w:ascii="Times New Roman" w:hAnsi="Times New Roman"/>
          <w:sz w:val="28"/>
          <w:szCs w:val="28"/>
        </w:rPr>
        <w:t xml:space="preserve">            </w:t>
      </w:r>
      <w:r w:rsidRPr="000E7720">
        <w:rPr>
          <w:rFonts w:ascii="Times New Roman" w:hAnsi="Times New Roman"/>
          <w:sz w:val="28"/>
          <w:szCs w:val="28"/>
        </w:rPr>
        <w:t>пунктом 13 или пунктом 14, или пунктом 15 настоящего Регламента, начальник ОАиГ подготавливает проект соответствующего результата предоставления муниципальной услуги.</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5</w:t>
      </w:r>
      <w:r w:rsidR="00F16D55">
        <w:rPr>
          <w:rFonts w:ascii="Times New Roman" w:hAnsi="Times New Roman"/>
          <w:sz w:val="28"/>
          <w:szCs w:val="28"/>
        </w:rPr>
        <w:t>9</w:t>
      </w:r>
      <w:r w:rsidRPr="000E7720">
        <w:rPr>
          <w:rFonts w:ascii="Times New Roman" w:hAnsi="Times New Roman"/>
          <w:sz w:val="28"/>
          <w:szCs w:val="28"/>
        </w:rPr>
        <w:t>. При наличии оснований, предусмотренных пунктом 24 настоящего Регламента, начальник ОАиГ, готовит проект уведомления об отказе в выдаче разрешения на строительство, реконструкцию объекта капитального строительства.</w:t>
      </w:r>
    </w:p>
    <w:p w:rsidR="000E7720" w:rsidRPr="000E7720" w:rsidRDefault="008B2EE9" w:rsidP="00ED0E67">
      <w:pPr>
        <w:spacing w:after="0" w:line="240" w:lineRule="auto"/>
        <w:ind w:firstLine="709"/>
        <w:rPr>
          <w:rFonts w:ascii="Times New Roman" w:hAnsi="Times New Roman"/>
          <w:sz w:val="28"/>
          <w:szCs w:val="28"/>
        </w:rPr>
      </w:pPr>
      <w:r>
        <w:rPr>
          <w:rFonts w:ascii="Times New Roman" w:hAnsi="Times New Roman"/>
          <w:sz w:val="28"/>
          <w:szCs w:val="28"/>
        </w:rPr>
        <w:t>60</w:t>
      </w:r>
      <w:r w:rsidR="000E7720" w:rsidRPr="000E7720">
        <w:rPr>
          <w:rFonts w:ascii="Times New Roman" w:hAnsi="Times New Roman"/>
          <w:sz w:val="28"/>
          <w:szCs w:val="28"/>
        </w:rPr>
        <w:t>. При наличии оснований, предусмотренных пунктом 25 настоящего Регламента, начальник ОАиГ, готовит проект уведомления об отказе в выдаче разрешения на строительство, реконструкцию объекта индивидуального жилищного строительства.</w:t>
      </w:r>
    </w:p>
    <w:p w:rsidR="000E7720" w:rsidRPr="000E7720" w:rsidRDefault="00F16D55" w:rsidP="00ED0E67">
      <w:pPr>
        <w:spacing w:after="0" w:line="240" w:lineRule="auto"/>
        <w:ind w:firstLine="709"/>
        <w:rPr>
          <w:rFonts w:ascii="Times New Roman" w:hAnsi="Times New Roman"/>
          <w:sz w:val="28"/>
          <w:szCs w:val="28"/>
        </w:rPr>
      </w:pPr>
      <w:r>
        <w:rPr>
          <w:rFonts w:ascii="Times New Roman" w:hAnsi="Times New Roman"/>
          <w:sz w:val="28"/>
          <w:szCs w:val="28"/>
        </w:rPr>
        <w:t>6</w:t>
      </w:r>
      <w:r w:rsidR="008B2EE9">
        <w:rPr>
          <w:rFonts w:ascii="Times New Roman" w:hAnsi="Times New Roman"/>
          <w:sz w:val="28"/>
          <w:szCs w:val="28"/>
        </w:rPr>
        <w:t>1</w:t>
      </w:r>
      <w:r w:rsidR="000E7720" w:rsidRPr="000E7720">
        <w:rPr>
          <w:rFonts w:ascii="Times New Roman" w:hAnsi="Times New Roman"/>
          <w:sz w:val="28"/>
          <w:szCs w:val="28"/>
        </w:rPr>
        <w:t>. При наличии оснований, предусмотренных пунктом 26 настоящего Регламента, начальник ОАиГ, готовит проект уведомления об отказе во внесении изменений в разрешение на строительство, реконструкцию объекта капитального строительства или объекта индивидуального жилищного строительства.</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6</w:t>
      </w:r>
      <w:r w:rsidR="008B2EE9">
        <w:rPr>
          <w:rFonts w:ascii="Times New Roman" w:hAnsi="Times New Roman"/>
          <w:sz w:val="28"/>
          <w:szCs w:val="28"/>
        </w:rPr>
        <w:t>2</w:t>
      </w:r>
      <w:r w:rsidRPr="000E7720">
        <w:rPr>
          <w:rFonts w:ascii="Times New Roman" w:hAnsi="Times New Roman"/>
          <w:sz w:val="28"/>
          <w:szCs w:val="28"/>
        </w:rPr>
        <w:t>. При наличии оснований, предусмотренных п</w:t>
      </w:r>
      <w:r w:rsidR="00DA74FC">
        <w:rPr>
          <w:rFonts w:ascii="Times New Roman" w:hAnsi="Times New Roman"/>
          <w:sz w:val="28"/>
          <w:szCs w:val="28"/>
        </w:rPr>
        <w:t>унктом 27 настоящего Регламента,</w:t>
      </w:r>
      <w:r w:rsidRPr="000E7720">
        <w:rPr>
          <w:rFonts w:ascii="Times New Roman" w:hAnsi="Times New Roman"/>
          <w:sz w:val="28"/>
          <w:szCs w:val="28"/>
        </w:rPr>
        <w:t xml:space="preserve"> начальник ОАиГ, готовит проект уведомления об отказе в продлении срока действия разрешения на строительство, реконструкцию объекта капитального строительства или объекта индивидуального жилищного строительства.</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6</w:t>
      </w:r>
      <w:r w:rsidR="008B2EE9">
        <w:rPr>
          <w:rFonts w:ascii="Times New Roman" w:hAnsi="Times New Roman"/>
          <w:sz w:val="28"/>
          <w:szCs w:val="28"/>
        </w:rPr>
        <w:t>3</w:t>
      </w:r>
      <w:r w:rsidRPr="000E7720">
        <w:rPr>
          <w:rFonts w:ascii="Times New Roman" w:hAnsi="Times New Roman"/>
          <w:sz w:val="28"/>
          <w:szCs w:val="28"/>
        </w:rPr>
        <w:t>. В проекте уведомления об отказе в предоставлении муниципальной услуги  указывается причина отказа.</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6</w:t>
      </w:r>
      <w:r w:rsidR="008B2EE9">
        <w:rPr>
          <w:rFonts w:ascii="Times New Roman" w:hAnsi="Times New Roman"/>
          <w:sz w:val="28"/>
          <w:szCs w:val="28"/>
        </w:rPr>
        <w:t>4</w:t>
      </w:r>
      <w:r w:rsidRPr="000E7720">
        <w:rPr>
          <w:rFonts w:ascii="Times New Roman" w:hAnsi="Times New Roman"/>
          <w:sz w:val="28"/>
          <w:szCs w:val="28"/>
        </w:rPr>
        <w:t>. При отсутствии оснований для отказа в предоставлении муниципальной услуги, предусмотренных пунктом 24 или пунктом 25, или пунктом 26, или пунктом 27 настоящего Регламента, начальник ОАиГ готовит проект результата предоставления муниципальной услуги:</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1) проект разрешения на строительство по форме, утвержденной приказом Министерства строительства и жилищно-коммунального хозяйства Р</w:t>
      </w:r>
      <w:r w:rsidR="00DA74FC">
        <w:rPr>
          <w:rFonts w:ascii="Times New Roman" w:hAnsi="Times New Roman"/>
          <w:sz w:val="28"/>
          <w:szCs w:val="28"/>
        </w:rPr>
        <w:t>оссийской Федерации</w:t>
      </w:r>
      <w:r w:rsidRPr="000E7720">
        <w:rPr>
          <w:rFonts w:ascii="Times New Roman" w:hAnsi="Times New Roman"/>
          <w:sz w:val="28"/>
          <w:szCs w:val="28"/>
        </w:rPr>
        <w:t xml:space="preserve"> от 19</w:t>
      </w:r>
      <w:r w:rsidR="00DA74FC">
        <w:rPr>
          <w:rFonts w:ascii="Times New Roman" w:hAnsi="Times New Roman"/>
          <w:sz w:val="28"/>
          <w:szCs w:val="28"/>
        </w:rPr>
        <w:t>.02.</w:t>
      </w:r>
      <w:r w:rsidRPr="000E7720">
        <w:rPr>
          <w:rFonts w:ascii="Times New Roman" w:hAnsi="Times New Roman"/>
          <w:sz w:val="28"/>
          <w:szCs w:val="28"/>
        </w:rPr>
        <w:t>2015 г</w:t>
      </w:r>
      <w:r w:rsidR="00DA74FC">
        <w:rPr>
          <w:rFonts w:ascii="Times New Roman" w:hAnsi="Times New Roman"/>
          <w:sz w:val="28"/>
          <w:szCs w:val="28"/>
        </w:rPr>
        <w:t>ода</w:t>
      </w:r>
      <w:r w:rsidRPr="000E7720">
        <w:rPr>
          <w:rFonts w:ascii="Times New Roman" w:hAnsi="Times New Roman"/>
          <w:sz w:val="28"/>
          <w:szCs w:val="28"/>
        </w:rPr>
        <w:t xml:space="preserve"> № 117/пр «Об утверждении формы разрешения на строительство и формы разрешения на ввод объекта в эксплуатацию»;</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2)</w:t>
      </w:r>
      <w:r w:rsidR="00DA74FC">
        <w:rPr>
          <w:rFonts w:ascii="Times New Roman" w:hAnsi="Times New Roman"/>
          <w:sz w:val="28"/>
          <w:szCs w:val="28"/>
        </w:rPr>
        <w:t xml:space="preserve"> </w:t>
      </w:r>
      <w:r w:rsidRPr="000E7720">
        <w:rPr>
          <w:rFonts w:ascii="Times New Roman" w:hAnsi="Times New Roman"/>
          <w:sz w:val="28"/>
          <w:szCs w:val="28"/>
        </w:rPr>
        <w:t>проект решения о внесении изменений в разрешение на строительство;</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3)</w:t>
      </w:r>
      <w:r w:rsidR="00DA74FC">
        <w:rPr>
          <w:rFonts w:ascii="Times New Roman" w:hAnsi="Times New Roman"/>
          <w:sz w:val="28"/>
          <w:szCs w:val="28"/>
        </w:rPr>
        <w:t xml:space="preserve"> </w:t>
      </w:r>
      <w:r w:rsidRPr="000E7720">
        <w:rPr>
          <w:rFonts w:ascii="Times New Roman" w:hAnsi="Times New Roman"/>
          <w:sz w:val="28"/>
          <w:szCs w:val="28"/>
        </w:rPr>
        <w:t>проект решения о продлении срока действия разрешения на строительство.</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lastRenderedPageBreak/>
        <w:t>6</w:t>
      </w:r>
      <w:r w:rsidR="008B2EE9">
        <w:rPr>
          <w:rFonts w:ascii="Times New Roman" w:hAnsi="Times New Roman"/>
          <w:sz w:val="28"/>
          <w:szCs w:val="28"/>
        </w:rPr>
        <w:t>5</w:t>
      </w:r>
      <w:r w:rsidRPr="000E7720">
        <w:rPr>
          <w:rFonts w:ascii="Times New Roman" w:hAnsi="Times New Roman"/>
          <w:sz w:val="28"/>
          <w:szCs w:val="28"/>
        </w:rPr>
        <w:t>. Подготовленный проект результата предоставления муниципальной услуги или уведомления об отказе в предоставлении муниципальной услуги  начальник ОАиГ передает на подпись начальнику Управления строительства, инфраструктуры и ЖКХ Карталинского муниципального района.</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6</w:t>
      </w:r>
      <w:r w:rsidR="008B2EE9">
        <w:rPr>
          <w:rFonts w:ascii="Times New Roman" w:hAnsi="Times New Roman"/>
          <w:sz w:val="28"/>
          <w:szCs w:val="28"/>
        </w:rPr>
        <w:t>6</w:t>
      </w:r>
      <w:r w:rsidRPr="000E7720">
        <w:rPr>
          <w:rFonts w:ascii="Times New Roman" w:hAnsi="Times New Roman"/>
          <w:sz w:val="28"/>
          <w:szCs w:val="28"/>
        </w:rPr>
        <w:t>. Начальник Управления строительства, инфраструктуры и ЖКХ Карталинского муниципального района:</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1) рассматривает проект результата предоставления муниципальной услуги или уведомления об отказе в предоставлении муниципальной, при отсутствии замечаний подписывает его;</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2) при обнаружении в документах опечаток и (или) ошибок направляет проект результата предоставления муниципальной услуги или уведомления об отказе в предоставлении муниципальной услуги в ОАиГ для устранения опечаток и (или) ошибок.</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6</w:t>
      </w:r>
      <w:r w:rsidR="008B2EE9">
        <w:rPr>
          <w:rFonts w:ascii="Times New Roman" w:hAnsi="Times New Roman"/>
          <w:sz w:val="28"/>
          <w:szCs w:val="28"/>
        </w:rPr>
        <w:t>7</w:t>
      </w:r>
      <w:r w:rsidRPr="000E7720">
        <w:rPr>
          <w:rFonts w:ascii="Times New Roman" w:hAnsi="Times New Roman"/>
          <w:sz w:val="28"/>
          <w:szCs w:val="28"/>
        </w:rPr>
        <w:t>. Начальник отдела архитектуры и градостроительства) производит исправление ошибок и (или) опечаток и передает исправленный проект результата предоставления муниципальной услуги или уведомления об отказе в предоставлении муниципальной услуги на подпись начальнику Управления строительства, инфраструктуры и ЖКХ Карталинского муниципального района.</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6</w:t>
      </w:r>
      <w:r w:rsidR="008B2EE9">
        <w:rPr>
          <w:rFonts w:ascii="Times New Roman" w:hAnsi="Times New Roman"/>
          <w:sz w:val="28"/>
          <w:szCs w:val="28"/>
        </w:rPr>
        <w:t>8</w:t>
      </w:r>
      <w:r w:rsidRPr="000E7720">
        <w:rPr>
          <w:rFonts w:ascii="Times New Roman" w:hAnsi="Times New Roman"/>
          <w:sz w:val="28"/>
          <w:szCs w:val="28"/>
        </w:rPr>
        <w:t>. Начальник Управления строительства, инфраструктуры и ЖКХ Карталинского муниципального района рассматривает исправленный проект и при отсутствии замечаний подписывает разрешение на строительство или решение о внесении изменений в разрешение на строительство, или  решение о продлении срока действия разрешения на строительство, или уведомление об отказе в выдаче разрешения на строительство, или уведомление об отказе в продлении срока действия разрешения на строительство, или уведомление об отказе во внесении изменений в разрешение на строительство и предает его в ОАиГ в течение 1 календарного дня со дня их оформления начальником ОАиГ.</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6</w:t>
      </w:r>
      <w:r w:rsidR="0002085F">
        <w:rPr>
          <w:rFonts w:ascii="Times New Roman" w:hAnsi="Times New Roman"/>
          <w:sz w:val="28"/>
          <w:szCs w:val="28"/>
        </w:rPr>
        <w:t>9</w:t>
      </w:r>
      <w:r w:rsidRPr="000E7720">
        <w:rPr>
          <w:rFonts w:ascii="Times New Roman" w:hAnsi="Times New Roman"/>
          <w:sz w:val="28"/>
          <w:szCs w:val="28"/>
        </w:rPr>
        <w:t>. Результатом выполнения данной административной процедуры является подписание начальником Управления строительства, инфраструктуры и ЖКХ Карталинского муниципального района результата предоставления муниципальной услуги или уведомления об отказе в предоставлении муниципальной услуги.</w:t>
      </w:r>
    </w:p>
    <w:p w:rsidR="000E7720" w:rsidRPr="000E7720" w:rsidRDefault="0002085F" w:rsidP="00ED0E67">
      <w:pPr>
        <w:spacing w:after="0" w:line="240" w:lineRule="auto"/>
        <w:ind w:firstLine="709"/>
        <w:rPr>
          <w:rFonts w:ascii="Times New Roman" w:hAnsi="Times New Roman"/>
          <w:sz w:val="28"/>
          <w:szCs w:val="28"/>
        </w:rPr>
      </w:pPr>
      <w:r>
        <w:rPr>
          <w:rFonts w:ascii="Times New Roman" w:hAnsi="Times New Roman"/>
          <w:sz w:val="28"/>
          <w:szCs w:val="28"/>
        </w:rPr>
        <w:t>70</w:t>
      </w:r>
      <w:r w:rsidR="000E7720" w:rsidRPr="000E7720">
        <w:rPr>
          <w:rFonts w:ascii="Times New Roman" w:hAnsi="Times New Roman"/>
          <w:sz w:val="28"/>
          <w:szCs w:val="28"/>
        </w:rPr>
        <w:t>. Максимальный срок выполнения данной административной процедуры составляет 4 календарных дня.</w:t>
      </w:r>
    </w:p>
    <w:p w:rsidR="000E7720" w:rsidRPr="000E7720" w:rsidRDefault="0002085F" w:rsidP="00ED0E67">
      <w:pPr>
        <w:spacing w:after="0" w:line="240" w:lineRule="auto"/>
        <w:ind w:firstLine="709"/>
        <w:rPr>
          <w:rFonts w:ascii="Times New Roman" w:hAnsi="Times New Roman"/>
          <w:sz w:val="28"/>
          <w:szCs w:val="28"/>
        </w:rPr>
      </w:pPr>
      <w:r>
        <w:rPr>
          <w:rFonts w:ascii="Times New Roman" w:hAnsi="Times New Roman"/>
          <w:sz w:val="28"/>
          <w:szCs w:val="28"/>
        </w:rPr>
        <w:t>71</w:t>
      </w:r>
      <w:r w:rsidR="000E7720" w:rsidRPr="000E7720">
        <w:rPr>
          <w:rFonts w:ascii="Times New Roman" w:hAnsi="Times New Roman"/>
          <w:sz w:val="28"/>
          <w:szCs w:val="28"/>
        </w:rPr>
        <w:t>. Юридическим фактом для начала  административной процедуры  - регистрация результата предоставления муниципальной услуги или уведомления об отказе в предоставлении муниципальной услуги является подписание начальником Управления строительства, инфраструктуры и ЖКХ Карталинского муниципального района результата предоставления муниципальной услуги или уведомления об отказе в предоставлении муниципальной услуги.</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7</w:t>
      </w:r>
      <w:r w:rsidR="0002085F">
        <w:rPr>
          <w:rFonts w:ascii="Times New Roman" w:hAnsi="Times New Roman"/>
          <w:sz w:val="28"/>
          <w:szCs w:val="28"/>
        </w:rPr>
        <w:t>2</w:t>
      </w:r>
      <w:r w:rsidRPr="000E7720">
        <w:rPr>
          <w:rFonts w:ascii="Times New Roman" w:hAnsi="Times New Roman"/>
          <w:sz w:val="28"/>
          <w:szCs w:val="28"/>
        </w:rPr>
        <w:t>. Ответственным за выполнение административной процедуры является специалист ОАиГ.</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lastRenderedPageBreak/>
        <w:t>7</w:t>
      </w:r>
      <w:r w:rsidR="0002085F">
        <w:rPr>
          <w:rFonts w:ascii="Times New Roman" w:hAnsi="Times New Roman"/>
          <w:sz w:val="28"/>
          <w:szCs w:val="28"/>
        </w:rPr>
        <w:t>3</w:t>
      </w:r>
      <w:r w:rsidRPr="000E7720">
        <w:rPr>
          <w:rFonts w:ascii="Times New Roman" w:hAnsi="Times New Roman"/>
          <w:sz w:val="28"/>
          <w:szCs w:val="28"/>
        </w:rPr>
        <w:t>. После подписания результата предоставления муниципальной услуги или уведомления об отказе в предоставлении муниципальной услуги, принятого начальником Управления, специалист ОАиГ:</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1) регистрирует  результат предоставления муниципальной услуги или отказ в предоставлении муниципальной услуги  (присваивает номер и проставляет дату) с внесением записи в Журнал регистрации;</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2)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предоставлении муниципальной услуги, возможности получения результата предоставления муниципальной услуги или уведомления об отказе в  предоставлении муниципальной услуги в Структурном подразделении,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7</w:t>
      </w:r>
      <w:r w:rsidR="0002085F">
        <w:rPr>
          <w:rFonts w:ascii="Times New Roman" w:hAnsi="Times New Roman"/>
          <w:sz w:val="28"/>
          <w:szCs w:val="28"/>
        </w:rPr>
        <w:t>4</w:t>
      </w:r>
      <w:r w:rsidRPr="000E7720">
        <w:rPr>
          <w:rFonts w:ascii="Times New Roman" w:hAnsi="Times New Roman"/>
          <w:sz w:val="28"/>
          <w:szCs w:val="28"/>
        </w:rPr>
        <w:t>. Результатом выполнения данной административной процедуры является уведомление заявителя о возможности получения результата предоставления муниципальной услуги или уведомления об отказе в предоставлении муниципальной услуги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7</w:t>
      </w:r>
      <w:r w:rsidR="0002085F">
        <w:rPr>
          <w:rFonts w:ascii="Times New Roman" w:hAnsi="Times New Roman"/>
          <w:sz w:val="28"/>
          <w:szCs w:val="28"/>
        </w:rPr>
        <w:t>5</w:t>
      </w:r>
      <w:r w:rsidRPr="000E7720">
        <w:rPr>
          <w:rFonts w:ascii="Times New Roman" w:hAnsi="Times New Roman"/>
          <w:sz w:val="28"/>
          <w:szCs w:val="28"/>
        </w:rPr>
        <w:t>. Максимальный срок выполнения данной административной процедуры составляет 1 календарный день.</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7</w:t>
      </w:r>
      <w:r w:rsidR="0002085F">
        <w:rPr>
          <w:rFonts w:ascii="Times New Roman" w:hAnsi="Times New Roman"/>
          <w:sz w:val="28"/>
          <w:szCs w:val="28"/>
        </w:rPr>
        <w:t>6</w:t>
      </w:r>
      <w:r w:rsidRPr="000E7720">
        <w:rPr>
          <w:rFonts w:ascii="Times New Roman" w:hAnsi="Times New Roman"/>
          <w:sz w:val="28"/>
          <w:szCs w:val="28"/>
        </w:rPr>
        <w:t>. Юридическим фактом для начала  административной процедуры - выдача (направление) заявителю результата предоставления муниципальной услуги или уведомления об отказе в предоставлении муниципальной услуги является уведомление заявителя о возможности получения результата предоставления муниципальной услуги или уведомления об отказе в  предоставлении муниципальной услуги.</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7</w:t>
      </w:r>
      <w:r w:rsidR="0002085F">
        <w:rPr>
          <w:rFonts w:ascii="Times New Roman" w:hAnsi="Times New Roman"/>
          <w:sz w:val="28"/>
          <w:szCs w:val="28"/>
        </w:rPr>
        <w:t>7</w:t>
      </w:r>
      <w:r w:rsidRPr="000E7720">
        <w:rPr>
          <w:rFonts w:ascii="Times New Roman" w:hAnsi="Times New Roman"/>
          <w:sz w:val="28"/>
          <w:szCs w:val="28"/>
        </w:rPr>
        <w:t>. Ответственным за выполнение административной процедуры является специалист ОАиГ.</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7</w:t>
      </w:r>
      <w:r w:rsidR="0002085F">
        <w:rPr>
          <w:rFonts w:ascii="Times New Roman" w:hAnsi="Times New Roman"/>
          <w:sz w:val="28"/>
          <w:szCs w:val="28"/>
        </w:rPr>
        <w:t>8</w:t>
      </w:r>
      <w:r w:rsidRPr="000E7720">
        <w:rPr>
          <w:rFonts w:ascii="Times New Roman" w:hAnsi="Times New Roman"/>
          <w:sz w:val="28"/>
          <w:szCs w:val="28"/>
        </w:rPr>
        <w:t>. Выдача результата предоставления муниципальной услуги или уведомления об отказе в предоставлении муниципальной услуги осуществляется специалистом ОАиГ способом, указанным заявителем при подаче заявления (уведомления) о предоставлении муниципальной услуги  и необходимых документов, в том числе:</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 xml:space="preserve">1) при личном обращении в </w:t>
      </w:r>
      <w:r w:rsidR="0002085F">
        <w:rPr>
          <w:rFonts w:ascii="Times New Roman" w:hAnsi="Times New Roman"/>
          <w:sz w:val="28"/>
          <w:szCs w:val="28"/>
        </w:rPr>
        <w:t>Управление</w:t>
      </w:r>
      <w:r w:rsidRPr="000E7720">
        <w:rPr>
          <w:rFonts w:ascii="Times New Roman" w:hAnsi="Times New Roman"/>
          <w:sz w:val="28"/>
          <w:szCs w:val="28"/>
        </w:rPr>
        <w:t>;</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2) направлением посредством почтового отправления;</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3) при личном обращении в многофункциональном центре.</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7</w:t>
      </w:r>
      <w:r w:rsidR="0002085F">
        <w:rPr>
          <w:rFonts w:ascii="Times New Roman" w:hAnsi="Times New Roman"/>
          <w:sz w:val="28"/>
          <w:szCs w:val="28"/>
        </w:rPr>
        <w:t>9</w:t>
      </w:r>
      <w:r w:rsidRPr="000E7720">
        <w:rPr>
          <w:rFonts w:ascii="Times New Roman" w:hAnsi="Times New Roman"/>
          <w:sz w:val="28"/>
          <w:szCs w:val="28"/>
        </w:rPr>
        <w:t>. При личном обращении заявителя в Управление (ОАиГ) должностное лицо специалист ОАиГ выдает заявителю результат предоставления муниципальной услуги или уведомление об отказе в  предоставлении муниципальной услуги под подпись в Журнале регистрации.</w:t>
      </w:r>
    </w:p>
    <w:p w:rsidR="000E7720" w:rsidRPr="000E7720" w:rsidRDefault="0002085F" w:rsidP="00ED0E67">
      <w:pPr>
        <w:spacing w:after="0" w:line="240" w:lineRule="auto"/>
        <w:ind w:firstLine="709"/>
        <w:rPr>
          <w:rFonts w:ascii="Times New Roman" w:hAnsi="Times New Roman"/>
          <w:sz w:val="28"/>
          <w:szCs w:val="28"/>
        </w:rPr>
      </w:pPr>
      <w:r>
        <w:rPr>
          <w:rFonts w:ascii="Times New Roman" w:hAnsi="Times New Roman"/>
          <w:sz w:val="28"/>
          <w:szCs w:val="28"/>
        </w:rPr>
        <w:t>80</w:t>
      </w:r>
      <w:r w:rsidR="000E7720" w:rsidRPr="000E7720">
        <w:rPr>
          <w:rFonts w:ascii="Times New Roman" w:hAnsi="Times New Roman"/>
          <w:sz w:val="28"/>
          <w:szCs w:val="28"/>
        </w:rPr>
        <w:t xml:space="preserve">. Направление заявителю результата предоставления муниципальной услуги или уведомления об отказе в  предоставлении муниципальной услуги </w:t>
      </w:r>
      <w:r w:rsidR="000E7720" w:rsidRPr="000E7720">
        <w:rPr>
          <w:rFonts w:ascii="Times New Roman" w:hAnsi="Times New Roman"/>
          <w:sz w:val="28"/>
          <w:szCs w:val="28"/>
        </w:rPr>
        <w:lastRenderedPageBreak/>
        <w:t>осуществляется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w:t>
      </w:r>
    </w:p>
    <w:p w:rsidR="000E7720" w:rsidRPr="000E7720" w:rsidRDefault="000826BB" w:rsidP="00ED0E67">
      <w:pPr>
        <w:spacing w:after="0" w:line="240" w:lineRule="auto"/>
        <w:ind w:firstLine="709"/>
        <w:rPr>
          <w:rFonts w:ascii="Times New Roman" w:hAnsi="Times New Roman"/>
          <w:sz w:val="28"/>
          <w:szCs w:val="28"/>
        </w:rPr>
      </w:pPr>
      <w:r>
        <w:rPr>
          <w:rFonts w:ascii="Times New Roman" w:hAnsi="Times New Roman"/>
          <w:sz w:val="28"/>
          <w:szCs w:val="28"/>
        </w:rPr>
        <w:t>81</w:t>
      </w:r>
      <w:r w:rsidR="000E7720" w:rsidRPr="000E7720">
        <w:rPr>
          <w:rFonts w:ascii="Times New Roman" w:hAnsi="Times New Roman"/>
          <w:sz w:val="28"/>
          <w:szCs w:val="28"/>
        </w:rPr>
        <w:t>. Специалист ОАиГ передает результат предоставления муниципальной услуги или уведомление об отказе в предоставлении муниципальной услуги в многофункциональный центр в соответствии с соглашением о взаимодействии.</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8</w:t>
      </w:r>
      <w:r w:rsidR="000826BB">
        <w:rPr>
          <w:rFonts w:ascii="Times New Roman" w:hAnsi="Times New Roman"/>
          <w:sz w:val="28"/>
          <w:szCs w:val="28"/>
        </w:rPr>
        <w:t>2</w:t>
      </w:r>
      <w:r w:rsidRPr="000E7720">
        <w:rPr>
          <w:rFonts w:ascii="Times New Roman" w:hAnsi="Times New Roman"/>
          <w:sz w:val="28"/>
          <w:szCs w:val="28"/>
        </w:rPr>
        <w:t>. Факт передачи результата предоставления муниципальной услуги или уведомления об отказе в предоставлении муниципальной услуги фиксируется специалистом ОАиГ в Журнале регистрации путем проставления отметки о получении работником многофункционального центра результата предоставления муниципальной услуги или уведомления об отказе в предоставлении муниципальной услуги.</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8</w:t>
      </w:r>
      <w:r w:rsidR="000826BB">
        <w:rPr>
          <w:rFonts w:ascii="Times New Roman" w:hAnsi="Times New Roman"/>
          <w:sz w:val="28"/>
          <w:szCs w:val="28"/>
        </w:rPr>
        <w:t>3</w:t>
      </w:r>
      <w:r w:rsidRPr="000E7720">
        <w:rPr>
          <w:rFonts w:ascii="Times New Roman" w:hAnsi="Times New Roman"/>
          <w:sz w:val="28"/>
          <w:szCs w:val="28"/>
        </w:rPr>
        <w:t>. Результат предоставления муниципальной услуги или уведомление об отказе в предоставлении муниципальной услуги передается работнику многофункционального центра в течение 1 рабочего дня со дня регистрации результата предоставления муниципальной услуги или уведомления об отказе в предоставлении муниципальной услуги специалистом ОАиГ.</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8</w:t>
      </w:r>
      <w:r w:rsidR="000826BB">
        <w:rPr>
          <w:rFonts w:ascii="Times New Roman" w:hAnsi="Times New Roman"/>
          <w:sz w:val="28"/>
          <w:szCs w:val="28"/>
        </w:rPr>
        <w:t>4</w:t>
      </w:r>
      <w:r w:rsidRPr="000E7720">
        <w:rPr>
          <w:rFonts w:ascii="Times New Roman" w:hAnsi="Times New Roman"/>
          <w:sz w:val="28"/>
          <w:szCs w:val="28"/>
        </w:rPr>
        <w:t>. Работник многофункционального центра, ответственный за выдачу документов заявителю, в течение 1 рабочего дня информирует заявителя посредством телефонной связи о готовности результата предоставления муниципальной услуги или уведомления об отказе в предоставлении муниципальной услуги и о возможности его получения в многофункциональном центре, выдает заявителю указанные документы в соответствии с заключенным в установленном порядке соглашением о взаимодействии, если исполнение данной процедуры предусмотрено заключенным соглашением.</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8</w:t>
      </w:r>
      <w:r w:rsidR="000826BB">
        <w:rPr>
          <w:rFonts w:ascii="Times New Roman" w:hAnsi="Times New Roman"/>
          <w:sz w:val="28"/>
          <w:szCs w:val="28"/>
        </w:rPr>
        <w:t>5</w:t>
      </w:r>
      <w:r w:rsidRPr="000E7720">
        <w:rPr>
          <w:rFonts w:ascii="Times New Roman" w:hAnsi="Times New Roman"/>
          <w:sz w:val="28"/>
          <w:szCs w:val="28"/>
        </w:rPr>
        <w:t>. 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 или уведомления об отказе в  предоставлении муниципальной услуги.</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8</w:t>
      </w:r>
      <w:r w:rsidR="000826BB">
        <w:rPr>
          <w:rFonts w:ascii="Times New Roman" w:hAnsi="Times New Roman"/>
          <w:sz w:val="28"/>
          <w:szCs w:val="28"/>
        </w:rPr>
        <w:t>6</w:t>
      </w:r>
      <w:r w:rsidRPr="000E7720">
        <w:rPr>
          <w:rFonts w:ascii="Times New Roman" w:hAnsi="Times New Roman"/>
          <w:sz w:val="28"/>
          <w:szCs w:val="28"/>
        </w:rPr>
        <w:t>. Срок выполнения данной административной процедуры составляет 3 календарных дня.</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8</w:t>
      </w:r>
      <w:r w:rsidR="000826BB">
        <w:rPr>
          <w:rFonts w:ascii="Times New Roman" w:hAnsi="Times New Roman"/>
          <w:sz w:val="28"/>
          <w:szCs w:val="28"/>
        </w:rPr>
        <w:t>7</w:t>
      </w:r>
      <w:r w:rsidRPr="000E7720">
        <w:rPr>
          <w:rFonts w:ascii="Times New Roman" w:hAnsi="Times New Roman"/>
          <w:sz w:val="28"/>
          <w:szCs w:val="28"/>
        </w:rPr>
        <w:t>.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Управление (ОАиГ)  уведомляет о таком решении или таких изменениях:</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1) Управление государственного строительного надзора Министерства строительства и инфраструктуры Челябинской области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 xml:space="preserve">2) Управление Росреестра по Челябинской области по месту нахождения земельного участка, действие разрешения на строительство на </w:t>
      </w:r>
      <w:r w:rsidRPr="000E7720">
        <w:rPr>
          <w:rFonts w:ascii="Times New Roman" w:hAnsi="Times New Roman"/>
          <w:sz w:val="28"/>
          <w:szCs w:val="28"/>
        </w:rPr>
        <w:lastRenderedPageBreak/>
        <w:t>котором прекращено или в разрешение на строительство на котором внесено изменение;</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3) застройщика в случае внесения изменений в разрешение на строительство.</w:t>
      </w:r>
    </w:p>
    <w:p w:rsidR="000E7720" w:rsidRPr="000E7720" w:rsidRDefault="000E7720" w:rsidP="00ED0E67">
      <w:pPr>
        <w:spacing w:after="0" w:line="240" w:lineRule="auto"/>
        <w:ind w:firstLine="709"/>
        <w:rPr>
          <w:rFonts w:ascii="Times New Roman" w:hAnsi="Times New Roman"/>
          <w:sz w:val="28"/>
          <w:szCs w:val="28"/>
        </w:rPr>
      </w:pPr>
      <w:r w:rsidRPr="000E7720">
        <w:rPr>
          <w:rFonts w:ascii="Times New Roman" w:hAnsi="Times New Roman"/>
          <w:sz w:val="28"/>
          <w:szCs w:val="28"/>
        </w:rPr>
        <w:t>8</w:t>
      </w:r>
      <w:r w:rsidR="000826BB">
        <w:rPr>
          <w:rFonts w:ascii="Times New Roman" w:hAnsi="Times New Roman"/>
          <w:sz w:val="28"/>
          <w:szCs w:val="28"/>
        </w:rPr>
        <w:t>8</w:t>
      </w:r>
      <w:r w:rsidRPr="000E7720">
        <w:rPr>
          <w:rFonts w:ascii="Times New Roman" w:hAnsi="Times New Roman"/>
          <w:sz w:val="28"/>
          <w:szCs w:val="28"/>
        </w:rPr>
        <w:t>. Исправление допущенных опечаток и (или) ошибок в выданных разрешении на строительство, решении о продлении срока действия разрешения на строительство, решении о внесении изменений в разрешение на строительство осуществляется Управлением (ОАиГ) в течение 5 рабочих дней со дня обращения заявителя.</w:t>
      </w:r>
    </w:p>
    <w:p w:rsidR="000E7720" w:rsidRPr="000E7720" w:rsidRDefault="000E7720" w:rsidP="005956AF">
      <w:pPr>
        <w:spacing w:after="0" w:line="240" w:lineRule="auto"/>
        <w:rPr>
          <w:rFonts w:ascii="Times New Roman" w:hAnsi="Times New Roman"/>
          <w:sz w:val="28"/>
          <w:szCs w:val="28"/>
        </w:rPr>
      </w:pPr>
    </w:p>
    <w:p w:rsidR="000E7720" w:rsidRPr="000E7720" w:rsidRDefault="000E7720" w:rsidP="00086E09">
      <w:pPr>
        <w:spacing w:after="0" w:line="240" w:lineRule="auto"/>
        <w:jc w:val="center"/>
        <w:rPr>
          <w:rFonts w:ascii="Times New Roman" w:hAnsi="Times New Roman"/>
          <w:sz w:val="28"/>
          <w:szCs w:val="28"/>
        </w:rPr>
      </w:pPr>
      <w:r w:rsidRPr="000E7720">
        <w:rPr>
          <w:rFonts w:ascii="Times New Roman" w:hAnsi="Times New Roman"/>
          <w:sz w:val="28"/>
          <w:szCs w:val="28"/>
        </w:rPr>
        <w:t>IV. Формы контроля за исполнением настоящего Регламента</w:t>
      </w:r>
    </w:p>
    <w:p w:rsidR="000E7720" w:rsidRPr="000E7720" w:rsidRDefault="000E7720" w:rsidP="005956AF">
      <w:pPr>
        <w:spacing w:after="0" w:line="240" w:lineRule="auto"/>
        <w:rPr>
          <w:rFonts w:ascii="Times New Roman" w:hAnsi="Times New Roman"/>
          <w:sz w:val="28"/>
          <w:szCs w:val="28"/>
        </w:rPr>
      </w:pPr>
    </w:p>
    <w:p w:rsidR="000E7720" w:rsidRPr="000E7720" w:rsidRDefault="000E7720" w:rsidP="00086E09">
      <w:pPr>
        <w:spacing w:after="0" w:line="240" w:lineRule="auto"/>
        <w:ind w:firstLine="709"/>
        <w:rPr>
          <w:rFonts w:ascii="Times New Roman" w:hAnsi="Times New Roman"/>
          <w:sz w:val="28"/>
          <w:szCs w:val="28"/>
        </w:rPr>
      </w:pPr>
      <w:r w:rsidRPr="000E7720">
        <w:rPr>
          <w:rFonts w:ascii="Times New Roman" w:hAnsi="Times New Roman"/>
          <w:sz w:val="28"/>
          <w:szCs w:val="28"/>
        </w:rPr>
        <w:t>8</w:t>
      </w:r>
      <w:r w:rsidR="000826BB">
        <w:rPr>
          <w:rFonts w:ascii="Times New Roman" w:hAnsi="Times New Roman"/>
          <w:sz w:val="28"/>
          <w:szCs w:val="28"/>
        </w:rPr>
        <w:t>9</w:t>
      </w:r>
      <w:r w:rsidRPr="000E7720">
        <w:rPr>
          <w:rFonts w:ascii="Times New Roman" w:hAnsi="Times New Roman"/>
          <w:sz w:val="28"/>
          <w:szCs w:val="28"/>
        </w:rPr>
        <w:t>. Текущий контроль за соблюдением последовательности действий при предоставлении муниципальной услуги осуществляется начальником Управления.</w:t>
      </w:r>
    </w:p>
    <w:p w:rsidR="000E7720" w:rsidRPr="000E7720" w:rsidRDefault="000826BB" w:rsidP="00086E09">
      <w:pPr>
        <w:spacing w:after="0" w:line="240" w:lineRule="auto"/>
        <w:ind w:firstLine="709"/>
        <w:rPr>
          <w:rFonts w:ascii="Times New Roman" w:hAnsi="Times New Roman"/>
          <w:sz w:val="28"/>
          <w:szCs w:val="28"/>
        </w:rPr>
      </w:pPr>
      <w:r>
        <w:rPr>
          <w:rFonts w:ascii="Times New Roman" w:hAnsi="Times New Roman"/>
          <w:sz w:val="28"/>
          <w:szCs w:val="28"/>
        </w:rPr>
        <w:t>90</w:t>
      </w:r>
      <w:r w:rsidR="000E7720" w:rsidRPr="000E7720">
        <w:rPr>
          <w:rFonts w:ascii="Times New Roman" w:hAnsi="Times New Roman"/>
          <w:sz w:val="28"/>
          <w:szCs w:val="28"/>
        </w:rPr>
        <w:t>. Текущий контроль осуществляется путем проведения проверок соблюдения и исполнения должностными лицами ОАиГ настоящего Регламента.</w:t>
      </w:r>
    </w:p>
    <w:p w:rsidR="000E7720" w:rsidRPr="000E7720" w:rsidRDefault="000826BB" w:rsidP="00086E09">
      <w:pPr>
        <w:spacing w:after="0" w:line="240" w:lineRule="auto"/>
        <w:ind w:firstLine="709"/>
        <w:rPr>
          <w:rFonts w:ascii="Times New Roman" w:hAnsi="Times New Roman"/>
          <w:sz w:val="28"/>
          <w:szCs w:val="28"/>
        </w:rPr>
      </w:pPr>
      <w:r>
        <w:rPr>
          <w:rFonts w:ascii="Times New Roman" w:hAnsi="Times New Roman"/>
          <w:sz w:val="28"/>
          <w:szCs w:val="28"/>
        </w:rPr>
        <w:t>91</w:t>
      </w:r>
      <w:r w:rsidR="000E7720" w:rsidRPr="000E7720">
        <w:rPr>
          <w:rFonts w:ascii="Times New Roman" w:hAnsi="Times New Roman"/>
          <w:sz w:val="28"/>
          <w:szCs w:val="28"/>
        </w:rPr>
        <w:t>. Контроль полноты и качества предоставления муниципальной услуги осуществляется заместителем главы по строительству, транспорту и связи Карталинского муниципального района и включает в себя:</w:t>
      </w:r>
    </w:p>
    <w:p w:rsidR="000E7720" w:rsidRPr="000E7720" w:rsidRDefault="000E7720" w:rsidP="00086E09">
      <w:pPr>
        <w:spacing w:after="0" w:line="240" w:lineRule="auto"/>
        <w:ind w:firstLine="709"/>
        <w:rPr>
          <w:rFonts w:ascii="Times New Roman" w:hAnsi="Times New Roman"/>
          <w:sz w:val="28"/>
          <w:szCs w:val="28"/>
        </w:rPr>
      </w:pPr>
      <w:r w:rsidRPr="000E7720">
        <w:rPr>
          <w:rFonts w:ascii="Times New Roman" w:hAnsi="Times New Roman"/>
          <w:sz w:val="28"/>
          <w:szCs w:val="28"/>
        </w:rPr>
        <w:t>1) проведение проверок в целях выявления и устранения нарушений прав заявителей;</w:t>
      </w:r>
    </w:p>
    <w:p w:rsidR="000E7720" w:rsidRPr="000E7720" w:rsidRDefault="000E7720" w:rsidP="00086E09">
      <w:pPr>
        <w:spacing w:after="0" w:line="240" w:lineRule="auto"/>
        <w:ind w:firstLine="709"/>
        <w:rPr>
          <w:rFonts w:ascii="Times New Roman" w:hAnsi="Times New Roman"/>
          <w:sz w:val="28"/>
          <w:szCs w:val="28"/>
        </w:rPr>
      </w:pPr>
      <w:r w:rsidRPr="000E7720">
        <w:rPr>
          <w:rFonts w:ascii="Times New Roman" w:hAnsi="Times New Roman"/>
          <w:sz w:val="28"/>
          <w:szCs w:val="28"/>
        </w:rPr>
        <w:t>2)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 (ОАиГ).</w:t>
      </w:r>
    </w:p>
    <w:p w:rsidR="000E7720" w:rsidRPr="000E7720" w:rsidRDefault="000E7720" w:rsidP="00086E09">
      <w:pPr>
        <w:spacing w:after="0" w:line="240" w:lineRule="auto"/>
        <w:ind w:firstLine="709"/>
        <w:rPr>
          <w:rFonts w:ascii="Times New Roman" w:hAnsi="Times New Roman"/>
          <w:sz w:val="28"/>
          <w:szCs w:val="28"/>
        </w:rPr>
      </w:pPr>
      <w:r w:rsidRPr="000E7720">
        <w:rPr>
          <w:rFonts w:ascii="Times New Roman" w:hAnsi="Times New Roman"/>
          <w:sz w:val="28"/>
          <w:szCs w:val="28"/>
        </w:rPr>
        <w:t>9</w:t>
      </w:r>
      <w:r w:rsidR="000826BB">
        <w:rPr>
          <w:rFonts w:ascii="Times New Roman" w:hAnsi="Times New Roman"/>
          <w:sz w:val="28"/>
          <w:szCs w:val="28"/>
        </w:rPr>
        <w:t>2</w:t>
      </w:r>
      <w:r w:rsidRPr="000E7720">
        <w:rPr>
          <w:rFonts w:ascii="Times New Roman" w:hAnsi="Times New Roman"/>
          <w:sz w:val="28"/>
          <w:szCs w:val="28"/>
        </w:rPr>
        <w:t>. Периодичность проведения проверок полноты и качества предоставления муниципальной услуги устанавливается муниципальным правовым актом администрации Карталинского муниципального района.</w:t>
      </w:r>
    </w:p>
    <w:p w:rsidR="000E7720" w:rsidRPr="000E7720" w:rsidRDefault="000E7720" w:rsidP="00086E09">
      <w:pPr>
        <w:spacing w:after="0" w:line="240" w:lineRule="auto"/>
        <w:ind w:firstLine="709"/>
        <w:rPr>
          <w:rFonts w:ascii="Times New Roman" w:hAnsi="Times New Roman"/>
          <w:sz w:val="28"/>
          <w:szCs w:val="28"/>
        </w:rPr>
      </w:pPr>
      <w:r w:rsidRPr="000E7720">
        <w:rPr>
          <w:rFonts w:ascii="Times New Roman" w:hAnsi="Times New Roman"/>
          <w:sz w:val="28"/>
          <w:szCs w:val="28"/>
        </w:rPr>
        <w:t>9</w:t>
      </w:r>
      <w:r w:rsidR="000826BB">
        <w:rPr>
          <w:rFonts w:ascii="Times New Roman" w:hAnsi="Times New Roman"/>
          <w:sz w:val="28"/>
          <w:szCs w:val="28"/>
        </w:rPr>
        <w:t>3</w:t>
      </w:r>
      <w:r w:rsidRPr="000E7720">
        <w:rPr>
          <w:rFonts w:ascii="Times New Roman" w:hAnsi="Times New Roman"/>
          <w:sz w:val="28"/>
          <w:szCs w:val="28"/>
        </w:rPr>
        <w:t>. В случае выявления нарушений в ходе исполнения настоящего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0E7720" w:rsidRPr="000E7720" w:rsidRDefault="000E7720" w:rsidP="00086E09">
      <w:pPr>
        <w:spacing w:after="0" w:line="240" w:lineRule="auto"/>
        <w:ind w:firstLine="709"/>
        <w:rPr>
          <w:rFonts w:ascii="Times New Roman" w:hAnsi="Times New Roman"/>
          <w:sz w:val="28"/>
          <w:szCs w:val="28"/>
        </w:rPr>
      </w:pPr>
    </w:p>
    <w:p w:rsidR="00086E09" w:rsidRDefault="000E7720" w:rsidP="00086E09">
      <w:pPr>
        <w:spacing w:after="0" w:line="240" w:lineRule="auto"/>
        <w:jc w:val="center"/>
        <w:rPr>
          <w:rFonts w:ascii="Times New Roman" w:hAnsi="Times New Roman"/>
          <w:sz w:val="28"/>
          <w:szCs w:val="28"/>
        </w:rPr>
      </w:pPr>
      <w:r w:rsidRPr="000E7720">
        <w:rPr>
          <w:rFonts w:ascii="Times New Roman" w:hAnsi="Times New Roman"/>
          <w:sz w:val="28"/>
          <w:szCs w:val="28"/>
        </w:rPr>
        <w:t xml:space="preserve">V. Досудебный (внесудебный) порядок обжалования </w:t>
      </w:r>
    </w:p>
    <w:p w:rsidR="00086E09" w:rsidRDefault="000E7720" w:rsidP="00086E09">
      <w:pPr>
        <w:spacing w:after="0" w:line="240" w:lineRule="auto"/>
        <w:jc w:val="center"/>
        <w:rPr>
          <w:rFonts w:ascii="Times New Roman" w:hAnsi="Times New Roman"/>
          <w:sz w:val="28"/>
          <w:szCs w:val="28"/>
        </w:rPr>
      </w:pPr>
      <w:r w:rsidRPr="000E7720">
        <w:rPr>
          <w:rFonts w:ascii="Times New Roman" w:hAnsi="Times New Roman"/>
          <w:sz w:val="28"/>
          <w:szCs w:val="28"/>
        </w:rPr>
        <w:t>решений и действий</w:t>
      </w:r>
      <w:r w:rsidR="00086E09">
        <w:rPr>
          <w:rFonts w:ascii="Times New Roman" w:hAnsi="Times New Roman"/>
          <w:sz w:val="28"/>
          <w:szCs w:val="28"/>
        </w:rPr>
        <w:t xml:space="preserve"> </w:t>
      </w:r>
      <w:r w:rsidRPr="000E7720">
        <w:rPr>
          <w:rFonts w:ascii="Times New Roman" w:hAnsi="Times New Roman"/>
          <w:sz w:val="28"/>
          <w:szCs w:val="28"/>
        </w:rPr>
        <w:t xml:space="preserve">(бездействия) Управления, </w:t>
      </w:r>
    </w:p>
    <w:p w:rsidR="000E7720" w:rsidRPr="000E7720" w:rsidRDefault="000E7720" w:rsidP="00086E09">
      <w:pPr>
        <w:spacing w:after="0" w:line="240" w:lineRule="auto"/>
        <w:jc w:val="center"/>
        <w:rPr>
          <w:rFonts w:ascii="Times New Roman" w:hAnsi="Times New Roman"/>
          <w:sz w:val="28"/>
          <w:szCs w:val="28"/>
        </w:rPr>
      </w:pPr>
      <w:r w:rsidRPr="000E7720">
        <w:rPr>
          <w:rFonts w:ascii="Times New Roman" w:hAnsi="Times New Roman"/>
          <w:sz w:val="28"/>
          <w:szCs w:val="28"/>
        </w:rPr>
        <w:t>а также ее должностных лиц</w:t>
      </w:r>
    </w:p>
    <w:p w:rsidR="000E7720" w:rsidRPr="000E7720" w:rsidRDefault="000E7720" w:rsidP="005956AF">
      <w:pPr>
        <w:spacing w:after="0" w:line="240" w:lineRule="auto"/>
        <w:rPr>
          <w:rFonts w:ascii="Times New Roman" w:hAnsi="Times New Roman"/>
          <w:sz w:val="28"/>
          <w:szCs w:val="28"/>
        </w:rPr>
      </w:pP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9</w:t>
      </w:r>
      <w:r w:rsidR="000826BB">
        <w:rPr>
          <w:rFonts w:ascii="Times New Roman" w:hAnsi="Times New Roman"/>
          <w:sz w:val="28"/>
          <w:szCs w:val="28"/>
        </w:rPr>
        <w:t>4</w:t>
      </w:r>
      <w:r w:rsidRPr="000E7720">
        <w:rPr>
          <w:rFonts w:ascii="Times New Roman" w:hAnsi="Times New Roman"/>
          <w:sz w:val="28"/>
          <w:szCs w:val="28"/>
        </w:rPr>
        <w:t>. Действия (бездействие) Управления, ее должностных лиц, принимаемые ими решения при предоставлении  муниципальной услуги могут быть обжалованы заявителями.</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9</w:t>
      </w:r>
      <w:r w:rsidR="000826BB">
        <w:rPr>
          <w:rFonts w:ascii="Times New Roman" w:hAnsi="Times New Roman"/>
          <w:sz w:val="28"/>
          <w:szCs w:val="28"/>
        </w:rPr>
        <w:t>5</w:t>
      </w:r>
      <w:r w:rsidRPr="000E7720">
        <w:rPr>
          <w:rFonts w:ascii="Times New Roman" w:hAnsi="Times New Roman"/>
          <w:sz w:val="28"/>
          <w:szCs w:val="28"/>
        </w:rPr>
        <w:t xml:space="preserve">. Жалоба на нарушение порядка предоставления муниципальной услуги (далее именуется </w:t>
      </w:r>
      <w:r w:rsidR="00831C79">
        <w:rPr>
          <w:rFonts w:ascii="Times New Roman" w:hAnsi="Times New Roman"/>
          <w:sz w:val="28"/>
          <w:szCs w:val="28"/>
        </w:rPr>
        <w:t>–</w:t>
      </w:r>
      <w:r w:rsidRPr="000E7720">
        <w:rPr>
          <w:rFonts w:ascii="Times New Roman" w:hAnsi="Times New Roman"/>
          <w:sz w:val="28"/>
          <w:szCs w:val="28"/>
        </w:rPr>
        <w:t xml:space="preserve"> жалоба) </w:t>
      </w:r>
      <w:r w:rsidR="00831C79">
        <w:rPr>
          <w:rFonts w:ascii="Times New Roman" w:hAnsi="Times New Roman"/>
          <w:sz w:val="28"/>
          <w:szCs w:val="28"/>
        </w:rPr>
        <w:t>–</w:t>
      </w:r>
      <w:r w:rsidRPr="000E7720">
        <w:rPr>
          <w:rFonts w:ascii="Times New Roman" w:hAnsi="Times New Roman"/>
          <w:sz w:val="28"/>
          <w:szCs w:val="28"/>
        </w:rPr>
        <w:t xml:space="preserve"> требование заявителя или его представителя о восстановлении или защите нарушенных прав или законных интересов заявителя Управлением при получении данным заявителем муниципальной услуги.</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lastRenderedPageBreak/>
        <w:t>9</w:t>
      </w:r>
      <w:r w:rsidR="000826BB">
        <w:rPr>
          <w:rFonts w:ascii="Times New Roman" w:hAnsi="Times New Roman"/>
          <w:sz w:val="28"/>
          <w:szCs w:val="28"/>
        </w:rPr>
        <w:t>6</w:t>
      </w:r>
      <w:r w:rsidRPr="000E7720">
        <w:rPr>
          <w:rFonts w:ascii="Times New Roman" w:hAnsi="Times New Roman"/>
          <w:sz w:val="28"/>
          <w:szCs w:val="28"/>
        </w:rPr>
        <w:t>. Информирование заявителей о порядке подачи и рассмотрения жалобы</w:t>
      </w:r>
      <w:r w:rsidR="00831C79">
        <w:rPr>
          <w:rFonts w:ascii="Times New Roman" w:hAnsi="Times New Roman"/>
          <w:sz w:val="28"/>
          <w:szCs w:val="28"/>
        </w:rPr>
        <w:t xml:space="preserve"> </w:t>
      </w:r>
      <w:r w:rsidRPr="000E7720">
        <w:rPr>
          <w:rFonts w:ascii="Times New Roman" w:hAnsi="Times New Roman"/>
          <w:sz w:val="28"/>
          <w:szCs w:val="28"/>
        </w:rPr>
        <w:t>осуществляется следующими способами:</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1) в Управлении по адресу: 457351, Челябинская область, г</w:t>
      </w:r>
      <w:r w:rsidR="00107CC8">
        <w:rPr>
          <w:rFonts w:ascii="Times New Roman" w:hAnsi="Times New Roman"/>
          <w:sz w:val="28"/>
          <w:szCs w:val="28"/>
        </w:rPr>
        <w:t>ород</w:t>
      </w:r>
      <w:r w:rsidRPr="000E7720">
        <w:rPr>
          <w:rFonts w:ascii="Times New Roman" w:hAnsi="Times New Roman"/>
          <w:sz w:val="28"/>
          <w:szCs w:val="28"/>
        </w:rPr>
        <w:t xml:space="preserve"> Карталы, ул</w:t>
      </w:r>
      <w:r w:rsidR="00107CC8">
        <w:rPr>
          <w:rFonts w:ascii="Times New Roman" w:hAnsi="Times New Roman"/>
          <w:sz w:val="28"/>
          <w:szCs w:val="28"/>
        </w:rPr>
        <w:t>ица</w:t>
      </w:r>
      <w:r w:rsidRPr="000E7720">
        <w:rPr>
          <w:rFonts w:ascii="Times New Roman" w:hAnsi="Times New Roman"/>
          <w:sz w:val="28"/>
          <w:szCs w:val="28"/>
        </w:rPr>
        <w:t xml:space="preserve"> Ленина, 1;</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2) на информационном стенде, расположенном в фойе ОАиГ  по адресу: 457351, Челябинская область, г</w:t>
      </w:r>
      <w:r w:rsidR="002A7180">
        <w:rPr>
          <w:rFonts w:ascii="Times New Roman" w:hAnsi="Times New Roman"/>
          <w:sz w:val="28"/>
          <w:szCs w:val="28"/>
        </w:rPr>
        <w:t>ород</w:t>
      </w:r>
      <w:r w:rsidRPr="000E7720">
        <w:rPr>
          <w:rFonts w:ascii="Times New Roman" w:hAnsi="Times New Roman"/>
          <w:sz w:val="28"/>
          <w:szCs w:val="28"/>
        </w:rPr>
        <w:t xml:space="preserve"> Карталы, ул</w:t>
      </w:r>
      <w:r w:rsidR="002A7180">
        <w:rPr>
          <w:rFonts w:ascii="Times New Roman" w:hAnsi="Times New Roman"/>
          <w:sz w:val="28"/>
          <w:szCs w:val="28"/>
        </w:rPr>
        <w:t>ица</w:t>
      </w:r>
      <w:r w:rsidRPr="000E7720">
        <w:rPr>
          <w:rFonts w:ascii="Times New Roman" w:hAnsi="Times New Roman"/>
          <w:sz w:val="28"/>
          <w:szCs w:val="28"/>
        </w:rPr>
        <w:t xml:space="preserve"> Калмыкова, 6, каб</w:t>
      </w:r>
      <w:r w:rsidR="002A7180">
        <w:rPr>
          <w:rFonts w:ascii="Times New Roman" w:hAnsi="Times New Roman"/>
          <w:sz w:val="28"/>
          <w:szCs w:val="28"/>
        </w:rPr>
        <w:t>инет</w:t>
      </w:r>
      <w:r w:rsidRPr="000E7720">
        <w:rPr>
          <w:rFonts w:ascii="Times New Roman" w:hAnsi="Times New Roman"/>
          <w:sz w:val="28"/>
          <w:szCs w:val="28"/>
        </w:rPr>
        <w:t xml:space="preserve"> 2;</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3) на официальном сайте администрации Карталинского муниципального района: http://kartalyraion.ru.</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9</w:t>
      </w:r>
      <w:r w:rsidR="000826BB">
        <w:rPr>
          <w:rFonts w:ascii="Times New Roman" w:hAnsi="Times New Roman"/>
          <w:sz w:val="28"/>
          <w:szCs w:val="28"/>
        </w:rPr>
        <w:t>7</w:t>
      </w:r>
      <w:r w:rsidRPr="000E7720">
        <w:rPr>
          <w:rFonts w:ascii="Times New Roman" w:hAnsi="Times New Roman"/>
          <w:sz w:val="28"/>
          <w:szCs w:val="28"/>
        </w:rPr>
        <w:t>. Предметом досудебного (внесудебного) обжалования являются действия (бездействие) Управления и решения, принятые должностными лицами в ходе выполнения настоящего Регламента, с совершением (принятием) которых не согласен заявитель.</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9</w:t>
      </w:r>
      <w:r w:rsidR="000826BB">
        <w:rPr>
          <w:rFonts w:ascii="Times New Roman" w:hAnsi="Times New Roman"/>
          <w:sz w:val="28"/>
          <w:szCs w:val="28"/>
        </w:rPr>
        <w:t>8</w:t>
      </w:r>
      <w:r w:rsidRPr="000E7720">
        <w:rPr>
          <w:rFonts w:ascii="Times New Roman" w:hAnsi="Times New Roman"/>
          <w:sz w:val="28"/>
          <w:szCs w:val="28"/>
        </w:rPr>
        <w:t>. Заявитель может обратиться с жалобой в том числе в следующих случаях:</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1) нарушение срока регистрации запроса заявителя о предоставлении муниципальной услуги;</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2) нарушение срока предоставления муниципальной услуги;</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и муниципальными правовыми актами администрации  Карталинского муниципального района для предоставления муниципальной услуги, настоящим Регламентом;</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администрации Карталинского муниципального района, настоящим Регламентом;</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5) отказ в предоставлении муниципальной услуги, если основания отказа не</w:t>
      </w:r>
      <w:r w:rsidR="000826BB">
        <w:rPr>
          <w:rFonts w:ascii="Times New Roman" w:hAnsi="Times New Roman"/>
          <w:sz w:val="28"/>
          <w:szCs w:val="28"/>
        </w:rPr>
        <w:t xml:space="preserve"> </w:t>
      </w:r>
      <w:r w:rsidRPr="000E7720">
        <w:rPr>
          <w:rFonts w:ascii="Times New Roman" w:hAnsi="Times New Roman"/>
          <w:sz w:val="28"/>
          <w:szCs w:val="28"/>
        </w:rPr>
        <w:t>предусмотрены федеральными законами,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администрации Карталинского муниципального района, настоящим Регламентом;</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администрации Карталинского муниципального района, настоящим Регламентом;</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7) отказ Управления (ОАиГ), должностного Управления (ОАиГ)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lastRenderedPageBreak/>
        <w:t>9</w:t>
      </w:r>
      <w:r w:rsidR="003B239D">
        <w:rPr>
          <w:rFonts w:ascii="Times New Roman" w:hAnsi="Times New Roman"/>
          <w:sz w:val="28"/>
          <w:szCs w:val="28"/>
        </w:rPr>
        <w:t>9</w:t>
      </w:r>
      <w:r w:rsidRPr="000E7720">
        <w:rPr>
          <w:rFonts w:ascii="Times New Roman" w:hAnsi="Times New Roman"/>
          <w:sz w:val="28"/>
          <w:szCs w:val="28"/>
        </w:rPr>
        <w:t>. Основанием для начала процедуры досудебного (внесудебного) обжалования является жалоба. Жалоба подается в письменной форме на бумажном носителе или в форме электронного документа.</w:t>
      </w:r>
    </w:p>
    <w:p w:rsidR="000E7720" w:rsidRPr="000E7720" w:rsidRDefault="003B239D" w:rsidP="00831C79">
      <w:pPr>
        <w:spacing w:after="0" w:line="240" w:lineRule="auto"/>
        <w:ind w:firstLine="709"/>
        <w:rPr>
          <w:rFonts w:ascii="Times New Roman" w:hAnsi="Times New Roman"/>
          <w:sz w:val="28"/>
          <w:szCs w:val="28"/>
        </w:rPr>
      </w:pPr>
      <w:r>
        <w:rPr>
          <w:rFonts w:ascii="Times New Roman" w:hAnsi="Times New Roman"/>
          <w:sz w:val="28"/>
          <w:szCs w:val="28"/>
        </w:rPr>
        <w:t>100</w:t>
      </w:r>
      <w:r w:rsidR="000E7720" w:rsidRPr="000E7720">
        <w:rPr>
          <w:rFonts w:ascii="Times New Roman" w:hAnsi="Times New Roman"/>
          <w:sz w:val="28"/>
          <w:szCs w:val="28"/>
        </w:rPr>
        <w:t>. Жалоба может быть направлена по почте, через многофункциональный центр, с использованием сети «Интернет», официального сайта администрации Карталинского муниципального района, федерального портала, а также может быть принята при личном приеме. При поступлении жалобы в многофункциональный центр работник многофункционального центра обеспечивает ее передачу в администрацию Карталинского муниципального района в порядке и сроки, которые установлены Соглашением о взаимодействии, но не позднее следующего рабочего дня со дня поступления жалобы.</w:t>
      </w:r>
    </w:p>
    <w:p w:rsidR="000E7720" w:rsidRPr="000E7720" w:rsidRDefault="003B239D" w:rsidP="00831C79">
      <w:pPr>
        <w:spacing w:after="0" w:line="240" w:lineRule="auto"/>
        <w:ind w:firstLine="709"/>
        <w:rPr>
          <w:rFonts w:ascii="Times New Roman" w:hAnsi="Times New Roman"/>
          <w:sz w:val="28"/>
          <w:szCs w:val="28"/>
        </w:rPr>
      </w:pPr>
      <w:r>
        <w:rPr>
          <w:rFonts w:ascii="Times New Roman" w:hAnsi="Times New Roman"/>
          <w:sz w:val="28"/>
          <w:szCs w:val="28"/>
        </w:rPr>
        <w:t>101</w:t>
      </w:r>
      <w:r w:rsidR="000E7720" w:rsidRPr="000E7720">
        <w:rPr>
          <w:rFonts w:ascii="Times New Roman" w:hAnsi="Times New Roman"/>
          <w:sz w:val="28"/>
          <w:szCs w:val="28"/>
        </w:rPr>
        <w:t>. Личный прием заявителей осуществляется по предварительной записи в соответствии с графиком, утвержденным муниципальным правовым актом администрации Карталинского муниципального района. Запись на личный прием заявителей осуществляется в Управлении  при личном обращении или по телефону 8(35133) 2-22-35.</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10</w:t>
      </w:r>
      <w:r w:rsidR="003B239D">
        <w:rPr>
          <w:rFonts w:ascii="Times New Roman" w:hAnsi="Times New Roman"/>
          <w:sz w:val="28"/>
          <w:szCs w:val="28"/>
        </w:rPr>
        <w:t>2</w:t>
      </w:r>
      <w:r w:rsidRPr="000E7720">
        <w:rPr>
          <w:rFonts w:ascii="Times New Roman" w:hAnsi="Times New Roman"/>
          <w:sz w:val="28"/>
          <w:szCs w:val="28"/>
        </w:rPr>
        <w:t>. Действия (бездействие) и (или) решения должностных лиц Управления могут быть обжалованы:</w:t>
      </w:r>
    </w:p>
    <w:p w:rsidR="000E7720" w:rsidRPr="000E7720" w:rsidRDefault="006D4F46" w:rsidP="00831C79">
      <w:pPr>
        <w:spacing w:after="0" w:line="240" w:lineRule="auto"/>
        <w:ind w:firstLine="709"/>
        <w:rPr>
          <w:rFonts w:ascii="Times New Roman" w:hAnsi="Times New Roman"/>
          <w:sz w:val="28"/>
          <w:szCs w:val="28"/>
        </w:rPr>
      </w:pPr>
      <w:r>
        <w:rPr>
          <w:rFonts w:ascii="Times New Roman" w:hAnsi="Times New Roman"/>
          <w:sz w:val="28"/>
          <w:szCs w:val="28"/>
        </w:rPr>
        <w:t>1)</w:t>
      </w:r>
      <w:r w:rsidR="000E7720" w:rsidRPr="000E7720">
        <w:rPr>
          <w:rFonts w:ascii="Times New Roman" w:hAnsi="Times New Roman"/>
          <w:sz w:val="28"/>
          <w:szCs w:val="28"/>
        </w:rPr>
        <w:t xml:space="preserve"> начальнику Управления;</w:t>
      </w:r>
    </w:p>
    <w:p w:rsidR="000E7720" w:rsidRPr="000E7720" w:rsidRDefault="006D4F46" w:rsidP="00831C79">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0E7720" w:rsidRPr="000E7720">
        <w:rPr>
          <w:rFonts w:ascii="Times New Roman" w:hAnsi="Times New Roman"/>
          <w:sz w:val="28"/>
          <w:szCs w:val="28"/>
        </w:rPr>
        <w:t>главе Карталинского муниципального района.</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10</w:t>
      </w:r>
      <w:r w:rsidR="003B239D">
        <w:rPr>
          <w:rFonts w:ascii="Times New Roman" w:hAnsi="Times New Roman"/>
          <w:sz w:val="28"/>
          <w:szCs w:val="28"/>
        </w:rPr>
        <w:t>3</w:t>
      </w:r>
      <w:r w:rsidRPr="000E7720">
        <w:rPr>
          <w:rFonts w:ascii="Times New Roman" w:hAnsi="Times New Roman"/>
          <w:sz w:val="28"/>
          <w:szCs w:val="28"/>
        </w:rPr>
        <w:t>. Начальник Управления  рассматривает жалобы на действия (бездействие) и (или) решения, принимаемые должностными лицами ОАиГ.</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10</w:t>
      </w:r>
      <w:r w:rsidR="003B239D">
        <w:rPr>
          <w:rFonts w:ascii="Times New Roman" w:hAnsi="Times New Roman"/>
          <w:sz w:val="28"/>
          <w:szCs w:val="28"/>
        </w:rPr>
        <w:t>4</w:t>
      </w:r>
      <w:r w:rsidRPr="000E7720">
        <w:rPr>
          <w:rFonts w:ascii="Times New Roman" w:hAnsi="Times New Roman"/>
          <w:sz w:val="28"/>
          <w:szCs w:val="28"/>
        </w:rPr>
        <w:t>. Глава Карталинского муниципального района рассматривает жалобы на действия (бездействие) и (или) решения, принимаемые начальником Управления.</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10</w:t>
      </w:r>
      <w:r w:rsidR="003B239D">
        <w:rPr>
          <w:rFonts w:ascii="Times New Roman" w:hAnsi="Times New Roman"/>
          <w:sz w:val="28"/>
          <w:szCs w:val="28"/>
        </w:rPr>
        <w:t>5</w:t>
      </w:r>
      <w:r w:rsidRPr="000E7720">
        <w:rPr>
          <w:rFonts w:ascii="Times New Roman" w:hAnsi="Times New Roman"/>
          <w:sz w:val="28"/>
          <w:szCs w:val="28"/>
        </w:rPr>
        <w:t>. Решения, принятые главой Карталинского муниципального района и (или) его действия (бездействия) обжалуются в судебном порядке в соответствии с законодательством Российской Федерации.</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10</w:t>
      </w:r>
      <w:r w:rsidR="003B239D">
        <w:rPr>
          <w:rFonts w:ascii="Times New Roman" w:hAnsi="Times New Roman"/>
          <w:sz w:val="28"/>
          <w:szCs w:val="28"/>
        </w:rPr>
        <w:t>6</w:t>
      </w:r>
      <w:r w:rsidRPr="000E7720">
        <w:rPr>
          <w:rFonts w:ascii="Times New Roman" w:hAnsi="Times New Roman"/>
          <w:sz w:val="28"/>
          <w:szCs w:val="28"/>
        </w:rPr>
        <w:t>. Жалоба должна содержать:</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1) наименование органа, предоставляющего муниципальную услугу, должностного лица Управления (ОАиГ), решения и (или) действия (бездействие) которых обжалуются;</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 xml:space="preserve">2) фамилию, имя, отчество (последнее при наличии), сведения о месте жительства заявителя </w:t>
      </w:r>
      <w:r w:rsidR="006D4F46">
        <w:rPr>
          <w:rFonts w:ascii="Times New Roman" w:hAnsi="Times New Roman"/>
          <w:sz w:val="28"/>
          <w:szCs w:val="28"/>
        </w:rPr>
        <w:t>–</w:t>
      </w:r>
      <w:r w:rsidRPr="000E7720">
        <w:rPr>
          <w:rFonts w:ascii="Times New Roman" w:hAnsi="Times New Roman"/>
          <w:sz w:val="28"/>
          <w:szCs w:val="28"/>
        </w:rPr>
        <w:t xml:space="preserve"> физического лица либо наименование, сведения о месте нахождения заявителя </w:t>
      </w:r>
      <w:r w:rsidR="006D4F46">
        <w:rPr>
          <w:rFonts w:ascii="Times New Roman" w:hAnsi="Times New Roman"/>
          <w:sz w:val="28"/>
          <w:szCs w:val="28"/>
        </w:rPr>
        <w:t>–</w:t>
      </w:r>
      <w:r w:rsidRPr="000E7720">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заявителю должно быть направлено о решении по жалобе;</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3) сведения об обжалуемых решениях и (или) действиях (бездействии) Управления (ОАиГ), должностного лица Управления (ОАиГ);</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4) доводы, на основании которых заявитель не согласен с решением и (или) действием (бездействием) Управления (ОАиГ), должностного лица Управления (ОАиГ).</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lastRenderedPageBreak/>
        <w:t>10</w:t>
      </w:r>
      <w:r w:rsidR="003B239D">
        <w:rPr>
          <w:rFonts w:ascii="Times New Roman" w:hAnsi="Times New Roman"/>
          <w:sz w:val="28"/>
          <w:szCs w:val="28"/>
        </w:rPr>
        <w:t>7</w:t>
      </w:r>
      <w:r w:rsidRPr="000E7720">
        <w:rPr>
          <w:rFonts w:ascii="Times New Roman" w:hAnsi="Times New Roman"/>
          <w:sz w:val="28"/>
          <w:szCs w:val="28"/>
        </w:rPr>
        <w:t>. 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Управления, заявитель имеет право на получение таких документов и (или) информации, необходимых для обоснования и рассмотрения жалобы.</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10</w:t>
      </w:r>
      <w:r w:rsidR="003B239D">
        <w:rPr>
          <w:rFonts w:ascii="Times New Roman" w:hAnsi="Times New Roman"/>
          <w:sz w:val="28"/>
          <w:szCs w:val="28"/>
        </w:rPr>
        <w:t>8</w:t>
      </w:r>
      <w:r w:rsidRPr="000E7720">
        <w:rPr>
          <w:rFonts w:ascii="Times New Roman" w:hAnsi="Times New Roman"/>
          <w:sz w:val="28"/>
          <w:szCs w:val="28"/>
        </w:rPr>
        <w:t>. Жалоба, поступившая в администрацию Карталинского муниципального района, подлежит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Указанный срок рассмотрения жалоб может быть сокращен в случаях, установленных Правительством Российской Федерации.</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10</w:t>
      </w:r>
      <w:r w:rsidR="003B239D">
        <w:rPr>
          <w:rFonts w:ascii="Times New Roman" w:hAnsi="Times New Roman"/>
          <w:sz w:val="28"/>
          <w:szCs w:val="28"/>
        </w:rPr>
        <w:t>9</w:t>
      </w:r>
      <w:r w:rsidRPr="000E7720">
        <w:rPr>
          <w:rFonts w:ascii="Times New Roman" w:hAnsi="Times New Roman"/>
          <w:sz w:val="28"/>
          <w:szCs w:val="28"/>
        </w:rPr>
        <w:t>. По результатам рассмотрения жалобы должностное лицо, указанное в пункте 10</w:t>
      </w:r>
      <w:r w:rsidR="003B239D">
        <w:rPr>
          <w:rFonts w:ascii="Times New Roman" w:hAnsi="Times New Roman"/>
          <w:sz w:val="28"/>
          <w:szCs w:val="28"/>
        </w:rPr>
        <w:t>2</w:t>
      </w:r>
      <w:r w:rsidRPr="000E7720">
        <w:rPr>
          <w:rFonts w:ascii="Times New Roman" w:hAnsi="Times New Roman"/>
          <w:sz w:val="28"/>
          <w:szCs w:val="28"/>
        </w:rPr>
        <w:t xml:space="preserve"> настоящего Регламента, принимает одно из следующих решений:</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1) удовлетворяет жалобу, в том числе в форме отмены принятого решения,</w:t>
      </w:r>
      <w:r w:rsidR="00107942">
        <w:rPr>
          <w:rFonts w:ascii="Times New Roman" w:hAnsi="Times New Roman"/>
          <w:sz w:val="28"/>
          <w:szCs w:val="28"/>
        </w:rPr>
        <w:t xml:space="preserve"> </w:t>
      </w:r>
      <w:r w:rsidRPr="000E7720">
        <w:rPr>
          <w:rFonts w:ascii="Times New Roman" w:hAnsi="Times New Roman"/>
          <w:sz w:val="28"/>
          <w:szCs w:val="28"/>
        </w:rPr>
        <w:t xml:space="preserve">исправления допущенных должностным лицом </w:t>
      </w:r>
      <w:r w:rsidR="003B239D">
        <w:rPr>
          <w:rFonts w:ascii="Times New Roman" w:hAnsi="Times New Roman"/>
          <w:sz w:val="28"/>
          <w:szCs w:val="28"/>
        </w:rPr>
        <w:t>Управления</w:t>
      </w:r>
      <w:r w:rsidR="003B239D" w:rsidRPr="000E7720">
        <w:rPr>
          <w:rFonts w:ascii="Times New Roman" w:hAnsi="Times New Roman"/>
          <w:sz w:val="28"/>
          <w:szCs w:val="28"/>
        </w:rPr>
        <w:t xml:space="preserve"> </w:t>
      </w:r>
      <w:r w:rsidRPr="000E7720">
        <w:rPr>
          <w:rFonts w:ascii="Times New Roman" w:hAnsi="Times New Roman"/>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нормативными правовыми актами </w:t>
      </w:r>
      <w:r w:rsidR="00107942" w:rsidRPr="000E7720">
        <w:rPr>
          <w:rFonts w:ascii="Times New Roman" w:hAnsi="Times New Roman"/>
          <w:sz w:val="28"/>
          <w:szCs w:val="28"/>
        </w:rPr>
        <w:t>администрации</w:t>
      </w:r>
      <w:r w:rsidR="00107942">
        <w:rPr>
          <w:rFonts w:ascii="Times New Roman" w:hAnsi="Times New Roman"/>
          <w:sz w:val="28"/>
          <w:szCs w:val="28"/>
        </w:rPr>
        <w:t xml:space="preserve"> Карталинского муниципального района</w:t>
      </w:r>
      <w:r w:rsidRPr="000E7720">
        <w:rPr>
          <w:rFonts w:ascii="Times New Roman" w:hAnsi="Times New Roman"/>
          <w:sz w:val="28"/>
          <w:szCs w:val="28"/>
        </w:rPr>
        <w:t>, настоящим Регламентом, а также в иных формах;</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2) отказывает в удовлетворении жалобы.</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1</w:t>
      </w:r>
      <w:r w:rsidR="00D75FA5">
        <w:rPr>
          <w:rFonts w:ascii="Times New Roman" w:hAnsi="Times New Roman"/>
          <w:sz w:val="28"/>
          <w:szCs w:val="28"/>
        </w:rPr>
        <w:t>10</w:t>
      </w:r>
      <w:r w:rsidRPr="000E7720">
        <w:rPr>
          <w:rFonts w:ascii="Times New Roman" w:hAnsi="Times New Roman"/>
          <w:sz w:val="28"/>
          <w:szCs w:val="28"/>
        </w:rPr>
        <w:t>. Не позднее дня, следующего за днем принятия решения, указанного в пункте 10</w:t>
      </w:r>
      <w:r w:rsidR="00D75FA5">
        <w:rPr>
          <w:rFonts w:ascii="Times New Roman" w:hAnsi="Times New Roman"/>
          <w:sz w:val="28"/>
          <w:szCs w:val="28"/>
        </w:rPr>
        <w:t>9</w:t>
      </w:r>
      <w:r w:rsidRPr="000E7720">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мотивированное решение по результатам рассмотрении жалобы.</w:t>
      </w:r>
    </w:p>
    <w:p w:rsidR="000E7720" w:rsidRPr="000E7720"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1</w:t>
      </w:r>
      <w:r w:rsidR="00D75FA5">
        <w:rPr>
          <w:rFonts w:ascii="Times New Roman" w:hAnsi="Times New Roman"/>
          <w:sz w:val="28"/>
          <w:szCs w:val="28"/>
        </w:rPr>
        <w:t>11</w:t>
      </w:r>
      <w:r w:rsidRPr="000E7720">
        <w:rPr>
          <w:rFonts w:ascii="Times New Roman" w:hAnsi="Times New Roman"/>
          <w:sz w:val="28"/>
          <w:szCs w:val="28"/>
        </w:rPr>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3F62CB" w:rsidRDefault="000E7720" w:rsidP="00831C79">
      <w:pPr>
        <w:spacing w:after="0" w:line="240" w:lineRule="auto"/>
        <w:ind w:firstLine="709"/>
        <w:rPr>
          <w:rFonts w:ascii="Times New Roman" w:hAnsi="Times New Roman"/>
          <w:sz w:val="28"/>
          <w:szCs w:val="28"/>
        </w:rPr>
      </w:pPr>
      <w:r w:rsidRPr="000E7720">
        <w:rPr>
          <w:rFonts w:ascii="Times New Roman" w:hAnsi="Times New Roman"/>
          <w:sz w:val="28"/>
          <w:szCs w:val="28"/>
        </w:rPr>
        <w:t>11</w:t>
      </w:r>
      <w:r w:rsidR="00D75FA5">
        <w:rPr>
          <w:rFonts w:ascii="Times New Roman" w:hAnsi="Times New Roman"/>
          <w:sz w:val="28"/>
          <w:szCs w:val="28"/>
        </w:rPr>
        <w:t>2</w:t>
      </w:r>
      <w:r w:rsidRPr="000E7720">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Карталинского муниципального района по строительству, ЖКХ, транспорту и связи незамедлительно направляет имеющиеся материалы в органы прокуратуры.</w:t>
      </w:r>
    </w:p>
    <w:p w:rsidR="00A1162C" w:rsidRDefault="00A1162C">
      <w:pPr>
        <w:spacing w:after="0" w:line="240" w:lineRule="auto"/>
        <w:rPr>
          <w:rFonts w:ascii="Times New Roman" w:hAnsi="Times New Roman"/>
          <w:sz w:val="28"/>
          <w:szCs w:val="28"/>
        </w:rPr>
      </w:pPr>
      <w:r>
        <w:rPr>
          <w:rFonts w:ascii="Times New Roman" w:hAnsi="Times New Roman"/>
          <w:sz w:val="28"/>
          <w:szCs w:val="28"/>
        </w:rPr>
        <w:br w:type="page"/>
      </w:r>
    </w:p>
    <w:p w:rsidR="00BF2214" w:rsidRPr="00BF2214" w:rsidRDefault="00BF2214" w:rsidP="00BF2214">
      <w:pPr>
        <w:spacing w:after="0" w:line="240" w:lineRule="auto"/>
        <w:ind w:left="4536"/>
        <w:jc w:val="center"/>
        <w:rPr>
          <w:rFonts w:ascii="Times New Roman" w:hAnsi="Times New Roman"/>
          <w:sz w:val="28"/>
          <w:szCs w:val="28"/>
        </w:rPr>
      </w:pPr>
      <w:r w:rsidRPr="00BF2214">
        <w:rPr>
          <w:rFonts w:ascii="Times New Roman" w:hAnsi="Times New Roman"/>
          <w:sz w:val="28"/>
          <w:szCs w:val="28"/>
        </w:rPr>
        <w:lastRenderedPageBreak/>
        <w:t>ПРИЛОЖЕНИЕ 1</w:t>
      </w:r>
    </w:p>
    <w:p w:rsidR="00BF2214" w:rsidRDefault="00BF2214" w:rsidP="00BF2214">
      <w:pPr>
        <w:spacing w:after="0" w:line="240" w:lineRule="auto"/>
        <w:ind w:left="4536"/>
        <w:jc w:val="center"/>
        <w:rPr>
          <w:rFonts w:ascii="Times New Roman" w:hAnsi="Times New Roman"/>
          <w:bCs/>
          <w:sz w:val="28"/>
          <w:szCs w:val="28"/>
        </w:rPr>
      </w:pPr>
      <w:r w:rsidRPr="00BF2214">
        <w:rPr>
          <w:rFonts w:ascii="Times New Roman" w:hAnsi="Times New Roman"/>
          <w:bCs/>
          <w:sz w:val="28"/>
          <w:szCs w:val="28"/>
        </w:rPr>
        <w:t xml:space="preserve">к </w:t>
      </w:r>
      <w:r w:rsidR="00CD7C4F" w:rsidRPr="00BF2214">
        <w:rPr>
          <w:rFonts w:ascii="Times New Roman" w:hAnsi="Times New Roman"/>
          <w:bCs/>
          <w:sz w:val="28"/>
          <w:szCs w:val="28"/>
        </w:rPr>
        <w:t xml:space="preserve">административному </w:t>
      </w:r>
      <w:r w:rsidRPr="00BF2214">
        <w:rPr>
          <w:rFonts w:ascii="Times New Roman" w:hAnsi="Times New Roman"/>
          <w:bCs/>
          <w:sz w:val="28"/>
          <w:szCs w:val="28"/>
        </w:rPr>
        <w:t xml:space="preserve">регламенту </w:t>
      </w:r>
    </w:p>
    <w:p w:rsidR="00BF2214" w:rsidRDefault="00BF2214" w:rsidP="00BF2214">
      <w:pPr>
        <w:spacing w:after="0" w:line="240" w:lineRule="auto"/>
        <w:ind w:left="4536"/>
        <w:jc w:val="center"/>
        <w:rPr>
          <w:rFonts w:ascii="Times New Roman" w:hAnsi="Times New Roman"/>
          <w:bCs/>
          <w:sz w:val="28"/>
          <w:szCs w:val="28"/>
        </w:rPr>
      </w:pPr>
      <w:r w:rsidRPr="00BF2214">
        <w:rPr>
          <w:rFonts w:ascii="Times New Roman" w:hAnsi="Times New Roman"/>
          <w:bCs/>
          <w:sz w:val="28"/>
          <w:szCs w:val="28"/>
        </w:rPr>
        <w:t xml:space="preserve">предоставления муниципальной услуги </w:t>
      </w:r>
    </w:p>
    <w:p w:rsidR="00BF2214" w:rsidRDefault="00BF2214" w:rsidP="00BF2214">
      <w:pPr>
        <w:spacing w:after="0" w:line="240" w:lineRule="auto"/>
        <w:ind w:left="4536"/>
        <w:jc w:val="center"/>
        <w:rPr>
          <w:rFonts w:ascii="Times New Roman" w:hAnsi="Times New Roman"/>
          <w:bCs/>
          <w:sz w:val="28"/>
          <w:szCs w:val="28"/>
        </w:rPr>
      </w:pPr>
      <w:r w:rsidRPr="00BF2214">
        <w:rPr>
          <w:rFonts w:ascii="Times New Roman" w:hAnsi="Times New Roman"/>
          <w:bCs/>
          <w:sz w:val="28"/>
          <w:szCs w:val="28"/>
        </w:rPr>
        <w:t xml:space="preserve">«Выдача разрешения на строительство, </w:t>
      </w:r>
    </w:p>
    <w:p w:rsidR="00BF2214" w:rsidRPr="00BF2214" w:rsidRDefault="00BF2214" w:rsidP="00BF2214">
      <w:pPr>
        <w:spacing w:after="0" w:line="240" w:lineRule="auto"/>
        <w:ind w:left="4536"/>
        <w:jc w:val="center"/>
        <w:rPr>
          <w:rFonts w:ascii="Times New Roman" w:hAnsi="Times New Roman"/>
          <w:bCs/>
          <w:sz w:val="28"/>
          <w:szCs w:val="28"/>
        </w:rPr>
      </w:pPr>
      <w:r w:rsidRPr="00BF2214">
        <w:rPr>
          <w:rFonts w:ascii="Times New Roman" w:hAnsi="Times New Roman"/>
          <w:bCs/>
          <w:sz w:val="28"/>
          <w:szCs w:val="28"/>
        </w:rPr>
        <w:t xml:space="preserve">реконструкцию объекта </w:t>
      </w:r>
      <w:r w:rsidR="00CD7C4F">
        <w:rPr>
          <w:rFonts w:ascii="Times New Roman" w:hAnsi="Times New Roman"/>
          <w:bCs/>
          <w:sz w:val="28"/>
          <w:szCs w:val="28"/>
        </w:rPr>
        <w:t xml:space="preserve"> </w:t>
      </w:r>
      <w:r w:rsidRPr="00BF2214">
        <w:rPr>
          <w:rFonts w:ascii="Times New Roman" w:hAnsi="Times New Roman"/>
          <w:bCs/>
          <w:sz w:val="28"/>
          <w:szCs w:val="28"/>
        </w:rPr>
        <w:t>капитального строительства»</w:t>
      </w:r>
      <w:r w:rsidR="00CD7C4F">
        <w:rPr>
          <w:rFonts w:ascii="Times New Roman" w:hAnsi="Times New Roman"/>
          <w:bCs/>
          <w:sz w:val="28"/>
          <w:szCs w:val="28"/>
        </w:rPr>
        <w:t xml:space="preserve"> на территории Карталинского муниципального района</w:t>
      </w:r>
    </w:p>
    <w:p w:rsidR="00BF2214" w:rsidRPr="00BF2214" w:rsidRDefault="00BF2214" w:rsidP="00BF2214">
      <w:pPr>
        <w:spacing w:after="0" w:line="240" w:lineRule="auto"/>
        <w:rPr>
          <w:rFonts w:ascii="Times New Roman" w:hAnsi="Times New Roman"/>
          <w:b/>
          <w:sz w:val="28"/>
          <w:szCs w:val="28"/>
        </w:rPr>
      </w:pPr>
    </w:p>
    <w:p w:rsidR="00BF2214" w:rsidRPr="00BF2214" w:rsidRDefault="00BF2214" w:rsidP="00C23332">
      <w:pPr>
        <w:spacing w:after="0" w:line="240" w:lineRule="auto"/>
        <w:ind w:left="4536"/>
        <w:rPr>
          <w:rFonts w:ascii="Times New Roman" w:hAnsi="Times New Roman"/>
          <w:sz w:val="28"/>
          <w:szCs w:val="28"/>
        </w:rPr>
      </w:pPr>
      <w:r w:rsidRPr="00BF2214">
        <w:rPr>
          <w:rFonts w:ascii="Times New Roman" w:hAnsi="Times New Roman"/>
          <w:sz w:val="28"/>
          <w:szCs w:val="28"/>
        </w:rPr>
        <w:t>Начальнику Управления строительства,</w:t>
      </w:r>
    </w:p>
    <w:p w:rsidR="00BF2214" w:rsidRPr="00BF2214" w:rsidRDefault="00BF2214" w:rsidP="00C23332">
      <w:pPr>
        <w:spacing w:after="0" w:line="240" w:lineRule="auto"/>
        <w:ind w:left="4536"/>
        <w:rPr>
          <w:rFonts w:ascii="Times New Roman" w:hAnsi="Times New Roman"/>
          <w:sz w:val="28"/>
          <w:szCs w:val="28"/>
        </w:rPr>
      </w:pPr>
      <w:r w:rsidRPr="00BF2214">
        <w:rPr>
          <w:rFonts w:ascii="Times New Roman" w:hAnsi="Times New Roman"/>
          <w:sz w:val="28"/>
          <w:szCs w:val="28"/>
        </w:rPr>
        <w:t>инфраструктуры и ЖКХ Карталинского муниципального района</w:t>
      </w:r>
      <w:r w:rsidR="00C23332">
        <w:rPr>
          <w:rFonts w:ascii="Times New Roman" w:hAnsi="Times New Roman"/>
          <w:sz w:val="28"/>
          <w:szCs w:val="28"/>
        </w:rPr>
        <w:t>_____________</w:t>
      </w:r>
      <w:r w:rsidRPr="00BF2214">
        <w:rPr>
          <w:rFonts w:ascii="Times New Roman" w:hAnsi="Times New Roman"/>
          <w:sz w:val="28"/>
          <w:szCs w:val="28"/>
        </w:rPr>
        <w:t xml:space="preserve"> __________________________________</w:t>
      </w:r>
    </w:p>
    <w:p w:rsidR="00BF2214" w:rsidRPr="00C23332" w:rsidRDefault="00BF2214" w:rsidP="00C23332">
      <w:pPr>
        <w:spacing w:after="0" w:line="240" w:lineRule="auto"/>
        <w:ind w:left="4536"/>
        <w:jc w:val="center"/>
        <w:rPr>
          <w:rFonts w:ascii="Times New Roman" w:hAnsi="Times New Roman"/>
          <w:sz w:val="24"/>
          <w:szCs w:val="24"/>
        </w:rPr>
      </w:pPr>
      <w:r w:rsidRPr="00C23332">
        <w:rPr>
          <w:rFonts w:ascii="Times New Roman" w:hAnsi="Times New Roman"/>
          <w:sz w:val="24"/>
          <w:szCs w:val="24"/>
        </w:rPr>
        <w:t>(Ф. И. О. )</w:t>
      </w:r>
    </w:p>
    <w:p w:rsidR="00BF2214" w:rsidRDefault="00C23332" w:rsidP="00C23332">
      <w:pPr>
        <w:spacing w:after="0" w:line="240" w:lineRule="auto"/>
        <w:ind w:left="4536"/>
        <w:rPr>
          <w:rFonts w:ascii="Times New Roman" w:hAnsi="Times New Roman"/>
          <w:sz w:val="28"/>
          <w:szCs w:val="28"/>
        </w:rPr>
      </w:pPr>
      <w:r>
        <w:rPr>
          <w:rFonts w:ascii="Times New Roman" w:hAnsi="Times New Roman"/>
          <w:sz w:val="28"/>
          <w:szCs w:val="28"/>
        </w:rPr>
        <w:t>от _</w:t>
      </w:r>
      <w:r w:rsidR="00BF2214" w:rsidRPr="00BF2214">
        <w:rPr>
          <w:rFonts w:ascii="Times New Roman" w:hAnsi="Times New Roman"/>
          <w:sz w:val="28"/>
          <w:szCs w:val="28"/>
        </w:rPr>
        <w:t>_______________________________</w:t>
      </w:r>
    </w:p>
    <w:p w:rsidR="00C23332" w:rsidRDefault="00C23332" w:rsidP="00C23332">
      <w:pPr>
        <w:spacing w:after="0" w:line="240" w:lineRule="auto"/>
        <w:ind w:left="4536"/>
        <w:rPr>
          <w:rFonts w:ascii="Times New Roman" w:hAnsi="Times New Roman"/>
          <w:sz w:val="28"/>
          <w:szCs w:val="28"/>
        </w:rPr>
      </w:pPr>
      <w:r w:rsidRPr="00BF2214">
        <w:rPr>
          <w:rFonts w:ascii="Times New Roman" w:hAnsi="Times New Roman"/>
          <w:sz w:val="28"/>
          <w:szCs w:val="28"/>
        </w:rPr>
        <w:t>__________________________________</w:t>
      </w:r>
    </w:p>
    <w:p w:rsidR="00C23332" w:rsidRPr="00BF2214" w:rsidRDefault="00C23332" w:rsidP="00C23332">
      <w:pPr>
        <w:spacing w:after="0" w:line="240" w:lineRule="auto"/>
        <w:ind w:left="4536"/>
        <w:rPr>
          <w:rFonts w:ascii="Times New Roman" w:hAnsi="Times New Roman"/>
          <w:sz w:val="28"/>
          <w:szCs w:val="28"/>
        </w:rPr>
      </w:pPr>
      <w:r w:rsidRPr="00BF2214">
        <w:rPr>
          <w:rFonts w:ascii="Times New Roman" w:hAnsi="Times New Roman"/>
          <w:sz w:val="28"/>
          <w:szCs w:val="28"/>
        </w:rPr>
        <w:t>__________________________________</w:t>
      </w:r>
    </w:p>
    <w:p w:rsidR="00BF2214" w:rsidRPr="00C23332" w:rsidRDefault="00BF2214" w:rsidP="00C23332">
      <w:pPr>
        <w:spacing w:after="0" w:line="240" w:lineRule="auto"/>
        <w:ind w:left="4536"/>
        <w:jc w:val="center"/>
        <w:rPr>
          <w:rFonts w:ascii="Times New Roman" w:hAnsi="Times New Roman"/>
          <w:sz w:val="24"/>
          <w:szCs w:val="24"/>
        </w:rPr>
      </w:pPr>
      <w:r w:rsidRPr="00C23332">
        <w:rPr>
          <w:rFonts w:ascii="Times New Roman" w:hAnsi="Times New Roman"/>
          <w:sz w:val="24"/>
          <w:szCs w:val="24"/>
        </w:rPr>
        <w:t>(наименование заявителя, Ф. И. О</w:t>
      </w:r>
      <w:r w:rsidR="00C23332" w:rsidRPr="00C23332">
        <w:rPr>
          <w:rFonts w:ascii="Times New Roman" w:hAnsi="Times New Roman"/>
          <w:sz w:val="24"/>
          <w:szCs w:val="24"/>
        </w:rPr>
        <w:t>., должность</w:t>
      </w:r>
      <w:r w:rsidRPr="00C23332">
        <w:rPr>
          <w:rFonts w:ascii="Times New Roman" w:hAnsi="Times New Roman"/>
          <w:sz w:val="24"/>
          <w:szCs w:val="24"/>
        </w:rPr>
        <w:t>, юридический адрес</w:t>
      </w:r>
    </w:p>
    <w:p w:rsidR="00BF2214" w:rsidRDefault="00BF2214" w:rsidP="00C23332">
      <w:pPr>
        <w:spacing w:after="0" w:line="240" w:lineRule="auto"/>
        <w:ind w:left="4536"/>
        <w:rPr>
          <w:rFonts w:ascii="Times New Roman" w:hAnsi="Times New Roman"/>
          <w:sz w:val="28"/>
          <w:szCs w:val="28"/>
        </w:rPr>
      </w:pPr>
      <w:r w:rsidRPr="00BF2214">
        <w:rPr>
          <w:rFonts w:ascii="Times New Roman" w:hAnsi="Times New Roman"/>
          <w:sz w:val="28"/>
          <w:szCs w:val="28"/>
        </w:rPr>
        <w:t>__________________________________</w:t>
      </w:r>
    </w:p>
    <w:p w:rsidR="00C23332" w:rsidRPr="00BF2214" w:rsidRDefault="00C23332" w:rsidP="00C23332">
      <w:pPr>
        <w:spacing w:after="0" w:line="240" w:lineRule="auto"/>
        <w:ind w:left="4536"/>
        <w:rPr>
          <w:rFonts w:ascii="Times New Roman" w:hAnsi="Times New Roman"/>
          <w:sz w:val="28"/>
          <w:szCs w:val="28"/>
        </w:rPr>
      </w:pPr>
      <w:r w:rsidRPr="00BF2214">
        <w:rPr>
          <w:rFonts w:ascii="Times New Roman" w:hAnsi="Times New Roman"/>
          <w:sz w:val="28"/>
          <w:szCs w:val="28"/>
        </w:rPr>
        <w:t>__________________________________</w:t>
      </w:r>
    </w:p>
    <w:p w:rsidR="00BF2214" w:rsidRPr="00C23332" w:rsidRDefault="00BF2214" w:rsidP="00C23332">
      <w:pPr>
        <w:spacing w:after="0" w:line="240" w:lineRule="auto"/>
        <w:ind w:left="4536"/>
        <w:jc w:val="center"/>
        <w:rPr>
          <w:rFonts w:ascii="Times New Roman" w:hAnsi="Times New Roman"/>
          <w:sz w:val="24"/>
          <w:szCs w:val="24"/>
        </w:rPr>
      </w:pPr>
      <w:r w:rsidRPr="00C23332">
        <w:rPr>
          <w:rFonts w:ascii="Times New Roman" w:hAnsi="Times New Roman"/>
          <w:sz w:val="24"/>
          <w:szCs w:val="24"/>
        </w:rPr>
        <w:t>телефон, факс, адрес электронной почты, указываются по желанию заявителя)</w:t>
      </w:r>
    </w:p>
    <w:p w:rsidR="00BF2214" w:rsidRPr="00BF2214" w:rsidRDefault="00BF2214" w:rsidP="00C23332">
      <w:pPr>
        <w:spacing w:after="0" w:line="240" w:lineRule="auto"/>
        <w:jc w:val="center"/>
        <w:rPr>
          <w:rFonts w:ascii="Times New Roman" w:hAnsi="Times New Roman"/>
          <w:sz w:val="28"/>
          <w:szCs w:val="28"/>
        </w:rPr>
      </w:pPr>
    </w:p>
    <w:p w:rsidR="00C23332" w:rsidRDefault="00BF2214" w:rsidP="00C23332">
      <w:pPr>
        <w:spacing w:after="0" w:line="240" w:lineRule="auto"/>
        <w:jc w:val="center"/>
        <w:rPr>
          <w:rFonts w:ascii="Times New Roman" w:hAnsi="Times New Roman"/>
          <w:bCs/>
          <w:sz w:val="28"/>
          <w:szCs w:val="28"/>
        </w:rPr>
      </w:pPr>
      <w:r w:rsidRPr="00BF2214">
        <w:rPr>
          <w:rFonts w:ascii="Times New Roman" w:hAnsi="Times New Roman"/>
          <w:bCs/>
          <w:sz w:val="28"/>
          <w:szCs w:val="28"/>
        </w:rPr>
        <w:t xml:space="preserve">Заявление о выдаче разрешения </w:t>
      </w:r>
    </w:p>
    <w:p w:rsidR="00C23332" w:rsidRDefault="00BF2214" w:rsidP="00C23332">
      <w:pPr>
        <w:spacing w:after="0" w:line="240" w:lineRule="auto"/>
        <w:jc w:val="center"/>
        <w:rPr>
          <w:rFonts w:ascii="Times New Roman" w:hAnsi="Times New Roman"/>
          <w:bCs/>
          <w:sz w:val="28"/>
          <w:szCs w:val="28"/>
        </w:rPr>
      </w:pPr>
      <w:r w:rsidRPr="00BF2214">
        <w:rPr>
          <w:rFonts w:ascii="Times New Roman" w:hAnsi="Times New Roman"/>
          <w:bCs/>
          <w:sz w:val="28"/>
          <w:szCs w:val="28"/>
        </w:rPr>
        <w:t>на строительство,</w:t>
      </w:r>
      <w:r w:rsidR="00C23332">
        <w:rPr>
          <w:rFonts w:ascii="Times New Roman" w:hAnsi="Times New Roman"/>
          <w:bCs/>
          <w:sz w:val="28"/>
          <w:szCs w:val="28"/>
        </w:rPr>
        <w:t xml:space="preserve"> </w:t>
      </w:r>
      <w:r w:rsidRPr="00BF2214">
        <w:rPr>
          <w:rFonts w:ascii="Times New Roman" w:hAnsi="Times New Roman"/>
          <w:bCs/>
          <w:sz w:val="28"/>
          <w:szCs w:val="28"/>
        </w:rPr>
        <w:t xml:space="preserve">реконструкцию объекта </w:t>
      </w:r>
    </w:p>
    <w:p w:rsidR="00BF2214" w:rsidRPr="00BF2214" w:rsidRDefault="00BF2214" w:rsidP="00C23332">
      <w:pPr>
        <w:spacing w:after="0" w:line="240" w:lineRule="auto"/>
        <w:jc w:val="center"/>
        <w:rPr>
          <w:rFonts w:ascii="Times New Roman" w:hAnsi="Times New Roman"/>
          <w:bCs/>
          <w:sz w:val="28"/>
          <w:szCs w:val="28"/>
        </w:rPr>
      </w:pPr>
      <w:r w:rsidRPr="00BF2214">
        <w:rPr>
          <w:rFonts w:ascii="Times New Roman" w:hAnsi="Times New Roman"/>
          <w:bCs/>
          <w:sz w:val="28"/>
          <w:szCs w:val="28"/>
        </w:rPr>
        <w:t>капитального строительства</w:t>
      </w:r>
    </w:p>
    <w:p w:rsidR="00BF2214" w:rsidRPr="00BF2214" w:rsidRDefault="00BF2214" w:rsidP="00BF2214">
      <w:pPr>
        <w:spacing w:after="0" w:line="240" w:lineRule="auto"/>
        <w:rPr>
          <w:rFonts w:ascii="Times New Roman" w:hAnsi="Times New Roman"/>
          <w:sz w:val="28"/>
          <w:szCs w:val="28"/>
        </w:rPr>
      </w:pP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Прошу  выдать разрешение на строительство, реконструкцию объекта капитального строительства __________</w:t>
      </w:r>
      <w:r w:rsidR="003D7813">
        <w:rPr>
          <w:rFonts w:ascii="Times New Roman" w:hAnsi="Times New Roman"/>
          <w:sz w:val="28"/>
          <w:szCs w:val="28"/>
        </w:rPr>
        <w:t>____________________</w:t>
      </w:r>
      <w:r w:rsidRPr="00BF2214">
        <w:rPr>
          <w:rFonts w:ascii="Times New Roman" w:hAnsi="Times New Roman"/>
          <w:sz w:val="28"/>
          <w:szCs w:val="28"/>
        </w:rPr>
        <w:t>____________</w:t>
      </w:r>
    </w:p>
    <w:p w:rsidR="00BF2214" w:rsidRPr="003D7813" w:rsidRDefault="00BF2214" w:rsidP="003D7813">
      <w:pPr>
        <w:spacing w:after="0" w:line="240" w:lineRule="auto"/>
        <w:jc w:val="center"/>
        <w:rPr>
          <w:rFonts w:ascii="Times New Roman" w:hAnsi="Times New Roman"/>
          <w:sz w:val="24"/>
          <w:szCs w:val="24"/>
        </w:rPr>
      </w:pPr>
      <w:r w:rsidRPr="003D7813">
        <w:rPr>
          <w:rFonts w:ascii="Times New Roman" w:hAnsi="Times New Roman"/>
          <w:sz w:val="24"/>
          <w:szCs w:val="24"/>
        </w:rPr>
        <w:t>(наименование объекта)</w:t>
      </w: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на земельном участке по адресу: ___</w:t>
      </w:r>
      <w:r w:rsidR="003D7813">
        <w:rPr>
          <w:rFonts w:ascii="Times New Roman" w:hAnsi="Times New Roman"/>
          <w:sz w:val="28"/>
          <w:szCs w:val="28"/>
        </w:rPr>
        <w:t>______________________________</w:t>
      </w:r>
      <w:r w:rsidRPr="00BF2214">
        <w:rPr>
          <w:rFonts w:ascii="Times New Roman" w:hAnsi="Times New Roman"/>
          <w:sz w:val="28"/>
          <w:szCs w:val="28"/>
        </w:rPr>
        <w:t>_____</w:t>
      </w:r>
    </w:p>
    <w:p w:rsidR="00BF2214" w:rsidRPr="003D7813" w:rsidRDefault="00BF2214" w:rsidP="003D7813">
      <w:pPr>
        <w:spacing w:after="0" w:line="240" w:lineRule="auto"/>
        <w:jc w:val="center"/>
        <w:rPr>
          <w:rFonts w:ascii="Times New Roman" w:hAnsi="Times New Roman"/>
          <w:sz w:val="24"/>
          <w:szCs w:val="24"/>
        </w:rPr>
      </w:pPr>
      <w:r w:rsidRPr="003D7813">
        <w:rPr>
          <w:rFonts w:ascii="Times New Roman" w:hAnsi="Times New Roman"/>
          <w:sz w:val="24"/>
          <w:szCs w:val="24"/>
        </w:rPr>
        <w:t>(наименование муниципального образования, месторасположение участка)</w:t>
      </w: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сроком на ______________________ месяца(ев).</w:t>
      </w: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Строительство   (реконструкция)   будет   осуществляться  на  основании</w:t>
      </w:r>
      <w:r w:rsidR="003D7813">
        <w:rPr>
          <w:rFonts w:ascii="Times New Roman" w:hAnsi="Times New Roman"/>
          <w:sz w:val="28"/>
          <w:szCs w:val="28"/>
        </w:rPr>
        <w:t>____</w:t>
      </w:r>
    </w:p>
    <w:p w:rsidR="00BF2214" w:rsidRPr="00BF2214" w:rsidRDefault="003D7813" w:rsidP="00BF2214">
      <w:pPr>
        <w:spacing w:after="0" w:line="240" w:lineRule="auto"/>
        <w:rPr>
          <w:rFonts w:ascii="Times New Roman" w:hAnsi="Times New Roman"/>
          <w:sz w:val="28"/>
          <w:szCs w:val="28"/>
        </w:rPr>
      </w:pPr>
      <w:r>
        <w:rPr>
          <w:rFonts w:ascii="Times New Roman" w:hAnsi="Times New Roman"/>
          <w:sz w:val="28"/>
          <w:szCs w:val="28"/>
        </w:rPr>
        <w:t>_________________________</w:t>
      </w:r>
      <w:r w:rsidR="00BF2214" w:rsidRPr="00BF2214">
        <w:rPr>
          <w:rFonts w:ascii="Times New Roman" w:hAnsi="Times New Roman"/>
          <w:sz w:val="28"/>
          <w:szCs w:val="28"/>
        </w:rPr>
        <w:t>____</w:t>
      </w:r>
      <w:r>
        <w:rPr>
          <w:rFonts w:ascii="Times New Roman" w:hAnsi="Times New Roman"/>
          <w:sz w:val="28"/>
          <w:szCs w:val="28"/>
        </w:rPr>
        <w:t xml:space="preserve"> </w:t>
      </w:r>
      <w:r w:rsidR="00BF2214" w:rsidRPr="00BF2214">
        <w:rPr>
          <w:rFonts w:ascii="Times New Roman" w:hAnsi="Times New Roman"/>
          <w:sz w:val="28"/>
          <w:szCs w:val="28"/>
        </w:rPr>
        <w:t>от «___» ___________ г. № ___________</w:t>
      </w: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 xml:space="preserve">                         (наименование документа)</w:t>
      </w: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Право на пользование землей закреплено ________</w:t>
      </w:r>
      <w:r w:rsidR="00A20AF9">
        <w:rPr>
          <w:rFonts w:ascii="Times New Roman" w:hAnsi="Times New Roman"/>
          <w:sz w:val="28"/>
          <w:szCs w:val="28"/>
        </w:rPr>
        <w:t>______________</w:t>
      </w:r>
      <w:r w:rsidRPr="00BF2214">
        <w:rPr>
          <w:rFonts w:ascii="Times New Roman" w:hAnsi="Times New Roman"/>
          <w:sz w:val="28"/>
          <w:szCs w:val="28"/>
        </w:rPr>
        <w:t>_______</w:t>
      </w:r>
    </w:p>
    <w:p w:rsidR="00BF2214" w:rsidRPr="00A20AF9" w:rsidRDefault="00BF2214" w:rsidP="00A20AF9">
      <w:pPr>
        <w:spacing w:after="0" w:line="240" w:lineRule="auto"/>
        <w:jc w:val="center"/>
        <w:rPr>
          <w:rFonts w:ascii="Times New Roman" w:hAnsi="Times New Roman"/>
          <w:sz w:val="24"/>
          <w:szCs w:val="24"/>
        </w:rPr>
      </w:pPr>
      <w:r w:rsidRPr="00A20AF9">
        <w:rPr>
          <w:rFonts w:ascii="Times New Roman" w:hAnsi="Times New Roman"/>
          <w:sz w:val="24"/>
          <w:szCs w:val="24"/>
        </w:rPr>
        <w:t>(наименование документа)</w:t>
      </w:r>
    </w:p>
    <w:p w:rsidR="00BF2214" w:rsidRPr="00BF2214" w:rsidRDefault="00A20AF9" w:rsidP="00BF2214">
      <w:pPr>
        <w:spacing w:after="0" w:line="240" w:lineRule="auto"/>
        <w:rPr>
          <w:rFonts w:ascii="Times New Roman" w:hAnsi="Times New Roman"/>
          <w:sz w:val="28"/>
          <w:szCs w:val="28"/>
        </w:rPr>
      </w:pPr>
      <w:r>
        <w:rPr>
          <w:rFonts w:ascii="Times New Roman" w:hAnsi="Times New Roman"/>
          <w:sz w:val="28"/>
          <w:szCs w:val="28"/>
        </w:rPr>
        <w:t>________________________</w:t>
      </w:r>
      <w:r w:rsidR="00BF2214" w:rsidRPr="00BF2214">
        <w:rPr>
          <w:rFonts w:ascii="Times New Roman" w:hAnsi="Times New Roman"/>
          <w:sz w:val="28"/>
          <w:szCs w:val="28"/>
        </w:rPr>
        <w:t>___</w:t>
      </w:r>
      <w:r>
        <w:rPr>
          <w:rFonts w:ascii="Times New Roman" w:hAnsi="Times New Roman"/>
          <w:sz w:val="28"/>
          <w:szCs w:val="28"/>
        </w:rPr>
        <w:t xml:space="preserve"> </w:t>
      </w:r>
      <w:r w:rsidR="00BF2214" w:rsidRPr="00BF2214">
        <w:rPr>
          <w:rFonts w:ascii="Times New Roman" w:hAnsi="Times New Roman"/>
          <w:sz w:val="28"/>
          <w:szCs w:val="28"/>
        </w:rPr>
        <w:t>от «___» ___________ г. № ______________.</w:t>
      </w: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Кадастровый номер земельного участка</w:t>
      </w:r>
      <w:r w:rsidR="00A20AF9">
        <w:rPr>
          <w:rFonts w:ascii="Times New Roman" w:hAnsi="Times New Roman"/>
          <w:sz w:val="28"/>
          <w:szCs w:val="28"/>
        </w:rPr>
        <w:t xml:space="preserve"> __________</w:t>
      </w:r>
      <w:r w:rsidRPr="00BF2214">
        <w:rPr>
          <w:rFonts w:ascii="Times New Roman" w:hAnsi="Times New Roman"/>
          <w:sz w:val="28"/>
          <w:szCs w:val="28"/>
        </w:rPr>
        <w:t>____________________.</w:t>
      </w: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Градостроительный план земельного участка (проект планировки территории) утвержден _________</w:t>
      </w:r>
      <w:r w:rsidR="00A20AF9">
        <w:rPr>
          <w:rFonts w:ascii="Times New Roman" w:hAnsi="Times New Roman"/>
          <w:sz w:val="28"/>
          <w:szCs w:val="28"/>
        </w:rPr>
        <w:t>___________________</w:t>
      </w:r>
      <w:r w:rsidRPr="00BF2214">
        <w:rPr>
          <w:rFonts w:ascii="Times New Roman" w:hAnsi="Times New Roman"/>
          <w:sz w:val="28"/>
          <w:szCs w:val="28"/>
        </w:rPr>
        <w:t>_________________.</w:t>
      </w:r>
    </w:p>
    <w:p w:rsidR="00BF2214" w:rsidRDefault="00A20AF9" w:rsidP="00A20AF9">
      <w:pPr>
        <w:spacing w:after="0" w:line="240" w:lineRule="auto"/>
        <w:jc w:val="center"/>
        <w:rPr>
          <w:rFonts w:ascii="Times New Roman" w:hAnsi="Times New Roman"/>
          <w:sz w:val="24"/>
          <w:szCs w:val="24"/>
        </w:rPr>
      </w:pPr>
      <w:r w:rsidRPr="00A20AF9">
        <w:rPr>
          <w:rFonts w:ascii="Times New Roman" w:hAnsi="Times New Roman"/>
          <w:sz w:val="24"/>
          <w:szCs w:val="24"/>
        </w:rPr>
        <w:t>(</w:t>
      </w:r>
      <w:r w:rsidR="00BF2214" w:rsidRPr="00A20AF9">
        <w:rPr>
          <w:rFonts w:ascii="Times New Roman" w:hAnsi="Times New Roman"/>
          <w:sz w:val="24"/>
          <w:szCs w:val="24"/>
        </w:rPr>
        <w:t>наименование органа, выдавшего документ, дата и номер документа, в случае выдачи разрешения на строительство линейного объекта - реквизиты акта об утверждении проекта планировки и проекта межевания территории)</w:t>
      </w:r>
    </w:p>
    <w:p w:rsidR="00A20AF9" w:rsidRDefault="00A20AF9" w:rsidP="00A20AF9">
      <w:pPr>
        <w:spacing w:after="0" w:line="240" w:lineRule="auto"/>
        <w:jc w:val="center"/>
        <w:rPr>
          <w:rFonts w:ascii="Times New Roman" w:hAnsi="Times New Roman"/>
          <w:sz w:val="24"/>
          <w:szCs w:val="24"/>
        </w:rPr>
      </w:pPr>
    </w:p>
    <w:p w:rsidR="00A20AF9" w:rsidRDefault="00A20AF9" w:rsidP="00A20AF9">
      <w:pPr>
        <w:spacing w:after="0" w:line="240" w:lineRule="auto"/>
        <w:jc w:val="center"/>
        <w:rPr>
          <w:rFonts w:ascii="Times New Roman" w:hAnsi="Times New Roman"/>
          <w:sz w:val="24"/>
          <w:szCs w:val="24"/>
        </w:rPr>
      </w:pPr>
    </w:p>
    <w:p w:rsidR="00A20AF9" w:rsidRPr="00A20AF9" w:rsidRDefault="00A20AF9" w:rsidP="00A20AF9">
      <w:pPr>
        <w:spacing w:after="0" w:line="240" w:lineRule="auto"/>
        <w:jc w:val="center"/>
        <w:rPr>
          <w:rFonts w:ascii="Times New Roman" w:hAnsi="Times New Roman"/>
          <w:sz w:val="24"/>
          <w:szCs w:val="24"/>
        </w:rPr>
      </w:pP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Проектная документация на строительство объекта разработана</w:t>
      </w:r>
      <w:r w:rsidR="00A20AF9">
        <w:rPr>
          <w:rFonts w:ascii="Times New Roman" w:hAnsi="Times New Roman"/>
          <w:sz w:val="28"/>
          <w:szCs w:val="28"/>
        </w:rPr>
        <w:t>__________</w:t>
      </w: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__________________________________________________________________,</w:t>
      </w:r>
    </w:p>
    <w:p w:rsidR="00BF2214" w:rsidRPr="00A20AF9" w:rsidRDefault="00BF2214" w:rsidP="00A20AF9">
      <w:pPr>
        <w:spacing w:after="0" w:line="240" w:lineRule="auto"/>
        <w:jc w:val="center"/>
        <w:rPr>
          <w:rFonts w:ascii="Times New Roman" w:hAnsi="Times New Roman"/>
          <w:sz w:val="24"/>
          <w:szCs w:val="24"/>
        </w:rPr>
      </w:pPr>
      <w:r w:rsidRPr="00A20AF9">
        <w:rPr>
          <w:rFonts w:ascii="Times New Roman" w:hAnsi="Times New Roman"/>
          <w:sz w:val="24"/>
          <w:szCs w:val="24"/>
        </w:rPr>
        <w:t>(наименование проектной организации, юридический  и почтовый адреса, номер телефона)</w:t>
      </w: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имеющей право на выполнение проектных работ, закрепленное ___________</w:t>
      </w:r>
    </w:p>
    <w:p w:rsidR="00BF2214" w:rsidRPr="00BF2214" w:rsidRDefault="00BF2214" w:rsidP="00A20AF9">
      <w:pPr>
        <w:spacing w:after="0" w:line="240" w:lineRule="auto"/>
        <w:jc w:val="center"/>
        <w:rPr>
          <w:rFonts w:ascii="Times New Roman" w:hAnsi="Times New Roman"/>
          <w:sz w:val="28"/>
          <w:szCs w:val="28"/>
        </w:rPr>
      </w:pPr>
      <w:r w:rsidRPr="00BF2214">
        <w:rPr>
          <w:rFonts w:ascii="Times New Roman" w:hAnsi="Times New Roman"/>
          <w:sz w:val="28"/>
          <w:szCs w:val="28"/>
        </w:rPr>
        <w:t>__________________________________________________________________</w:t>
      </w:r>
      <w:r w:rsidR="00A20AF9">
        <w:rPr>
          <w:rFonts w:ascii="Times New Roman" w:hAnsi="Times New Roman"/>
          <w:sz w:val="28"/>
          <w:szCs w:val="28"/>
        </w:rPr>
        <w:t>.</w:t>
      </w:r>
      <w:r w:rsidRPr="00BF2214">
        <w:rPr>
          <w:rFonts w:ascii="Times New Roman" w:hAnsi="Times New Roman"/>
          <w:sz w:val="28"/>
          <w:szCs w:val="28"/>
        </w:rPr>
        <w:t xml:space="preserve">                                 </w:t>
      </w:r>
      <w:r w:rsidRPr="00A20AF9">
        <w:rPr>
          <w:rFonts w:ascii="Times New Roman" w:hAnsi="Times New Roman"/>
          <w:sz w:val="24"/>
          <w:szCs w:val="24"/>
        </w:rPr>
        <w:t>(наименование документа и уполномоченной организации, его выдавшей)</w:t>
      </w: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Положительное     заключение     государственной    (негосударственной) экспертизы</w:t>
      </w:r>
      <w:r w:rsidR="00A20AF9" w:rsidRPr="00BF2214">
        <w:rPr>
          <w:rFonts w:ascii="Times New Roman" w:hAnsi="Times New Roman"/>
          <w:sz w:val="28"/>
          <w:szCs w:val="28"/>
        </w:rPr>
        <w:t xml:space="preserve"> от _______________________</w:t>
      </w:r>
      <w:r w:rsidRPr="00BF2214">
        <w:rPr>
          <w:rFonts w:ascii="Times New Roman" w:hAnsi="Times New Roman"/>
          <w:sz w:val="28"/>
          <w:szCs w:val="28"/>
        </w:rPr>
        <w:t xml:space="preserve"> № ___</w:t>
      </w:r>
      <w:r w:rsidR="00A20AF9">
        <w:rPr>
          <w:rFonts w:ascii="Times New Roman" w:hAnsi="Times New Roman"/>
          <w:sz w:val="28"/>
          <w:szCs w:val="28"/>
        </w:rPr>
        <w:t>_</w:t>
      </w:r>
      <w:r w:rsidRPr="00BF2214">
        <w:rPr>
          <w:rFonts w:ascii="Times New Roman" w:hAnsi="Times New Roman"/>
          <w:sz w:val="28"/>
          <w:szCs w:val="28"/>
        </w:rPr>
        <w:t>_____</w:t>
      </w:r>
      <w:r w:rsidR="00A20AF9">
        <w:rPr>
          <w:rFonts w:ascii="Times New Roman" w:hAnsi="Times New Roman"/>
          <w:sz w:val="28"/>
          <w:szCs w:val="28"/>
        </w:rPr>
        <w:t>.</w:t>
      </w: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Свидетельство об аккредитации юридического лица</w:t>
      </w:r>
      <w:r w:rsidR="00A20AF9">
        <w:rPr>
          <w:rFonts w:ascii="Times New Roman" w:hAnsi="Times New Roman"/>
          <w:sz w:val="28"/>
          <w:szCs w:val="28"/>
        </w:rPr>
        <w:t xml:space="preserve"> _________________</w:t>
      </w:r>
      <w:r w:rsidRPr="00BF2214">
        <w:rPr>
          <w:rFonts w:ascii="Times New Roman" w:hAnsi="Times New Roman"/>
          <w:sz w:val="28"/>
          <w:szCs w:val="28"/>
        </w:rPr>
        <w:t>____</w:t>
      </w:r>
    </w:p>
    <w:p w:rsidR="00BF2214" w:rsidRPr="00A20AF9" w:rsidRDefault="00A20AF9" w:rsidP="00A20AF9">
      <w:pPr>
        <w:spacing w:after="0" w:line="240" w:lineRule="auto"/>
        <w:jc w:val="center"/>
        <w:rPr>
          <w:rFonts w:ascii="Times New Roman" w:hAnsi="Times New Roman"/>
          <w:sz w:val="24"/>
          <w:szCs w:val="24"/>
        </w:rPr>
      </w:pPr>
      <w:r w:rsidRPr="00A20AF9">
        <w:rPr>
          <w:rFonts w:ascii="Times New Roman" w:hAnsi="Times New Roman"/>
          <w:sz w:val="24"/>
          <w:szCs w:val="24"/>
        </w:rPr>
        <w:t>(</w:t>
      </w:r>
      <w:r w:rsidR="00BF2214" w:rsidRPr="00A20AF9">
        <w:rPr>
          <w:rFonts w:ascii="Times New Roman" w:hAnsi="Times New Roman"/>
          <w:sz w:val="24"/>
          <w:szCs w:val="24"/>
        </w:rPr>
        <w:t>наименование органа, выдавшего положительное</w:t>
      </w: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__________________________________________________________________</w:t>
      </w:r>
      <w:r w:rsidR="00A20AF9">
        <w:rPr>
          <w:rFonts w:ascii="Times New Roman" w:hAnsi="Times New Roman"/>
          <w:sz w:val="28"/>
          <w:szCs w:val="28"/>
        </w:rPr>
        <w:t>.</w:t>
      </w:r>
    </w:p>
    <w:p w:rsidR="00BF2214" w:rsidRPr="00A20AF9" w:rsidRDefault="00BF2214" w:rsidP="00A20AF9">
      <w:pPr>
        <w:spacing w:after="0" w:line="240" w:lineRule="auto"/>
        <w:jc w:val="center"/>
        <w:rPr>
          <w:rFonts w:ascii="Times New Roman" w:hAnsi="Times New Roman"/>
          <w:sz w:val="24"/>
          <w:szCs w:val="24"/>
        </w:rPr>
      </w:pPr>
      <w:r w:rsidRPr="00A20AF9">
        <w:rPr>
          <w:rFonts w:ascii="Times New Roman" w:hAnsi="Times New Roman"/>
          <w:sz w:val="24"/>
          <w:szCs w:val="24"/>
        </w:rPr>
        <w:t>заключение, реквизиты документа ( заполняется  в случае, если представлено заключение негосударственной экспертизы проектной документации))</w:t>
      </w:r>
    </w:p>
    <w:p w:rsidR="00BF2214" w:rsidRPr="00BF2214" w:rsidRDefault="00BF2214" w:rsidP="00BF2214">
      <w:pPr>
        <w:spacing w:after="0" w:line="240" w:lineRule="auto"/>
        <w:rPr>
          <w:rFonts w:ascii="Times New Roman" w:hAnsi="Times New Roman"/>
          <w:sz w:val="28"/>
          <w:szCs w:val="28"/>
        </w:rPr>
      </w:pP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Дополнительно информируем:</w:t>
      </w: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Финансирование   строительства   (реконструкции)  будет  осуществляться</w:t>
      </w:r>
      <w:r w:rsidR="00A20AF9">
        <w:rPr>
          <w:rFonts w:ascii="Times New Roman" w:hAnsi="Times New Roman"/>
          <w:sz w:val="28"/>
          <w:szCs w:val="28"/>
        </w:rPr>
        <w:t>__</w:t>
      </w:r>
    </w:p>
    <w:p w:rsidR="00BF2214" w:rsidRPr="00BF2214" w:rsidRDefault="00A20AF9" w:rsidP="00BF2214">
      <w:pPr>
        <w:spacing w:after="0" w:line="240" w:lineRule="auto"/>
        <w:rPr>
          <w:rFonts w:ascii="Times New Roman" w:hAnsi="Times New Roman"/>
          <w:sz w:val="28"/>
          <w:szCs w:val="28"/>
        </w:rPr>
      </w:pPr>
      <w:r>
        <w:rPr>
          <w:rFonts w:ascii="Times New Roman" w:hAnsi="Times New Roman"/>
          <w:sz w:val="28"/>
          <w:szCs w:val="28"/>
        </w:rPr>
        <w:t>_______________</w:t>
      </w:r>
      <w:r w:rsidR="00BF2214" w:rsidRPr="00BF2214">
        <w:rPr>
          <w:rFonts w:ascii="Times New Roman" w:hAnsi="Times New Roman"/>
          <w:sz w:val="28"/>
          <w:szCs w:val="28"/>
        </w:rPr>
        <w:t>____________________________________</w:t>
      </w:r>
      <w:r>
        <w:rPr>
          <w:rFonts w:ascii="Times New Roman" w:hAnsi="Times New Roman"/>
          <w:sz w:val="28"/>
          <w:szCs w:val="28"/>
        </w:rPr>
        <w:t>__</w:t>
      </w:r>
      <w:r w:rsidR="00BF2214" w:rsidRPr="00BF2214">
        <w:rPr>
          <w:rFonts w:ascii="Times New Roman" w:hAnsi="Times New Roman"/>
          <w:sz w:val="28"/>
          <w:szCs w:val="28"/>
        </w:rPr>
        <w:t>___________</w:t>
      </w:r>
    </w:p>
    <w:p w:rsidR="00BF2214" w:rsidRPr="00A20AF9" w:rsidRDefault="00BF2214" w:rsidP="00A20AF9">
      <w:pPr>
        <w:spacing w:after="0" w:line="240" w:lineRule="auto"/>
        <w:jc w:val="center"/>
        <w:rPr>
          <w:rFonts w:ascii="Times New Roman" w:hAnsi="Times New Roman"/>
          <w:sz w:val="24"/>
          <w:szCs w:val="24"/>
        </w:rPr>
      </w:pPr>
      <w:r w:rsidRPr="00A20AF9">
        <w:rPr>
          <w:rFonts w:ascii="Times New Roman" w:hAnsi="Times New Roman"/>
          <w:sz w:val="24"/>
          <w:szCs w:val="24"/>
        </w:rPr>
        <w:t>(за счет каких средств)</w:t>
      </w: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Работы будут производиться в соответствии с договором от «_____» _____________ 20_____ г. №</w:t>
      </w:r>
      <w:r w:rsidR="00A20AF9">
        <w:rPr>
          <w:rFonts w:ascii="Times New Roman" w:hAnsi="Times New Roman"/>
          <w:sz w:val="28"/>
          <w:szCs w:val="28"/>
        </w:rPr>
        <w:t xml:space="preserve"> _________________</w:t>
      </w:r>
      <w:r w:rsidRPr="00BF2214">
        <w:rPr>
          <w:rFonts w:ascii="Times New Roman" w:hAnsi="Times New Roman"/>
          <w:sz w:val="28"/>
          <w:szCs w:val="28"/>
        </w:rPr>
        <w:t>_______________________</w:t>
      </w:r>
    </w:p>
    <w:p w:rsidR="00BF2214" w:rsidRPr="00A20AF9" w:rsidRDefault="00BF2214" w:rsidP="00A20AF9">
      <w:pPr>
        <w:tabs>
          <w:tab w:val="left" w:pos="142"/>
        </w:tabs>
        <w:spacing w:after="0" w:line="240" w:lineRule="auto"/>
        <w:jc w:val="center"/>
        <w:rPr>
          <w:rFonts w:ascii="Times New Roman" w:hAnsi="Times New Roman"/>
          <w:sz w:val="24"/>
          <w:szCs w:val="24"/>
        </w:rPr>
      </w:pPr>
      <w:r w:rsidRPr="00A20AF9">
        <w:rPr>
          <w:rFonts w:ascii="Times New Roman" w:hAnsi="Times New Roman"/>
          <w:sz w:val="24"/>
          <w:szCs w:val="24"/>
        </w:rPr>
        <w:t>(наименование организации, юридический и почтовый адреса, номер телефона)</w:t>
      </w: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Право     выполнения     строительно-монтажных     работ     закреплено</w:t>
      </w:r>
    </w:p>
    <w:p w:rsidR="00BF2214" w:rsidRPr="00BF2214" w:rsidRDefault="00BF2214" w:rsidP="00A20AF9">
      <w:pPr>
        <w:spacing w:after="0" w:line="240" w:lineRule="auto"/>
        <w:jc w:val="center"/>
        <w:rPr>
          <w:rFonts w:ascii="Times New Roman" w:hAnsi="Times New Roman"/>
          <w:sz w:val="28"/>
          <w:szCs w:val="28"/>
        </w:rPr>
      </w:pPr>
      <w:r w:rsidRPr="00BF2214">
        <w:rPr>
          <w:rFonts w:ascii="Times New Roman" w:hAnsi="Times New Roman"/>
          <w:sz w:val="28"/>
          <w:szCs w:val="28"/>
        </w:rPr>
        <w:t xml:space="preserve">__________________________________________________________________ </w:t>
      </w:r>
      <w:r w:rsidRPr="00A20AF9">
        <w:rPr>
          <w:rFonts w:ascii="Times New Roman" w:hAnsi="Times New Roman"/>
          <w:sz w:val="24"/>
          <w:szCs w:val="24"/>
        </w:rPr>
        <w:t>(наименование документа и уполномоченной организации, его выдавшей)</w:t>
      </w: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от «___» _______________ г. № _________________</w:t>
      </w:r>
    </w:p>
    <w:p w:rsidR="00A20AF9"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 xml:space="preserve">    Строительный контроль в соответствии договором от «___» _____________</w:t>
      </w:r>
      <w:r w:rsidR="00A20AF9">
        <w:rPr>
          <w:rFonts w:ascii="Times New Roman" w:hAnsi="Times New Roman"/>
          <w:sz w:val="28"/>
          <w:szCs w:val="28"/>
        </w:rPr>
        <w:t xml:space="preserve"> </w:t>
      </w:r>
      <w:r w:rsidRPr="00BF2214">
        <w:rPr>
          <w:rFonts w:ascii="Times New Roman" w:hAnsi="Times New Roman"/>
          <w:sz w:val="28"/>
          <w:szCs w:val="28"/>
        </w:rPr>
        <w:t>г.</w:t>
      </w:r>
      <w:r w:rsidR="00A20AF9">
        <w:rPr>
          <w:rFonts w:ascii="Times New Roman" w:hAnsi="Times New Roman"/>
          <w:sz w:val="28"/>
          <w:szCs w:val="28"/>
        </w:rPr>
        <w:t xml:space="preserve"> </w:t>
      </w:r>
      <w:r w:rsidRPr="00BF2214">
        <w:rPr>
          <w:rFonts w:ascii="Times New Roman" w:hAnsi="Times New Roman"/>
          <w:sz w:val="28"/>
          <w:szCs w:val="28"/>
        </w:rPr>
        <w:t>№_</w:t>
      </w:r>
      <w:r w:rsidR="00A20AF9">
        <w:rPr>
          <w:rFonts w:ascii="Times New Roman" w:hAnsi="Times New Roman"/>
          <w:sz w:val="28"/>
          <w:szCs w:val="28"/>
        </w:rPr>
        <w:t>__________</w:t>
      </w:r>
      <w:r w:rsidRPr="00BF2214">
        <w:rPr>
          <w:rFonts w:ascii="Times New Roman" w:hAnsi="Times New Roman"/>
          <w:sz w:val="28"/>
          <w:szCs w:val="28"/>
        </w:rPr>
        <w:t>___ будет</w:t>
      </w:r>
      <w:r w:rsidR="00261579">
        <w:rPr>
          <w:rFonts w:ascii="Times New Roman" w:hAnsi="Times New Roman"/>
          <w:sz w:val="28"/>
          <w:szCs w:val="28"/>
        </w:rPr>
        <w:t xml:space="preserve"> </w:t>
      </w:r>
      <w:r w:rsidRPr="00BF2214">
        <w:rPr>
          <w:rFonts w:ascii="Times New Roman" w:hAnsi="Times New Roman"/>
          <w:sz w:val="28"/>
          <w:szCs w:val="28"/>
        </w:rPr>
        <w:t>осуществляться ________________________________________</w:t>
      </w:r>
      <w:r w:rsidR="00A20AF9">
        <w:rPr>
          <w:rFonts w:ascii="Times New Roman" w:hAnsi="Times New Roman"/>
          <w:sz w:val="28"/>
          <w:szCs w:val="28"/>
        </w:rPr>
        <w:t>__________________________</w:t>
      </w:r>
    </w:p>
    <w:p w:rsidR="00BF2214" w:rsidRPr="00A20AF9" w:rsidRDefault="00BF2214" w:rsidP="00A20AF9">
      <w:pPr>
        <w:spacing w:after="0" w:line="240" w:lineRule="auto"/>
        <w:jc w:val="center"/>
        <w:rPr>
          <w:rFonts w:ascii="Times New Roman" w:hAnsi="Times New Roman"/>
          <w:sz w:val="24"/>
          <w:szCs w:val="24"/>
        </w:rPr>
      </w:pPr>
      <w:r w:rsidRPr="00A20AF9">
        <w:rPr>
          <w:rFonts w:ascii="Times New Roman" w:hAnsi="Times New Roman"/>
          <w:sz w:val="24"/>
          <w:szCs w:val="24"/>
        </w:rPr>
        <w:t>(наименование организации, почтовый адрес, номер телефона)</w:t>
      </w: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Обязуюсь  обо  всех  изменениях,  связанных  с приведенными в настоящем заявлении  сведениями, сообщать в</w:t>
      </w:r>
      <w:r w:rsidR="002066D7">
        <w:rPr>
          <w:rFonts w:ascii="Times New Roman" w:hAnsi="Times New Roman"/>
          <w:sz w:val="28"/>
          <w:szCs w:val="28"/>
        </w:rPr>
        <w:t xml:space="preserve"> ____________________________________</w:t>
      </w:r>
      <w:r w:rsidRPr="00BF2214">
        <w:rPr>
          <w:rFonts w:ascii="Times New Roman" w:hAnsi="Times New Roman"/>
          <w:sz w:val="28"/>
          <w:szCs w:val="28"/>
        </w:rPr>
        <w:t xml:space="preserve"> ______________________________________</w:t>
      </w:r>
      <w:r w:rsidR="002066D7">
        <w:rPr>
          <w:rFonts w:ascii="Times New Roman" w:hAnsi="Times New Roman"/>
          <w:sz w:val="28"/>
          <w:szCs w:val="28"/>
        </w:rPr>
        <w:t>__________________________</w:t>
      </w:r>
    </w:p>
    <w:p w:rsidR="00BF2214" w:rsidRPr="002066D7" w:rsidRDefault="00BF2214" w:rsidP="002066D7">
      <w:pPr>
        <w:spacing w:after="0" w:line="240" w:lineRule="auto"/>
        <w:jc w:val="center"/>
        <w:rPr>
          <w:rFonts w:ascii="Times New Roman" w:hAnsi="Times New Roman"/>
          <w:sz w:val="24"/>
          <w:szCs w:val="24"/>
        </w:rPr>
      </w:pPr>
      <w:r w:rsidRPr="002066D7">
        <w:rPr>
          <w:rFonts w:ascii="Times New Roman" w:hAnsi="Times New Roman"/>
          <w:sz w:val="24"/>
          <w:szCs w:val="24"/>
        </w:rPr>
        <w:t>(наименование уполномоченного органа)</w:t>
      </w:r>
    </w:p>
    <w:p w:rsidR="00BF2214" w:rsidRPr="002066D7" w:rsidRDefault="00BF2214" w:rsidP="00BF2214">
      <w:pPr>
        <w:spacing w:after="0" w:line="240" w:lineRule="auto"/>
        <w:rPr>
          <w:rFonts w:ascii="Times New Roman" w:hAnsi="Times New Roman"/>
          <w:sz w:val="28"/>
          <w:szCs w:val="28"/>
        </w:rPr>
      </w:pPr>
      <w:r w:rsidRPr="002066D7">
        <w:rPr>
          <w:rFonts w:ascii="Times New Roman" w:hAnsi="Times New Roman"/>
          <w:sz w:val="28"/>
          <w:szCs w:val="28"/>
        </w:rPr>
        <w:t xml:space="preserve">На  основании  части 18 статьи 51 Градостроительного кодекса Российской Федерации  обязуюсь  безвозмездно  в  течение  десяти дней со дня получения разрешения   на  строительство  передать  в </w:t>
      </w:r>
      <w:r w:rsidR="002066D7" w:rsidRPr="002066D7">
        <w:rPr>
          <w:rFonts w:ascii="Times New Roman" w:hAnsi="Times New Roman"/>
          <w:sz w:val="28"/>
          <w:szCs w:val="28"/>
        </w:rPr>
        <w:t xml:space="preserve">администрацию </w:t>
      </w:r>
      <w:r w:rsidR="002066D7">
        <w:rPr>
          <w:rFonts w:ascii="Times New Roman" w:hAnsi="Times New Roman"/>
          <w:sz w:val="28"/>
          <w:szCs w:val="28"/>
        </w:rPr>
        <w:t>_____</w:t>
      </w:r>
    </w:p>
    <w:p w:rsidR="00BF2214" w:rsidRPr="002066D7" w:rsidRDefault="00BF2214" w:rsidP="00BF2214">
      <w:pPr>
        <w:spacing w:after="0" w:line="240" w:lineRule="auto"/>
        <w:rPr>
          <w:rFonts w:ascii="Times New Roman" w:hAnsi="Times New Roman"/>
          <w:sz w:val="28"/>
          <w:szCs w:val="28"/>
        </w:rPr>
      </w:pPr>
      <w:r w:rsidRPr="002066D7">
        <w:rPr>
          <w:rFonts w:ascii="Times New Roman" w:hAnsi="Times New Roman"/>
          <w:sz w:val="28"/>
          <w:szCs w:val="28"/>
        </w:rPr>
        <w:t>_______________________________________________________</w:t>
      </w:r>
      <w:r w:rsidR="002066D7">
        <w:rPr>
          <w:rFonts w:ascii="Times New Roman" w:hAnsi="Times New Roman"/>
          <w:sz w:val="28"/>
          <w:szCs w:val="28"/>
        </w:rPr>
        <w:t>________</w:t>
      </w:r>
    </w:p>
    <w:p w:rsidR="00BF2214" w:rsidRPr="002066D7" w:rsidRDefault="00BF2214" w:rsidP="002066D7">
      <w:pPr>
        <w:spacing w:after="0" w:line="240" w:lineRule="auto"/>
        <w:jc w:val="center"/>
        <w:rPr>
          <w:rFonts w:ascii="Times New Roman" w:hAnsi="Times New Roman"/>
          <w:sz w:val="24"/>
          <w:szCs w:val="24"/>
        </w:rPr>
      </w:pPr>
      <w:r w:rsidRPr="002066D7">
        <w:rPr>
          <w:rFonts w:ascii="Times New Roman" w:hAnsi="Times New Roman"/>
          <w:sz w:val="24"/>
          <w:szCs w:val="24"/>
        </w:rPr>
        <w:t>(наименование органа местного самоуправления)</w:t>
      </w:r>
    </w:p>
    <w:p w:rsidR="00BF2214" w:rsidRPr="00BF2214" w:rsidRDefault="00BF2214" w:rsidP="00BF2214">
      <w:pPr>
        <w:spacing w:after="0" w:line="240" w:lineRule="auto"/>
        <w:rPr>
          <w:rFonts w:ascii="Times New Roman" w:hAnsi="Times New Roman"/>
          <w:sz w:val="28"/>
          <w:szCs w:val="28"/>
        </w:rPr>
      </w:pPr>
      <w:r w:rsidRPr="002066D7">
        <w:rPr>
          <w:rFonts w:ascii="Times New Roman" w:hAnsi="Times New Roman"/>
          <w:sz w:val="28"/>
          <w:szCs w:val="28"/>
        </w:rPr>
        <w:t xml:space="preserve">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 w:history="1">
        <w:r w:rsidRPr="002066D7">
          <w:rPr>
            <w:rStyle w:val="a9"/>
            <w:rFonts w:ascii="Times New Roman" w:hAnsi="Times New Roman"/>
            <w:color w:val="auto"/>
            <w:sz w:val="28"/>
            <w:szCs w:val="28"/>
            <w:u w:val="none"/>
          </w:rPr>
          <w:t>пунктами 2</w:t>
        </w:r>
      </w:hyperlink>
      <w:r w:rsidRPr="002066D7">
        <w:rPr>
          <w:rFonts w:ascii="Times New Roman" w:hAnsi="Times New Roman"/>
          <w:sz w:val="28"/>
          <w:szCs w:val="28"/>
        </w:rPr>
        <w:t xml:space="preserve">, </w:t>
      </w:r>
      <w:hyperlink r:id="rId7" w:history="1">
        <w:r w:rsidRPr="002066D7">
          <w:rPr>
            <w:rStyle w:val="a9"/>
            <w:rFonts w:ascii="Times New Roman" w:hAnsi="Times New Roman"/>
            <w:color w:val="auto"/>
            <w:sz w:val="28"/>
            <w:szCs w:val="28"/>
            <w:u w:val="none"/>
          </w:rPr>
          <w:t>8</w:t>
        </w:r>
      </w:hyperlink>
      <w:r w:rsidRPr="002066D7">
        <w:rPr>
          <w:rFonts w:ascii="Times New Roman" w:hAnsi="Times New Roman"/>
          <w:sz w:val="28"/>
          <w:szCs w:val="28"/>
        </w:rPr>
        <w:t xml:space="preserve"> – </w:t>
      </w:r>
      <w:hyperlink r:id="rId8" w:history="1">
        <w:r w:rsidRPr="002066D7">
          <w:rPr>
            <w:rStyle w:val="a9"/>
            <w:rFonts w:ascii="Times New Roman" w:hAnsi="Times New Roman"/>
            <w:color w:val="auto"/>
            <w:sz w:val="28"/>
            <w:szCs w:val="28"/>
            <w:u w:val="none"/>
          </w:rPr>
          <w:t>10     части 12 статьи 48</w:t>
        </w:r>
      </w:hyperlink>
      <w:r w:rsidRPr="002066D7">
        <w:rPr>
          <w:rFonts w:ascii="Times New Roman" w:hAnsi="Times New Roman"/>
          <w:sz w:val="28"/>
          <w:szCs w:val="28"/>
        </w:rPr>
        <w:t xml:space="preserve"> Гр</w:t>
      </w:r>
      <w:r w:rsidRPr="00BF2214">
        <w:rPr>
          <w:rFonts w:ascii="Times New Roman" w:hAnsi="Times New Roman"/>
          <w:sz w:val="28"/>
          <w:szCs w:val="28"/>
        </w:rPr>
        <w:t>адостроительного кодекса Российской Федерации.</w:t>
      </w: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Результат  предоставления  муниципальной услуги направить по почте по адресу: ________________________________________________________.</w:t>
      </w: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lastRenderedPageBreak/>
        <w:t>Результат предоставления муниципальной услуги намерен получить лично,</w:t>
      </w:r>
      <w:r w:rsidR="002066D7">
        <w:rPr>
          <w:rFonts w:ascii="Times New Roman" w:hAnsi="Times New Roman"/>
          <w:sz w:val="28"/>
          <w:szCs w:val="28"/>
        </w:rPr>
        <w:t xml:space="preserve"> </w:t>
      </w:r>
      <w:r w:rsidRPr="00BF2214">
        <w:rPr>
          <w:rFonts w:ascii="Times New Roman" w:hAnsi="Times New Roman"/>
          <w:sz w:val="28"/>
          <w:szCs w:val="28"/>
        </w:rPr>
        <w:t>о готовности сообщить по телефону: _________________.</w:t>
      </w:r>
    </w:p>
    <w:p w:rsidR="00BF2214" w:rsidRPr="00BF2214" w:rsidRDefault="00BF2214" w:rsidP="00BF2214">
      <w:pPr>
        <w:spacing w:after="0" w:line="240" w:lineRule="auto"/>
        <w:rPr>
          <w:rFonts w:ascii="Times New Roman" w:hAnsi="Times New Roman"/>
          <w:sz w:val="28"/>
          <w:szCs w:val="28"/>
        </w:rPr>
      </w:pPr>
    </w:p>
    <w:p w:rsidR="00BF2214" w:rsidRPr="00BF2214" w:rsidRDefault="002066D7" w:rsidP="00BF2214">
      <w:pPr>
        <w:spacing w:after="0" w:line="240" w:lineRule="auto"/>
        <w:rPr>
          <w:rFonts w:ascii="Times New Roman" w:hAnsi="Times New Roman"/>
          <w:sz w:val="28"/>
          <w:szCs w:val="28"/>
        </w:rPr>
      </w:pPr>
      <w:r>
        <w:rPr>
          <w:rFonts w:ascii="Times New Roman" w:hAnsi="Times New Roman"/>
          <w:sz w:val="28"/>
          <w:szCs w:val="28"/>
        </w:rPr>
        <w:t>_______________________</w:t>
      </w:r>
      <w:r w:rsidR="00BF2214" w:rsidRPr="00BF2214">
        <w:rPr>
          <w:rFonts w:ascii="Times New Roman" w:hAnsi="Times New Roman"/>
          <w:sz w:val="28"/>
          <w:szCs w:val="28"/>
        </w:rPr>
        <w:t xml:space="preserve">_  </w:t>
      </w:r>
      <w:r>
        <w:rPr>
          <w:rFonts w:ascii="Times New Roman" w:hAnsi="Times New Roman"/>
          <w:sz w:val="28"/>
          <w:szCs w:val="28"/>
        </w:rPr>
        <w:t xml:space="preserve"> </w:t>
      </w:r>
      <w:r w:rsidR="00BF2214" w:rsidRPr="00BF2214">
        <w:rPr>
          <w:rFonts w:ascii="Times New Roman" w:hAnsi="Times New Roman"/>
          <w:sz w:val="28"/>
          <w:szCs w:val="28"/>
        </w:rPr>
        <w:t xml:space="preserve"> </w:t>
      </w:r>
      <w:r>
        <w:rPr>
          <w:rFonts w:ascii="Times New Roman" w:hAnsi="Times New Roman"/>
          <w:sz w:val="28"/>
          <w:szCs w:val="28"/>
        </w:rPr>
        <w:t xml:space="preserve"> </w:t>
      </w:r>
      <w:r w:rsidR="00BF2214" w:rsidRPr="00BF2214">
        <w:rPr>
          <w:rFonts w:ascii="Times New Roman" w:hAnsi="Times New Roman"/>
          <w:sz w:val="28"/>
          <w:szCs w:val="28"/>
        </w:rPr>
        <w:t>_____________         ______________________</w:t>
      </w:r>
    </w:p>
    <w:p w:rsidR="002066D7" w:rsidRDefault="00BF2214" w:rsidP="002066D7">
      <w:pPr>
        <w:spacing w:after="0" w:line="240" w:lineRule="auto"/>
        <w:rPr>
          <w:rFonts w:ascii="Times New Roman" w:hAnsi="Times New Roman"/>
          <w:sz w:val="24"/>
          <w:szCs w:val="24"/>
        </w:rPr>
      </w:pPr>
      <w:r w:rsidRPr="002066D7">
        <w:rPr>
          <w:rFonts w:ascii="Times New Roman" w:hAnsi="Times New Roman"/>
          <w:sz w:val="24"/>
          <w:szCs w:val="24"/>
        </w:rPr>
        <w:t xml:space="preserve">(должность </w:t>
      </w:r>
    </w:p>
    <w:p w:rsidR="00BF2214" w:rsidRPr="002066D7" w:rsidRDefault="00BF2214" w:rsidP="002066D7">
      <w:pPr>
        <w:spacing w:after="0" w:line="240" w:lineRule="auto"/>
        <w:rPr>
          <w:rFonts w:ascii="Times New Roman" w:hAnsi="Times New Roman"/>
          <w:sz w:val="24"/>
          <w:szCs w:val="24"/>
        </w:rPr>
      </w:pPr>
      <w:r w:rsidRPr="002066D7">
        <w:rPr>
          <w:rFonts w:ascii="Times New Roman" w:hAnsi="Times New Roman"/>
          <w:sz w:val="24"/>
          <w:szCs w:val="24"/>
        </w:rPr>
        <w:t xml:space="preserve">(для    юридического лица) </w:t>
      </w:r>
      <w:r w:rsidR="002066D7">
        <w:rPr>
          <w:rFonts w:ascii="Times New Roman" w:hAnsi="Times New Roman"/>
          <w:sz w:val="24"/>
          <w:szCs w:val="24"/>
        </w:rPr>
        <w:t xml:space="preserve">                   </w:t>
      </w:r>
      <w:r w:rsidRPr="002066D7">
        <w:rPr>
          <w:rFonts w:ascii="Times New Roman" w:hAnsi="Times New Roman"/>
          <w:sz w:val="24"/>
          <w:szCs w:val="24"/>
        </w:rPr>
        <w:t xml:space="preserve">(подпись)                                  </w:t>
      </w:r>
      <w:r w:rsidR="002066D7">
        <w:rPr>
          <w:rFonts w:ascii="Times New Roman" w:hAnsi="Times New Roman"/>
          <w:sz w:val="24"/>
          <w:szCs w:val="24"/>
        </w:rPr>
        <w:t xml:space="preserve">    </w:t>
      </w:r>
      <w:r w:rsidRPr="002066D7">
        <w:rPr>
          <w:rFonts w:ascii="Times New Roman" w:hAnsi="Times New Roman"/>
          <w:sz w:val="24"/>
          <w:szCs w:val="24"/>
        </w:rPr>
        <w:t>(Ф.И.О.)</w:t>
      </w:r>
    </w:p>
    <w:p w:rsidR="002066D7" w:rsidRDefault="002066D7" w:rsidP="00BF2214">
      <w:pPr>
        <w:spacing w:after="0" w:line="240" w:lineRule="auto"/>
        <w:rPr>
          <w:rFonts w:ascii="Times New Roman" w:hAnsi="Times New Roman"/>
          <w:sz w:val="28"/>
          <w:szCs w:val="28"/>
        </w:rPr>
      </w:pP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«____» ______________ 20___ г.</w:t>
      </w: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 xml:space="preserve">                   </w:t>
      </w:r>
    </w:p>
    <w:p w:rsidR="00BF2214" w:rsidRPr="00BF2214" w:rsidRDefault="00BF2214" w:rsidP="00BF2214">
      <w:pPr>
        <w:spacing w:after="0" w:line="240" w:lineRule="auto"/>
        <w:rPr>
          <w:rFonts w:ascii="Times New Roman" w:hAnsi="Times New Roman"/>
          <w:sz w:val="28"/>
          <w:szCs w:val="28"/>
        </w:rPr>
      </w:pPr>
      <w:r w:rsidRPr="00BF2214">
        <w:rPr>
          <w:rFonts w:ascii="Times New Roman" w:hAnsi="Times New Roman"/>
          <w:sz w:val="28"/>
          <w:szCs w:val="28"/>
        </w:rPr>
        <w:t xml:space="preserve"> М.П. </w:t>
      </w:r>
    </w:p>
    <w:p w:rsidR="00BF2214" w:rsidRPr="002066D7" w:rsidRDefault="00BF2214" w:rsidP="00BF2214">
      <w:pPr>
        <w:spacing w:after="0" w:line="240" w:lineRule="auto"/>
        <w:rPr>
          <w:rFonts w:ascii="Times New Roman" w:hAnsi="Times New Roman"/>
          <w:sz w:val="24"/>
          <w:szCs w:val="24"/>
        </w:rPr>
      </w:pPr>
      <w:r w:rsidRPr="002066D7">
        <w:rPr>
          <w:rFonts w:ascii="Times New Roman" w:hAnsi="Times New Roman"/>
          <w:sz w:val="24"/>
          <w:szCs w:val="24"/>
        </w:rPr>
        <w:t>(для юридического лица (при наличии)</w:t>
      </w:r>
    </w:p>
    <w:p w:rsidR="00A277A0" w:rsidRDefault="00A277A0">
      <w:pPr>
        <w:spacing w:after="0" w:line="240" w:lineRule="auto"/>
        <w:rPr>
          <w:rFonts w:ascii="Times New Roman" w:hAnsi="Times New Roman"/>
          <w:sz w:val="28"/>
          <w:szCs w:val="28"/>
        </w:rPr>
      </w:pPr>
      <w:r>
        <w:rPr>
          <w:rFonts w:ascii="Times New Roman" w:hAnsi="Times New Roman"/>
          <w:sz w:val="28"/>
          <w:szCs w:val="28"/>
        </w:rPr>
        <w:br w:type="page"/>
      </w:r>
    </w:p>
    <w:p w:rsidR="00CD7C4F" w:rsidRPr="00BF2214" w:rsidRDefault="00CD7C4F" w:rsidP="00CD7C4F">
      <w:pPr>
        <w:spacing w:after="0" w:line="240" w:lineRule="auto"/>
        <w:ind w:left="4536"/>
        <w:jc w:val="center"/>
        <w:rPr>
          <w:rFonts w:ascii="Times New Roman" w:hAnsi="Times New Roman"/>
          <w:sz w:val="28"/>
          <w:szCs w:val="28"/>
        </w:rPr>
      </w:pPr>
      <w:r w:rsidRPr="00BF2214">
        <w:rPr>
          <w:rFonts w:ascii="Times New Roman" w:hAnsi="Times New Roman"/>
          <w:sz w:val="28"/>
          <w:szCs w:val="28"/>
        </w:rPr>
        <w:lastRenderedPageBreak/>
        <w:t xml:space="preserve">ПРИЛОЖЕНИЕ </w:t>
      </w:r>
      <w:r>
        <w:rPr>
          <w:rFonts w:ascii="Times New Roman" w:hAnsi="Times New Roman"/>
          <w:sz w:val="28"/>
          <w:szCs w:val="28"/>
        </w:rPr>
        <w:t>2</w:t>
      </w:r>
    </w:p>
    <w:p w:rsidR="00CD7C4F" w:rsidRDefault="00CD7C4F" w:rsidP="00CD7C4F">
      <w:pPr>
        <w:spacing w:after="0" w:line="240" w:lineRule="auto"/>
        <w:ind w:left="4536"/>
        <w:jc w:val="center"/>
        <w:rPr>
          <w:rFonts w:ascii="Times New Roman" w:hAnsi="Times New Roman"/>
          <w:bCs/>
          <w:sz w:val="28"/>
          <w:szCs w:val="28"/>
        </w:rPr>
      </w:pPr>
      <w:r w:rsidRPr="00BF2214">
        <w:rPr>
          <w:rFonts w:ascii="Times New Roman" w:hAnsi="Times New Roman"/>
          <w:bCs/>
          <w:sz w:val="28"/>
          <w:szCs w:val="28"/>
        </w:rPr>
        <w:t xml:space="preserve">к административному регламенту </w:t>
      </w:r>
    </w:p>
    <w:p w:rsidR="00CD7C4F" w:rsidRDefault="00CD7C4F" w:rsidP="00CD7C4F">
      <w:pPr>
        <w:spacing w:after="0" w:line="240" w:lineRule="auto"/>
        <w:ind w:left="4536"/>
        <w:jc w:val="center"/>
        <w:rPr>
          <w:rFonts w:ascii="Times New Roman" w:hAnsi="Times New Roman"/>
          <w:bCs/>
          <w:sz w:val="28"/>
          <w:szCs w:val="28"/>
        </w:rPr>
      </w:pPr>
      <w:r w:rsidRPr="00BF2214">
        <w:rPr>
          <w:rFonts w:ascii="Times New Roman" w:hAnsi="Times New Roman"/>
          <w:bCs/>
          <w:sz w:val="28"/>
          <w:szCs w:val="28"/>
        </w:rPr>
        <w:t xml:space="preserve">предоставления муниципальной услуги </w:t>
      </w:r>
    </w:p>
    <w:p w:rsidR="00CD7C4F" w:rsidRDefault="00CD7C4F" w:rsidP="00CD7C4F">
      <w:pPr>
        <w:spacing w:after="0" w:line="240" w:lineRule="auto"/>
        <w:ind w:left="4536"/>
        <w:jc w:val="center"/>
        <w:rPr>
          <w:rFonts w:ascii="Times New Roman" w:hAnsi="Times New Roman"/>
          <w:bCs/>
          <w:sz w:val="28"/>
          <w:szCs w:val="28"/>
        </w:rPr>
      </w:pPr>
      <w:r w:rsidRPr="00BF2214">
        <w:rPr>
          <w:rFonts w:ascii="Times New Roman" w:hAnsi="Times New Roman"/>
          <w:bCs/>
          <w:sz w:val="28"/>
          <w:szCs w:val="28"/>
        </w:rPr>
        <w:t xml:space="preserve">«Выдача разрешения на строительство, </w:t>
      </w:r>
    </w:p>
    <w:p w:rsidR="00CD7C4F" w:rsidRPr="00BF2214" w:rsidRDefault="00CD7C4F" w:rsidP="00CD7C4F">
      <w:pPr>
        <w:spacing w:after="0" w:line="240" w:lineRule="auto"/>
        <w:ind w:left="4536"/>
        <w:jc w:val="center"/>
        <w:rPr>
          <w:rFonts w:ascii="Times New Roman" w:hAnsi="Times New Roman"/>
          <w:bCs/>
          <w:sz w:val="28"/>
          <w:szCs w:val="28"/>
        </w:rPr>
      </w:pPr>
      <w:r w:rsidRPr="00BF2214">
        <w:rPr>
          <w:rFonts w:ascii="Times New Roman" w:hAnsi="Times New Roman"/>
          <w:bCs/>
          <w:sz w:val="28"/>
          <w:szCs w:val="28"/>
        </w:rPr>
        <w:t xml:space="preserve">реконструкцию объекта </w:t>
      </w:r>
      <w:r>
        <w:rPr>
          <w:rFonts w:ascii="Times New Roman" w:hAnsi="Times New Roman"/>
          <w:bCs/>
          <w:sz w:val="28"/>
          <w:szCs w:val="28"/>
        </w:rPr>
        <w:t xml:space="preserve"> </w:t>
      </w:r>
      <w:r w:rsidRPr="00BF2214">
        <w:rPr>
          <w:rFonts w:ascii="Times New Roman" w:hAnsi="Times New Roman"/>
          <w:bCs/>
          <w:sz w:val="28"/>
          <w:szCs w:val="28"/>
        </w:rPr>
        <w:t>капитального строительства»</w:t>
      </w:r>
      <w:r>
        <w:rPr>
          <w:rFonts w:ascii="Times New Roman" w:hAnsi="Times New Roman"/>
          <w:bCs/>
          <w:sz w:val="28"/>
          <w:szCs w:val="28"/>
        </w:rPr>
        <w:t xml:space="preserve"> на территории Карталинского муниципального района</w:t>
      </w:r>
    </w:p>
    <w:p w:rsidR="00F71280" w:rsidRPr="00BF2214" w:rsidRDefault="00F71280" w:rsidP="00F71280">
      <w:pPr>
        <w:spacing w:after="0" w:line="240" w:lineRule="auto"/>
        <w:rPr>
          <w:rFonts w:ascii="Times New Roman" w:hAnsi="Times New Roman"/>
          <w:b/>
          <w:sz w:val="28"/>
          <w:szCs w:val="28"/>
        </w:rPr>
      </w:pPr>
    </w:p>
    <w:p w:rsidR="00F71280" w:rsidRPr="00BF2214" w:rsidRDefault="00F71280" w:rsidP="00F71280">
      <w:pPr>
        <w:spacing w:after="0" w:line="240" w:lineRule="auto"/>
        <w:ind w:left="4536"/>
        <w:rPr>
          <w:rFonts w:ascii="Times New Roman" w:hAnsi="Times New Roman"/>
          <w:sz w:val="28"/>
          <w:szCs w:val="28"/>
        </w:rPr>
      </w:pPr>
      <w:r w:rsidRPr="00BF2214">
        <w:rPr>
          <w:rFonts w:ascii="Times New Roman" w:hAnsi="Times New Roman"/>
          <w:sz w:val="28"/>
          <w:szCs w:val="28"/>
        </w:rPr>
        <w:t>Начальнику Управления строительства,</w:t>
      </w:r>
    </w:p>
    <w:p w:rsidR="00F71280" w:rsidRPr="00BF2214" w:rsidRDefault="00F71280" w:rsidP="00F71280">
      <w:pPr>
        <w:spacing w:after="0" w:line="240" w:lineRule="auto"/>
        <w:ind w:left="4536"/>
        <w:rPr>
          <w:rFonts w:ascii="Times New Roman" w:hAnsi="Times New Roman"/>
          <w:sz w:val="28"/>
          <w:szCs w:val="28"/>
        </w:rPr>
      </w:pPr>
      <w:r w:rsidRPr="00BF2214">
        <w:rPr>
          <w:rFonts w:ascii="Times New Roman" w:hAnsi="Times New Roman"/>
          <w:sz w:val="28"/>
          <w:szCs w:val="28"/>
        </w:rPr>
        <w:t>инфраструктуры и ЖКХ Карталинского муниципального района</w:t>
      </w:r>
      <w:r>
        <w:rPr>
          <w:rFonts w:ascii="Times New Roman" w:hAnsi="Times New Roman"/>
          <w:sz w:val="28"/>
          <w:szCs w:val="28"/>
        </w:rPr>
        <w:t>_____________</w:t>
      </w:r>
      <w:r w:rsidRPr="00BF2214">
        <w:rPr>
          <w:rFonts w:ascii="Times New Roman" w:hAnsi="Times New Roman"/>
          <w:sz w:val="28"/>
          <w:szCs w:val="28"/>
        </w:rPr>
        <w:t xml:space="preserve"> __________________________________</w:t>
      </w:r>
    </w:p>
    <w:p w:rsidR="00F71280" w:rsidRPr="00C23332" w:rsidRDefault="00F71280" w:rsidP="00F71280">
      <w:pPr>
        <w:spacing w:after="0" w:line="240" w:lineRule="auto"/>
        <w:ind w:left="4536"/>
        <w:jc w:val="center"/>
        <w:rPr>
          <w:rFonts w:ascii="Times New Roman" w:hAnsi="Times New Roman"/>
          <w:sz w:val="24"/>
          <w:szCs w:val="24"/>
        </w:rPr>
      </w:pPr>
      <w:r w:rsidRPr="00C23332">
        <w:rPr>
          <w:rFonts w:ascii="Times New Roman" w:hAnsi="Times New Roman"/>
          <w:sz w:val="24"/>
          <w:szCs w:val="24"/>
        </w:rPr>
        <w:t>(Ф. И. О. )</w:t>
      </w:r>
    </w:p>
    <w:p w:rsidR="00F71280" w:rsidRDefault="00F71280" w:rsidP="00F71280">
      <w:pPr>
        <w:spacing w:after="0" w:line="240" w:lineRule="auto"/>
        <w:ind w:left="4536"/>
        <w:rPr>
          <w:rFonts w:ascii="Times New Roman" w:hAnsi="Times New Roman"/>
          <w:sz w:val="28"/>
          <w:szCs w:val="28"/>
        </w:rPr>
      </w:pPr>
      <w:r>
        <w:rPr>
          <w:rFonts w:ascii="Times New Roman" w:hAnsi="Times New Roman"/>
          <w:sz w:val="28"/>
          <w:szCs w:val="28"/>
        </w:rPr>
        <w:t>от _</w:t>
      </w:r>
      <w:r w:rsidRPr="00BF2214">
        <w:rPr>
          <w:rFonts w:ascii="Times New Roman" w:hAnsi="Times New Roman"/>
          <w:sz w:val="28"/>
          <w:szCs w:val="28"/>
        </w:rPr>
        <w:t>_______________________________</w:t>
      </w:r>
    </w:p>
    <w:p w:rsidR="00F71280" w:rsidRDefault="00F71280" w:rsidP="00F71280">
      <w:pPr>
        <w:spacing w:after="0" w:line="240" w:lineRule="auto"/>
        <w:ind w:left="4536"/>
        <w:rPr>
          <w:rFonts w:ascii="Times New Roman" w:hAnsi="Times New Roman"/>
          <w:sz w:val="28"/>
          <w:szCs w:val="28"/>
        </w:rPr>
      </w:pPr>
      <w:r w:rsidRPr="00BF2214">
        <w:rPr>
          <w:rFonts w:ascii="Times New Roman" w:hAnsi="Times New Roman"/>
          <w:sz w:val="28"/>
          <w:szCs w:val="28"/>
        </w:rPr>
        <w:t>__________________________________</w:t>
      </w:r>
    </w:p>
    <w:p w:rsidR="00F71280" w:rsidRPr="00BF2214" w:rsidRDefault="00F71280" w:rsidP="00F71280">
      <w:pPr>
        <w:spacing w:after="0" w:line="240" w:lineRule="auto"/>
        <w:ind w:left="4536"/>
        <w:rPr>
          <w:rFonts w:ascii="Times New Roman" w:hAnsi="Times New Roman"/>
          <w:sz w:val="28"/>
          <w:szCs w:val="28"/>
        </w:rPr>
      </w:pPr>
      <w:r w:rsidRPr="00BF2214">
        <w:rPr>
          <w:rFonts w:ascii="Times New Roman" w:hAnsi="Times New Roman"/>
          <w:sz w:val="28"/>
          <w:szCs w:val="28"/>
        </w:rPr>
        <w:t>__________________________________</w:t>
      </w:r>
    </w:p>
    <w:p w:rsidR="00F71280" w:rsidRPr="00C23332" w:rsidRDefault="00F71280" w:rsidP="00F71280">
      <w:pPr>
        <w:spacing w:after="0" w:line="240" w:lineRule="auto"/>
        <w:ind w:left="4536"/>
        <w:jc w:val="center"/>
        <w:rPr>
          <w:rFonts w:ascii="Times New Roman" w:hAnsi="Times New Roman"/>
          <w:sz w:val="24"/>
          <w:szCs w:val="24"/>
        </w:rPr>
      </w:pPr>
      <w:r w:rsidRPr="00C23332">
        <w:rPr>
          <w:rFonts w:ascii="Times New Roman" w:hAnsi="Times New Roman"/>
          <w:sz w:val="24"/>
          <w:szCs w:val="24"/>
        </w:rPr>
        <w:t>(наименование заявителя, Ф. И. О., должность, юридический адрес</w:t>
      </w:r>
    </w:p>
    <w:p w:rsidR="00F71280" w:rsidRDefault="00F71280" w:rsidP="00F71280">
      <w:pPr>
        <w:spacing w:after="0" w:line="240" w:lineRule="auto"/>
        <w:ind w:left="4536"/>
        <w:rPr>
          <w:rFonts w:ascii="Times New Roman" w:hAnsi="Times New Roman"/>
          <w:sz w:val="28"/>
          <w:szCs w:val="28"/>
        </w:rPr>
      </w:pPr>
      <w:r w:rsidRPr="00BF2214">
        <w:rPr>
          <w:rFonts w:ascii="Times New Roman" w:hAnsi="Times New Roman"/>
          <w:sz w:val="28"/>
          <w:szCs w:val="28"/>
        </w:rPr>
        <w:t>__________________________________</w:t>
      </w:r>
    </w:p>
    <w:p w:rsidR="00F71280" w:rsidRPr="00BF2214" w:rsidRDefault="00F71280" w:rsidP="00F71280">
      <w:pPr>
        <w:spacing w:after="0" w:line="240" w:lineRule="auto"/>
        <w:ind w:left="4536"/>
        <w:rPr>
          <w:rFonts w:ascii="Times New Roman" w:hAnsi="Times New Roman"/>
          <w:sz w:val="28"/>
          <w:szCs w:val="28"/>
        </w:rPr>
      </w:pPr>
      <w:r w:rsidRPr="00BF2214">
        <w:rPr>
          <w:rFonts w:ascii="Times New Roman" w:hAnsi="Times New Roman"/>
          <w:sz w:val="28"/>
          <w:szCs w:val="28"/>
        </w:rPr>
        <w:t>__________________________________</w:t>
      </w:r>
    </w:p>
    <w:p w:rsidR="00F71280" w:rsidRPr="00C23332" w:rsidRDefault="00F71280" w:rsidP="00F71280">
      <w:pPr>
        <w:spacing w:after="0" w:line="240" w:lineRule="auto"/>
        <w:ind w:left="4536"/>
        <w:jc w:val="center"/>
        <w:rPr>
          <w:rFonts w:ascii="Times New Roman" w:hAnsi="Times New Roman"/>
          <w:sz w:val="24"/>
          <w:szCs w:val="24"/>
        </w:rPr>
      </w:pPr>
      <w:r w:rsidRPr="00C23332">
        <w:rPr>
          <w:rFonts w:ascii="Times New Roman" w:hAnsi="Times New Roman"/>
          <w:sz w:val="24"/>
          <w:szCs w:val="24"/>
        </w:rPr>
        <w:t>телефон, факс, адрес электронной почты, указываются по желанию заявителя)</w:t>
      </w:r>
    </w:p>
    <w:p w:rsidR="00F71280" w:rsidRPr="00BF2214" w:rsidRDefault="00F71280" w:rsidP="00F71280">
      <w:pPr>
        <w:spacing w:after="0" w:line="240" w:lineRule="auto"/>
        <w:jc w:val="center"/>
        <w:rPr>
          <w:rFonts w:ascii="Times New Roman" w:hAnsi="Times New Roman"/>
          <w:sz w:val="28"/>
          <w:szCs w:val="28"/>
        </w:rPr>
      </w:pPr>
    </w:p>
    <w:p w:rsidR="00F87F1D" w:rsidRDefault="00F87F1D" w:rsidP="00F87F1D">
      <w:pPr>
        <w:spacing w:after="0" w:line="240" w:lineRule="auto"/>
        <w:rPr>
          <w:rFonts w:ascii="Times New Roman" w:hAnsi="Times New Roman"/>
          <w:sz w:val="28"/>
          <w:szCs w:val="28"/>
        </w:rPr>
      </w:pPr>
    </w:p>
    <w:p w:rsidR="00F71280" w:rsidRPr="00F71280" w:rsidRDefault="00F71280" w:rsidP="00F71280">
      <w:pPr>
        <w:spacing w:after="0" w:line="240" w:lineRule="auto"/>
        <w:jc w:val="center"/>
        <w:rPr>
          <w:rFonts w:ascii="Times New Roman" w:hAnsi="Times New Roman"/>
          <w:sz w:val="28"/>
          <w:szCs w:val="28"/>
        </w:rPr>
      </w:pPr>
      <w:r w:rsidRPr="00F71280">
        <w:rPr>
          <w:rFonts w:ascii="Times New Roman" w:hAnsi="Times New Roman"/>
          <w:sz w:val="28"/>
          <w:szCs w:val="28"/>
        </w:rPr>
        <w:t>Заявление о выдаче разрешения на строительство,</w:t>
      </w:r>
    </w:p>
    <w:p w:rsidR="00F71280" w:rsidRDefault="00F71280" w:rsidP="00F71280">
      <w:pPr>
        <w:spacing w:after="0" w:line="240" w:lineRule="auto"/>
        <w:jc w:val="center"/>
        <w:rPr>
          <w:rFonts w:ascii="Times New Roman" w:hAnsi="Times New Roman"/>
          <w:bCs/>
          <w:sz w:val="28"/>
          <w:szCs w:val="28"/>
        </w:rPr>
      </w:pPr>
      <w:r w:rsidRPr="00F71280">
        <w:rPr>
          <w:rFonts w:ascii="Times New Roman" w:hAnsi="Times New Roman"/>
          <w:bCs/>
          <w:sz w:val="28"/>
          <w:szCs w:val="28"/>
        </w:rPr>
        <w:t xml:space="preserve">реконструкцию объекта индивидуального </w:t>
      </w:r>
    </w:p>
    <w:p w:rsidR="00F71280" w:rsidRDefault="00F71280" w:rsidP="00F71280">
      <w:pPr>
        <w:spacing w:after="0" w:line="240" w:lineRule="auto"/>
        <w:jc w:val="center"/>
        <w:rPr>
          <w:rFonts w:ascii="Times New Roman" w:hAnsi="Times New Roman"/>
          <w:bCs/>
          <w:sz w:val="28"/>
          <w:szCs w:val="28"/>
        </w:rPr>
      </w:pPr>
      <w:r w:rsidRPr="00F71280">
        <w:rPr>
          <w:rFonts w:ascii="Times New Roman" w:hAnsi="Times New Roman"/>
          <w:bCs/>
          <w:sz w:val="28"/>
          <w:szCs w:val="28"/>
        </w:rPr>
        <w:t>жилищного строительства</w:t>
      </w:r>
    </w:p>
    <w:p w:rsidR="00F71280" w:rsidRPr="00F71280" w:rsidRDefault="00F71280" w:rsidP="00F71280">
      <w:pPr>
        <w:spacing w:after="0" w:line="240" w:lineRule="auto"/>
        <w:jc w:val="center"/>
        <w:rPr>
          <w:rFonts w:ascii="Times New Roman" w:hAnsi="Times New Roman"/>
          <w:bCs/>
          <w:sz w:val="28"/>
          <w:szCs w:val="28"/>
        </w:rPr>
      </w:pPr>
    </w:p>
    <w:p w:rsidR="00F71280" w:rsidRPr="00F71280" w:rsidRDefault="00F71280" w:rsidP="00F71280">
      <w:pPr>
        <w:spacing w:after="0" w:line="240" w:lineRule="auto"/>
        <w:rPr>
          <w:rFonts w:ascii="Times New Roman" w:hAnsi="Times New Roman"/>
          <w:sz w:val="28"/>
          <w:szCs w:val="28"/>
        </w:rPr>
      </w:pPr>
      <w:r w:rsidRPr="00F71280">
        <w:rPr>
          <w:rFonts w:ascii="Times New Roman" w:hAnsi="Times New Roman"/>
          <w:sz w:val="28"/>
          <w:szCs w:val="28"/>
        </w:rPr>
        <w:t>Прошу выдать разрешение на строительство, реконструкцию объекта индивидуального  жилищного  строительства __________________________</w:t>
      </w:r>
    </w:p>
    <w:p w:rsidR="00F71280" w:rsidRPr="00F71280" w:rsidRDefault="00F71280" w:rsidP="00F71280">
      <w:pPr>
        <w:spacing w:after="0" w:line="240" w:lineRule="auto"/>
        <w:jc w:val="center"/>
        <w:rPr>
          <w:rFonts w:ascii="Times New Roman" w:hAnsi="Times New Roman"/>
          <w:sz w:val="24"/>
          <w:szCs w:val="24"/>
        </w:rPr>
      </w:pPr>
      <w:r w:rsidRPr="00F71280">
        <w:rPr>
          <w:rFonts w:ascii="Times New Roman" w:hAnsi="Times New Roman"/>
          <w:sz w:val="24"/>
          <w:szCs w:val="24"/>
        </w:rPr>
        <w:t>(наименование объекта)</w:t>
      </w:r>
    </w:p>
    <w:p w:rsidR="00F71280" w:rsidRPr="00F71280" w:rsidRDefault="00F71280" w:rsidP="00F71280">
      <w:pPr>
        <w:spacing w:after="0" w:line="240" w:lineRule="auto"/>
        <w:rPr>
          <w:rFonts w:ascii="Times New Roman" w:hAnsi="Times New Roman"/>
          <w:sz w:val="28"/>
          <w:szCs w:val="28"/>
        </w:rPr>
      </w:pPr>
      <w:r>
        <w:rPr>
          <w:rFonts w:ascii="Times New Roman" w:hAnsi="Times New Roman"/>
          <w:sz w:val="28"/>
          <w:szCs w:val="28"/>
        </w:rPr>
        <w:t>на земельном</w:t>
      </w:r>
      <w:r w:rsidRPr="00F71280">
        <w:rPr>
          <w:rFonts w:ascii="Times New Roman" w:hAnsi="Times New Roman"/>
          <w:sz w:val="28"/>
          <w:szCs w:val="28"/>
        </w:rPr>
        <w:t xml:space="preserve"> участке по адресу</w:t>
      </w:r>
      <w:r>
        <w:rPr>
          <w:rFonts w:ascii="Times New Roman" w:hAnsi="Times New Roman"/>
          <w:sz w:val="28"/>
          <w:szCs w:val="28"/>
        </w:rPr>
        <w:t>: ___________________________</w:t>
      </w:r>
      <w:r w:rsidRPr="00F71280">
        <w:rPr>
          <w:rFonts w:ascii="Times New Roman" w:hAnsi="Times New Roman"/>
          <w:sz w:val="28"/>
          <w:szCs w:val="28"/>
        </w:rPr>
        <w:t>___________</w:t>
      </w:r>
    </w:p>
    <w:p w:rsidR="00F71280" w:rsidRPr="00F71280" w:rsidRDefault="00F71280" w:rsidP="00F71280">
      <w:pPr>
        <w:spacing w:after="0" w:line="240" w:lineRule="auto"/>
        <w:jc w:val="center"/>
        <w:rPr>
          <w:rFonts w:ascii="Times New Roman" w:hAnsi="Times New Roman"/>
          <w:sz w:val="24"/>
          <w:szCs w:val="24"/>
        </w:rPr>
      </w:pPr>
      <w:r w:rsidRPr="00F71280">
        <w:rPr>
          <w:rFonts w:ascii="Times New Roman" w:hAnsi="Times New Roman"/>
          <w:sz w:val="24"/>
          <w:szCs w:val="24"/>
        </w:rPr>
        <w:t>(наименование муниципального образования, месторасположение участка)</w:t>
      </w:r>
    </w:p>
    <w:p w:rsidR="00F71280" w:rsidRPr="00F71280" w:rsidRDefault="00F71280" w:rsidP="00F71280">
      <w:pPr>
        <w:spacing w:after="0" w:line="240" w:lineRule="auto"/>
        <w:rPr>
          <w:rFonts w:ascii="Times New Roman" w:hAnsi="Times New Roman"/>
          <w:sz w:val="28"/>
          <w:szCs w:val="28"/>
        </w:rPr>
      </w:pPr>
      <w:r w:rsidRPr="00F71280">
        <w:rPr>
          <w:rFonts w:ascii="Times New Roman" w:hAnsi="Times New Roman"/>
          <w:sz w:val="28"/>
          <w:szCs w:val="28"/>
        </w:rPr>
        <w:t>Право на пользование землей закреплен</w:t>
      </w:r>
      <w:r>
        <w:rPr>
          <w:rFonts w:ascii="Times New Roman" w:hAnsi="Times New Roman"/>
          <w:sz w:val="28"/>
          <w:szCs w:val="28"/>
        </w:rPr>
        <w:t>о __________________________</w:t>
      </w:r>
      <w:r w:rsidRPr="00F71280">
        <w:rPr>
          <w:rFonts w:ascii="Times New Roman" w:hAnsi="Times New Roman"/>
          <w:sz w:val="28"/>
          <w:szCs w:val="28"/>
        </w:rPr>
        <w:t>____</w:t>
      </w:r>
    </w:p>
    <w:p w:rsidR="00F71280" w:rsidRPr="00F71280" w:rsidRDefault="00F71280" w:rsidP="00F71280">
      <w:pPr>
        <w:spacing w:after="0" w:line="240" w:lineRule="auto"/>
        <w:jc w:val="center"/>
        <w:rPr>
          <w:rFonts w:ascii="Times New Roman" w:hAnsi="Times New Roman"/>
          <w:sz w:val="24"/>
          <w:szCs w:val="24"/>
        </w:rPr>
      </w:pPr>
      <w:r w:rsidRPr="00F71280">
        <w:rPr>
          <w:rFonts w:ascii="Times New Roman" w:hAnsi="Times New Roman"/>
          <w:sz w:val="24"/>
          <w:szCs w:val="24"/>
        </w:rPr>
        <w:t>(наименование документа)</w:t>
      </w:r>
    </w:p>
    <w:p w:rsidR="00F71280" w:rsidRPr="00F71280" w:rsidRDefault="00F71280" w:rsidP="00F71280">
      <w:pPr>
        <w:spacing w:after="0" w:line="240" w:lineRule="auto"/>
        <w:rPr>
          <w:rFonts w:ascii="Times New Roman" w:hAnsi="Times New Roman"/>
          <w:sz w:val="28"/>
          <w:szCs w:val="28"/>
        </w:rPr>
      </w:pPr>
      <w:r>
        <w:rPr>
          <w:rFonts w:ascii="Times New Roman" w:hAnsi="Times New Roman"/>
          <w:sz w:val="28"/>
          <w:szCs w:val="28"/>
        </w:rPr>
        <w:t>___________________________</w:t>
      </w:r>
      <w:r w:rsidRPr="00F71280">
        <w:rPr>
          <w:rFonts w:ascii="Times New Roman" w:hAnsi="Times New Roman"/>
          <w:sz w:val="28"/>
          <w:szCs w:val="28"/>
        </w:rPr>
        <w:t>____</w:t>
      </w:r>
      <w:r>
        <w:rPr>
          <w:rFonts w:ascii="Times New Roman" w:hAnsi="Times New Roman"/>
          <w:sz w:val="28"/>
          <w:szCs w:val="28"/>
        </w:rPr>
        <w:t xml:space="preserve"> </w:t>
      </w:r>
      <w:r w:rsidRPr="00F71280">
        <w:rPr>
          <w:rFonts w:ascii="Times New Roman" w:hAnsi="Times New Roman"/>
          <w:sz w:val="28"/>
          <w:szCs w:val="28"/>
        </w:rPr>
        <w:t>от «___» ___________ г. №____________</w:t>
      </w:r>
    </w:p>
    <w:p w:rsidR="00F71280" w:rsidRPr="00F71280" w:rsidRDefault="00F71280" w:rsidP="00F71280">
      <w:pPr>
        <w:spacing w:after="0" w:line="240" w:lineRule="auto"/>
        <w:rPr>
          <w:rFonts w:ascii="Times New Roman" w:hAnsi="Times New Roman"/>
          <w:sz w:val="28"/>
          <w:szCs w:val="28"/>
        </w:rPr>
      </w:pPr>
      <w:r w:rsidRPr="00F71280">
        <w:rPr>
          <w:rFonts w:ascii="Times New Roman" w:hAnsi="Times New Roman"/>
          <w:sz w:val="28"/>
          <w:szCs w:val="28"/>
        </w:rPr>
        <w:t xml:space="preserve">Кадастровый номер земельного участка  </w:t>
      </w:r>
      <w:r>
        <w:rPr>
          <w:rFonts w:ascii="Times New Roman" w:hAnsi="Times New Roman"/>
          <w:sz w:val="28"/>
          <w:szCs w:val="28"/>
        </w:rPr>
        <w:t>_________________________</w:t>
      </w:r>
      <w:r w:rsidRPr="00F71280">
        <w:rPr>
          <w:rFonts w:ascii="Times New Roman" w:hAnsi="Times New Roman"/>
          <w:sz w:val="28"/>
          <w:szCs w:val="28"/>
        </w:rPr>
        <w:t>______.</w:t>
      </w:r>
    </w:p>
    <w:p w:rsidR="00F71280" w:rsidRPr="00F71280" w:rsidRDefault="00F71280" w:rsidP="00F71280">
      <w:pPr>
        <w:spacing w:after="0" w:line="240" w:lineRule="auto"/>
        <w:rPr>
          <w:rFonts w:ascii="Times New Roman" w:hAnsi="Times New Roman"/>
          <w:sz w:val="28"/>
          <w:szCs w:val="28"/>
        </w:rPr>
      </w:pPr>
      <w:r w:rsidRPr="00F71280">
        <w:rPr>
          <w:rFonts w:ascii="Times New Roman" w:hAnsi="Times New Roman"/>
          <w:sz w:val="28"/>
          <w:szCs w:val="28"/>
        </w:rPr>
        <w:t>Градостроительный план земельного участка утвержден ______________ __________________________________________________________________</w:t>
      </w:r>
      <w:r>
        <w:rPr>
          <w:rFonts w:ascii="Times New Roman" w:hAnsi="Times New Roman"/>
          <w:sz w:val="28"/>
          <w:szCs w:val="28"/>
        </w:rPr>
        <w:t>.</w:t>
      </w:r>
    </w:p>
    <w:p w:rsidR="00F71280" w:rsidRPr="00F71280" w:rsidRDefault="00F71280" w:rsidP="00F71280">
      <w:pPr>
        <w:spacing w:after="0" w:line="240" w:lineRule="auto"/>
        <w:jc w:val="center"/>
        <w:rPr>
          <w:rFonts w:ascii="Times New Roman" w:hAnsi="Times New Roman"/>
          <w:sz w:val="24"/>
          <w:szCs w:val="24"/>
        </w:rPr>
      </w:pPr>
      <w:r w:rsidRPr="00F71280">
        <w:rPr>
          <w:rFonts w:ascii="Times New Roman" w:hAnsi="Times New Roman"/>
          <w:sz w:val="24"/>
          <w:szCs w:val="24"/>
        </w:rPr>
        <w:t>(наименование органа, выдавшего документ, дата и номер документа)</w:t>
      </w:r>
    </w:p>
    <w:p w:rsidR="00F71280" w:rsidRPr="00F71280" w:rsidRDefault="00F71280" w:rsidP="00F71280">
      <w:pPr>
        <w:spacing w:after="0" w:line="240" w:lineRule="auto"/>
        <w:rPr>
          <w:rFonts w:ascii="Times New Roman" w:hAnsi="Times New Roman"/>
          <w:sz w:val="28"/>
          <w:szCs w:val="28"/>
        </w:rPr>
      </w:pPr>
      <w:r w:rsidRPr="00F71280">
        <w:rPr>
          <w:rFonts w:ascii="Times New Roman" w:hAnsi="Times New Roman"/>
          <w:sz w:val="28"/>
          <w:szCs w:val="28"/>
        </w:rPr>
        <w:t>На  основании  части 18 статьи 51 Градостроительного кодекса Российской Федерации  обязуюсь  безвозмездно  в  течение  десяти дней со дня получения разрешения   на  строительство  передать  в отдел архитектуры и градостроительства ______________________________________________</w:t>
      </w:r>
    </w:p>
    <w:p w:rsidR="00F71280" w:rsidRPr="00F71280" w:rsidRDefault="00F71280" w:rsidP="00F71280">
      <w:pPr>
        <w:spacing w:after="0" w:line="240" w:lineRule="auto"/>
        <w:jc w:val="center"/>
        <w:rPr>
          <w:rFonts w:ascii="Times New Roman" w:hAnsi="Times New Roman"/>
          <w:sz w:val="24"/>
          <w:szCs w:val="24"/>
        </w:rPr>
      </w:pPr>
      <w:r w:rsidRPr="00F71280">
        <w:rPr>
          <w:rFonts w:ascii="Times New Roman" w:hAnsi="Times New Roman"/>
          <w:sz w:val="24"/>
          <w:szCs w:val="24"/>
        </w:rPr>
        <w:t>(наименование органа местного самоуправления)</w:t>
      </w:r>
    </w:p>
    <w:p w:rsidR="00F71280" w:rsidRPr="00F71280" w:rsidRDefault="00F71280" w:rsidP="00F71280">
      <w:pPr>
        <w:spacing w:after="0" w:line="240" w:lineRule="auto"/>
        <w:rPr>
          <w:rFonts w:ascii="Times New Roman" w:hAnsi="Times New Roman"/>
          <w:sz w:val="28"/>
          <w:szCs w:val="28"/>
        </w:rPr>
      </w:pPr>
      <w:r w:rsidRPr="00F71280">
        <w:rPr>
          <w:rFonts w:ascii="Times New Roman" w:hAnsi="Times New Roman"/>
          <w:sz w:val="28"/>
          <w:szCs w:val="28"/>
        </w:rPr>
        <w:lastRenderedPageBreak/>
        <w:t xml:space="preserve">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F71280" w:rsidRPr="00F71280" w:rsidRDefault="00F71280" w:rsidP="00F71280">
      <w:pPr>
        <w:spacing w:after="0" w:line="240" w:lineRule="auto"/>
        <w:rPr>
          <w:rFonts w:ascii="Times New Roman" w:hAnsi="Times New Roman"/>
          <w:sz w:val="28"/>
          <w:szCs w:val="28"/>
        </w:rPr>
      </w:pPr>
      <w:r w:rsidRPr="00F71280">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в отдел архитектуры и градостроительства </w:t>
      </w:r>
      <w:r w:rsidR="00D70A94">
        <w:rPr>
          <w:rFonts w:ascii="Times New Roman" w:hAnsi="Times New Roman"/>
          <w:sz w:val="28"/>
          <w:szCs w:val="28"/>
        </w:rPr>
        <w:t xml:space="preserve">Управления строительства, инфраструктуры и ЖКХ </w:t>
      </w:r>
      <w:r w:rsidRPr="00F71280">
        <w:rPr>
          <w:rFonts w:ascii="Times New Roman" w:hAnsi="Times New Roman"/>
          <w:sz w:val="28"/>
          <w:szCs w:val="28"/>
        </w:rPr>
        <w:t>Карталинского муниципального района.</w:t>
      </w:r>
    </w:p>
    <w:p w:rsidR="00F71280" w:rsidRPr="00F71280" w:rsidRDefault="00F71280" w:rsidP="00F71280">
      <w:pPr>
        <w:spacing w:after="0" w:line="240" w:lineRule="auto"/>
        <w:rPr>
          <w:rFonts w:ascii="Times New Roman" w:hAnsi="Times New Roman"/>
          <w:sz w:val="28"/>
          <w:szCs w:val="28"/>
        </w:rPr>
      </w:pPr>
      <w:r w:rsidRPr="00F71280">
        <w:rPr>
          <w:rFonts w:ascii="Times New Roman" w:hAnsi="Times New Roman"/>
          <w:sz w:val="28"/>
          <w:szCs w:val="28"/>
        </w:rPr>
        <w:t>Результат  предоставления  муниципальной услуги направить</w:t>
      </w:r>
      <w:r>
        <w:rPr>
          <w:rFonts w:ascii="Times New Roman" w:hAnsi="Times New Roman"/>
          <w:sz w:val="28"/>
          <w:szCs w:val="28"/>
        </w:rPr>
        <w:t xml:space="preserve"> по почте по адресу:______</w:t>
      </w:r>
      <w:r w:rsidRPr="00F71280">
        <w:rPr>
          <w:rFonts w:ascii="Times New Roman" w:hAnsi="Times New Roman"/>
          <w:sz w:val="28"/>
          <w:szCs w:val="28"/>
        </w:rPr>
        <w:t>______________________________________________________.</w:t>
      </w:r>
    </w:p>
    <w:p w:rsidR="00F71280" w:rsidRPr="00F71280" w:rsidRDefault="00F71280" w:rsidP="00F71280">
      <w:pPr>
        <w:spacing w:after="0" w:line="240" w:lineRule="auto"/>
        <w:rPr>
          <w:rFonts w:ascii="Times New Roman" w:hAnsi="Times New Roman"/>
          <w:sz w:val="28"/>
          <w:szCs w:val="28"/>
        </w:rPr>
      </w:pPr>
      <w:r w:rsidRPr="00F71280">
        <w:rPr>
          <w:rFonts w:ascii="Times New Roman" w:hAnsi="Times New Roman"/>
          <w:sz w:val="28"/>
          <w:szCs w:val="28"/>
        </w:rPr>
        <w:t>Результат предоставления муниципальной услуги намерен получить лично, о готовности сообщить по телефону: _________________.</w:t>
      </w:r>
    </w:p>
    <w:p w:rsidR="00F71280" w:rsidRDefault="00F71280" w:rsidP="00F71280">
      <w:pPr>
        <w:spacing w:after="0" w:line="240" w:lineRule="auto"/>
        <w:rPr>
          <w:rFonts w:ascii="Times New Roman" w:hAnsi="Times New Roman"/>
          <w:sz w:val="28"/>
          <w:szCs w:val="28"/>
        </w:rPr>
      </w:pPr>
    </w:p>
    <w:p w:rsidR="00F71280" w:rsidRPr="00BF2214" w:rsidRDefault="00F71280" w:rsidP="00F71280">
      <w:pPr>
        <w:spacing w:after="0" w:line="240" w:lineRule="auto"/>
        <w:rPr>
          <w:rFonts w:ascii="Times New Roman" w:hAnsi="Times New Roman"/>
          <w:sz w:val="28"/>
          <w:szCs w:val="28"/>
        </w:rPr>
      </w:pPr>
      <w:r>
        <w:rPr>
          <w:rFonts w:ascii="Times New Roman" w:hAnsi="Times New Roman"/>
          <w:sz w:val="28"/>
          <w:szCs w:val="28"/>
        </w:rPr>
        <w:t>_______________________</w:t>
      </w:r>
      <w:r w:rsidRPr="00BF2214">
        <w:rPr>
          <w:rFonts w:ascii="Times New Roman" w:hAnsi="Times New Roman"/>
          <w:sz w:val="28"/>
          <w:szCs w:val="28"/>
        </w:rPr>
        <w:t xml:space="preserve">_  </w:t>
      </w:r>
      <w:r>
        <w:rPr>
          <w:rFonts w:ascii="Times New Roman" w:hAnsi="Times New Roman"/>
          <w:sz w:val="28"/>
          <w:szCs w:val="28"/>
        </w:rPr>
        <w:t xml:space="preserve"> </w:t>
      </w:r>
      <w:r w:rsidRPr="00BF2214">
        <w:rPr>
          <w:rFonts w:ascii="Times New Roman" w:hAnsi="Times New Roman"/>
          <w:sz w:val="28"/>
          <w:szCs w:val="28"/>
        </w:rPr>
        <w:t xml:space="preserve"> </w:t>
      </w:r>
      <w:r>
        <w:rPr>
          <w:rFonts w:ascii="Times New Roman" w:hAnsi="Times New Roman"/>
          <w:sz w:val="28"/>
          <w:szCs w:val="28"/>
        </w:rPr>
        <w:t xml:space="preserve"> </w:t>
      </w:r>
      <w:r w:rsidRPr="00BF2214">
        <w:rPr>
          <w:rFonts w:ascii="Times New Roman" w:hAnsi="Times New Roman"/>
          <w:sz w:val="28"/>
          <w:szCs w:val="28"/>
        </w:rPr>
        <w:t>_____________         ______________________</w:t>
      </w:r>
    </w:p>
    <w:p w:rsidR="00F71280" w:rsidRDefault="00F71280" w:rsidP="00F71280">
      <w:pPr>
        <w:spacing w:after="0" w:line="240" w:lineRule="auto"/>
        <w:rPr>
          <w:rFonts w:ascii="Times New Roman" w:hAnsi="Times New Roman"/>
          <w:sz w:val="24"/>
          <w:szCs w:val="24"/>
        </w:rPr>
      </w:pPr>
      <w:r w:rsidRPr="002066D7">
        <w:rPr>
          <w:rFonts w:ascii="Times New Roman" w:hAnsi="Times New Roman"/>
          <w:sz w:val="24"/>
          <w:szCs w:val="24"/>
        </w:rPr>
        <w:t xml:space="preserve">(должность </w:t>
      </w:r>
    </w:p>
    <w:p w:rsidR="00F71280" w:rsidRPr="002066D7" w:rsidRDefault="00F71280" w:rsidP="00F71280">
      <w:pPr>
        <w:spacing w:after="0" w:line="240" w:lineRule="auto"/>
        <w:rPr>
          <w:rFonts w:ascii="Times New Roman" w:hAnsi="Times New Roman"/>
          <w:sz w:val="24"/>
          <w:szCs w:val="24"/>
        </w:rPr>
      </w:pPr>
      <w:r w:rsidRPr="002066D7">
        <w:rPr>
          <w:rFonts w:ascii="Times New Roman" w:hAnsi="Times New Roman"/>
          <w:sz w:val="24"/>
          <w:szCs w:val="24"/>
        </w:rPr>
        <w:t xml:space="preserve">(для    юридического лица) </w:t>
      </w:r>
      <w:r>
        <w:rPr>
          <w:rFonts w:ascii="Times New Roman" w:hAnsi="Times New Roman"/>
          <w:sz w:val="24"/>
          <w:szCs w:val="24"/>
        </w:rPr>
        <w:t xml:space="preserve">                   </w:t>
      </w:r>
      <w:r w:rsidRPr="002066D7">
        <w:rPr>
          <w:rFonts w:ascii="Times New Roman" w:hAnsi="Times New Roman"/>
          <w:sz w:val="24"/>
          <w:szCs w:val="24"/>
        </w:rPr>
        <w:t xml:space="preserve">(подпись)                                  </w:t>
      </w:r>
      <w:r>
        <w:rPr>
          <w:rFonts w:ascii="Times New Roman" w:hAnsi="Times New Roman"/>
          <w:sz w:val="24"/>
          <w:szCs w:val="24"/>
        </w:rPr>
        <w:t xml:space="preserve">    </w:t>
      </w:r>
      <w:r w:rsidRPr="002066D7">
        <w:rPr>
          <w:rFonts w:ascii="Times New Roman" w:hAnsi="Times New Roman"/>
          <w:sz w:val="24"/>
          <w:szCs w:val="24"/>
        </w:rPr>
        <w:t>(Ф.И.О.)</w:t>
      </w:r>
    </w:p>
    <w:p w:rsidR="00F71280" w:rsidRDefault="00F71280" w:rsidP="00F71280">
      <w:pPr>
        <w:spacing w:after="0" w:line="240" w:lineRule="auto"/>
        <w:rPr>
          <w:rFonts w:ascii="Times New Roman" w:hAnsi="Times New Roman"/>
          <w:sz w:val="28"/>
          <w:szCs w:val="28"/>
        </w:rPr>
      </w:pPr>
    </w:p>
    <w:p w:rsidR="00F71280" w:rsidRPr="00BF2214" w:rsidRDefault="00F71280" w:rsidP="00F71280">
      <w:pPr>
        <w:spacing w:after="0" w:line="240" w:lineRule="auto"/>
        <w:rPr>
          <w:rFonts w:ascii="Times New Roman" w:hAnsi="Times New Roman"/>
          <w:sz w:val="28"/>
          <w:szCs w:val="28"/>
        </w:rPr>
      </w:pPr>
      <w:r w:rsidRPr="00BF2214">
        <w:rPr>
          <w:rFonts w:ascii="Times New Roman" w:hAnsi="Times New Roman"/>
          <w:sz w:val="28"/>
          <w:szCs w:val="28"/>
        </w:rPr>
        <w:t>«____» ______________ 20___ г.</w:t>
      </w:r>
    </w:p>
    <w:p w:rsidR="00F71280" w:rsidRPr="00BF2214" w:rsidRDefault="00F71280" w:rsidP="00F71280">
      <w:pPr>
        <w:spacing w:after="0" w:line="240" w:lineRule="auto"/>
        <w:rPr>
          <w:rFonts w:ascii="Times New Roman" w:hAnsi="Times New Roman"/>
          <w:sz w:val="28"/>
          <w:szCs w:val="28"/>
        </w:rPr>
      </w:pPr>
      <w:r w:rsidRPr="00BF2214">
        <w:rPr>
          <w:rFonts w:ascii="Times New Roman" w:hAnsi="Times New Roman"/>
          <w:sz w:val="28"/>
          <w:szCs w:val="28"/>
        </w:rPr>
        <w:t xml:space="preserve">                   </w:t>
      </w:r>
    </w:p>
    <w:p w:rsidR="00F71280" w:rsidRPr="00BF2214" w:rsidRDefault="00F71280" w:rsidP="00F71280">
      <w:pPr>
        <w:spacing w:after="0" w:line="240" w:lineRule="auto"/>
        <w:rPr>
          <w:rFonts w:ascii="Times New Roman" w:hAnsi="Times New Roman"/>
          <w:sz w:val="28"/>
          <w:szCs w:val="28"/>
        </w:rPr>
      </w:pPr>
      <w:r w:rsidRPr="00BF2214">
        <w:rPr>
          <w:rFonts w:ascii="Times New Roman" w:hAnsi="Times New Roman"/>
          <w:sz w:val="28"/>
          <w:szCs w:val="28"/>
        </w:rPr>
        <w:t xml:space="preserve"> М.П. </w:t>
      </w:r>
    </w:p>
    <w:p w:rsidR="00F71280" w:rsidRPr="002066D7" w:rsidRDefault="00F71280" w:rsidP="00F71280">
      <w:pPr>
        <w:spacing w:after="0" w:line="240" w:lineRule="auto"/>
        <w:rPr>
          <w:rFonts w:ascii="Times New Roman" w:hAnsi="Times New Roman"/>
          <w:sz w:val="24"/>
          <w:szCs w:val="24"/>
        </w:rPr>
      </w:pPr>
      <w:r w:rsidRPr="002066D7">
        <w:rPr>
          <w:rFonts w:ascii="Times New Roman" w:hAnsi="Times New Roman"/>
          <w:sz w:val="24"/>
          <w:szCs w:val="24"/>
        </w:rPr>
        <w:t>(для юридического лица (при наличии)</w:t>
      </w:r>
    </w:p>
    <w:p w:rsidR="00F71280" w:rsidRDefault="00F71280" w:rsidP="00F71280">
      <w:pPr>
        <w:spacing w:after="0" w:line="240" w:lineRule="auto"/>
        <w:rPr>
          <w:rFonts w:ascii="Times New Roman" w:hAnsi="Times New Roman"/>
          <w:sz w:val="28"/>
          <w:szCs w:val="28"/>
        </w:rPr>
      </w:pPr>
      <w:r>
        <w:rPr>
          <w:rFonts w:ascii="Times New Roman" w:hAnsi="Times New Roman"/>
          <w:sz w:val="28"/>
          <w:szCs w:val="28"/>
        </w:rPr>
        <w:br w:type="page"/>
      </w:r>
    </w:p>
    <w:p w:rsidR="00CD7C4F" w:rsidRPr="00BF2214" w:rsidRDefault="00CD7C4F" w:rsidP="00CD7C4F">
      <w:pPr>
        <w:spacing w:after="0" w:line="240" w:lineRule="auto"/>
        <w:ind w:left="4536"/>
        <w:jc w:val="center"/>
        <w:rPr>
          <w:rFonts w:ascii="Times New Roman" w:hAnsi="Times New Roman"/>
          <w:sz w:val="28"/>
          <w:szCs w:val="28"/>
        </w:rPr>
      </w:pPr>
      <w:r w:rsidRPr="00BF2214">
        <w:rPr>
          <w:rFonts w:ascii="Times New Roman" w:hAnsi="Times New Roman"/>
          <w:sz w:val="28"/>
          <w:szCs w:val="28"/>
        </w:rPr>
        <w:lastRenderedPageBreak/>
        <w:t xml:space="preserve">ПРИЛОЖЕНИЕ </w:t>
      </w:r>
      <w:r>
        <w:rPr>
          <w:rFonts w:ascii="Times New Roman" w:hAnsi="Times New Roman"/>
          <w:sz w:val="28"/>
          <w:szCs w:val="28"/>
        </w:rPr>
        <w:t>3</w:t>
      </w:r>
    </w:p>
    <w:p w:rsidR="00CD7C4F" w:rsidRDefault="00CD7C4F" w:rsidP="00CD7C4F">
      <w:pPr>
        <w:spacing w:after="0" w:line="240" w:lineRule="auto"/>
        <w:ind w:left="4536"/>
        <w:jc w:val="center"/>
        <w:rPr>
          <w:rFonts w:ascii="Times New Roman" w:hAnsi="Times New Roman"/>
          <w:bCs/>
          <w:sz w:val="28"/>
          <w:szCs w:val="28"/>
        </w:rPr>
      </w:pPr>
      <w:r w:rsidRPr="00BF2214">
        <w:rPr>
          <w:rFonts w:ascii="Times New Roman" w:hAnsi="Times New Roman"/>
          <w:bCs/>
          <w:sz w:val="28"/>
          <w:szCs w:val="28"/>
        </w:rPr>
        <w:t xml:space="preserve">к административному регламенту </w:t>
      </w:r>
    </w:p>
    <w:p w:rsidR="00CD7C4F" w:rsidRDefault="00CD7C4F" w:rsidP="00CD7C4F">
      <w:pPr>
        <w:spacing w:after="0" w:line="240" w:lineRule="auto"/>
        <w:ind w:left="4536"/>
        <w:jc w:val="center"/>
        <w:rPr>
          <w:rFonts w:ascii="Times New Roman" w:hAnsi="Times New Roman"/>
          <w:bCs/>
          <w:sz w:val="28"/>
          <w:szCs w:val="28"/>
        </w:rPr>
      </w:pPr>
      <w:r w:rsidRPr="00BF2214">
        <w:rPr>
          <w:rFonts w:ascii="Times New Roman" w:hAnsi="Times New Roman"/>
          <w:bCs/>
          <w:sz w:val="28"/>
          <w:szCs w:val="28"/>
        </w:rPr>
        <w:t xml:space="preserve">предоставления муниципальной услуги </w:t>
      </w:r>
    </w:p>
    <w:p w:rsidR="00CD7C4F" w:rsidRDefault="00CD7C4F" w:rsidP="00CD7C4F">
      <w:pPr>
        <w:spacing w:after="0" w:line="240" w:lineRule="auto"/>
        <w:ind w:left="4536"/>
        <w:jc w:val="center"/>
        <w:rPr>
          <w:rFonts w:ascii="Times New Roman" w:hAnsi="Times New Roman"/>
          <w:bCs/>
          <w:sz w:val="28"/>
          <w:szCs w:val="28"/>
        </w:rPr>
      </w:pPr>
      <w:r w:rsidRPr="00BF2214">
        <w:rPr>
          <w:rFonts w:ascii="Times New Roman" w:hAnsi="Times New Roman"/>
          <w:bCs/>
          <w:sz w:val="28"/>
          <w:szCs w:val="28"/>
        </w:rPr>
        <w:t xml:space="preserve">«Выдача разрешения на строительство, </w:t>
      </w:r>
    </w:p>
    <w:p w:rsidR="00CD7C4F" w:rsidRPr="00BF2214" w:rsidRDefault="00CD7C4F" w:rsidP="00CD7C4F">
      <w:pPr>
        <w:spacing w:after="0" w:line="240" w:lineRule="auto"/>
        <w:ind w:left="4536"/>
        <w:jc w:val="center"/>
        <w:rPr>
          <w:rFonts w:ascii="Times New Roman" w:hAnsi="Times New Roman"/>
          <w:bCs/>
          <w:sz w:val="28"/>
          <w:szCs w:val="28"/>
        </w:rPr>
      </w:pPr>
      <w:r w:rsidRPr="00BF2214">
        <w:rPr>
          <w:rFonts w:ascii="Times New Roman" w:hAnsi="Times New Roman"/>
          <w:bCs/>
          <w:sz w:val="28"/>
          <w:szCs w:val="28"/>
        </w:rPr>
        <w:t xml:space="preserve">реконструкцию объекта </w:t>
      </w:r>
      <w:r>
        <w:rPr>
          <w:rFonts w:ascii="Times New Roman" w:hAnsi="Times New Roman"/>
          <w:bCs/>
          <w:sz w:val="28"/>
          <w:szCs w:val="28"/>
        </w:rPr>
        <w:t xml:space="preserve"> </w:t>
      </w:r>
      <w:r w:rsidRPr="00BF2214">
        <w:rPr>
          <w:rFonts w:ascii="Times New Roman" w:hAnsi="Times New Roman"/>
          <w:bCs/>
          <w:sz w:val="28"/>
          <w:szCs w:val="28"/>
        </w:rPr>
        <w:t>капитального строительства»</w:t>
      </w:r>
      <w:r>
        <w:rPr>
          <w:rFonts w:ascii="Times New Roman" w:hAnsi="Times New Roman"/>
          <w:bCs/>
          <w:sz w:val="28"/>
          <w:szCs w:val="28"/>
        </w:rPr>
        <w:t xml:space="preserve"> на территории Карталинского муниципального района</w:t>
      </w:r>
    </w:p>
    <w:p w:rsidR="00F71280" w:rsidRDefault="00F71280" w:rsidP="00F71280">
      <w:pPr>
        <w:spacing w:after="0" w:line="240" w:lineRule="auto"/>
        <w:rPr>
          <w:rFonts w:ascii="Times New Roman" w:hAnsi="Times New Roman"/>
          <w:sz w:val="28"/>
          <w:szCs w:val="28"/>
        </w:rPr>
      </w:pPr>
    </w:p>
    <w:p w:rsidR="00134C07" w:rsidRPr="00BF2214" w:rsidRDefault="00134C07" w:rsidP="00134C07">
      <w:pPr>
        <w:spacing w:after="0" w:line="240" w:lineRule="auto"/>
        <w:ind w:left="4536"/>
        <w:rPr>
          <w:rFonts w:ascii="Times New Roman" w:hAnsi="Times New Roman"/>
          <w:sz w:val="28"/>
          <w:szCs w:val="28"/>
        </w:rPr>
      </w:pPr>
      <w:r w:rsidRPr="00BF2214">
        <w:rPr>
          <w:rFonts w:ascii="Times New Roman" w:hAnsi="Times New Roman"/>
          <w:sz w:val="28"/>
          <w:szCs w:val="28"/>
        </w:rPr>
        <w:t>Начальнику Управления строительства,</w:t>
      </w:r>
    </w:p>
    <w:p w:rsidR="00134C07" w:rsidRPr="00BF2214" w:rsidRDefault="00134C07" w:rsidP="00134C07">
      <w:pPr>
        <w:spacing w:after="0" w:line="240" w:lineRule="auto"/>
        <w:ind w:left="4536"/>
        <w:rPr>
          <w:rFonts w:ascii="Times New Roman" w:hAnsi="Times New Roman"/>
          <w:sz w:val="28"/>
          <w:szCs w:val="28"/>
        </w:rPr>
      </w:pPr>
      <w:r w:rsidRPr="00BF2214">
        <w:rPr>
          <w:rFonts w:ascii="Times New Roman" w:hAnsi="Times New Roman"/>
          <w:sz w:val="28"/>
          <w:szCs w:val="28"/>
        </w:rPr>
        <w:t>инфраструктуры и ЖКХ Карталинского муниципального района</w:t>
      </w:r>
      <w:r>
        <w:rPr>
          <w:rFonts w:ascii="Times New Roman" w:hAnsi="Times New Roman"/>
          <w:sz w:val="28"/>
          <w:szCs w:val="28"/>
        </w:rPr>
        <w:t>_____________</w:t>
      </w:r>
      <w:r w:rsidRPr="00BF2214">
        <w:rPr>
          <w:rFonts w:ascii="Times New Roman" w:hAnsi="Times New Roman"/>
          <w:sz w:val="28"/>
          <w:szCs w:val="28"/>
        </w:rPr>
        <w:t xml:space="preserve"> __________________________________</w:t>
      </w:r>
    </w:p>
    <w:p w:rsidR="00134C07" w:rsidRPr="00C23332" w:rsidRDefault="00134C07" w:rsidP="00134C07">
      <w:pPr>
        <w:spacing w:after="0" w:line="240" w:lineRule="auto"/>
        <w:ind w:left="4536"/>
        <w:jc w:val="center"/>
        <w:rPr>
          <w:rFonts w:ascii="Times New Roman" w:hAnsi="Times New Roman"/>
          <w:sz w:val="24"/>
          <w:szCs w:val="24"/>
        </w:rPr>
      </w:pPr>
      <w:r w:rsidRPr="00C23332">
        <w:rPr>
          <w:rFonts w:ascii="Times New Roman" w:hAnsi="Times New Roman"/>
          <w:sz w:val="24"/>
          <w:szCs w:val="24"/>
        </w:rPr>
        <w:t>(Ф. И. О. )</w:t>
      </w:r>
    </w:p>
    <w:p w:rsidR="00134C07" w:rsidRDefault="00134C07" w:rsidP="00134C07">
      <w:pPr>
        <w:spacing w:after="0" w:line="240" w:lineRule="auto"/>
        <w:ind w:left="4536"/>
        <w:rPr>
          <w:rFonts w:ascii="Times New Roman" w:hAnsi="Times New Roman"/>
          <w:sz w:val="28"/>
          <w:szCs w:val="28"/>
        </w:rPr>
      </w:pPr>
      <w:r>
        <w:rPr>
          <w:rFonts w:ascii="Times New Roman" w:hAnsi="Times New Roman"/>
          <w:sz w:val="28"/>
          <w:szCs w:val="28"/>
        </w:rPr>
        <w:t>от _</w:t>
      </w:r>
      <w:r w:rsidRPr="00BF2214">
        <w:rPr>
          <w:rFonts w:ascii="Times New Roman" w:hAnsi="Times New Roman"/>
          <w:sz w:val="28"/>
          <w:szCs w:val="28"/>
        </w:rPr>
        <w:t>_______________________________</w:t>
      </w:r>
    </w:p>
    <w:p w:rsidR="00134C07" w:rsidRDefault="00134C07" w:rsidP="00134C07">
      <w:pPr>
        <w:spacing w:after="0" w:line="240" w:lineRule="auto"/>
        <w:ind w:left="4536"/>
        <w:rPr>
          <w:rFonts w:ascii="Times New Roman" w:hAnsi="Times New Roman"/>
          <w:sz w:val="28"/>
          <w:szCs w:val="28"/>
        </w:rPr>
      </w:pPr>
      <w:r w:rsidRPr="00BF2214">
        <w:rPr>
          <w:rFonts w:ascii="Times New Roman" w:hAnsi="Times New Roman"/>
          <w:sz w:val="28"/>
          <w:szCs w:val="28"/>
        </w:rPr>
        <w:t>__________________________________</w:t>
      </w:r>
    </w:p>
    <w:p w:rsidR="00134C07" w:rsidRPr="00BF2214" w:rsidRDefault="00134C07" w:rsidP="00134C07">
      <w:pPr>
        <w:spacing w:after="0" w:line="240" w:lineRule="auto"/>
        <w:ind w:left="4536"/>
        <w:rPr>
          <w:rFonts w:ascii="Times New Roman" w:hAnsi="Times New Roman"/>
          <w:sz w:val="28"/>
          <w:szCs w:val="28"/>
        </w:rPr>
      </w:pPr>
      <w:r w:rsidRPr="00BF2214">
        <w:rPr>
          <w:rFonts w:ascii="Times New Roman" w:hAnsi="Times New Roman"/>
          <w:sz w:val="28"/>
          <w:szCs w:val="28"/>
        </w:rPr>
        <w:t>__________________________________</w:t>
      </w:r>
    </w:p>
    <w:p w:rsidR="00134C07" w:rsidRPr="00C23332" w:rsidRDefault="00134C07" w:rsidP="00134C07">
      <w:pPr>
        <w:spacing w:after="0" w:line="240" w:lineRule="auto"/>
        <w:ind w:left="4536"/>
        <w:jc w:val="center"/>
        <w:rPr>
          <w:rFonts w:ascii="Times New Roman" w:hAnsi="Times New Roman"/>
          <w:sz w:val="24"/>
          <w:szCs w:val="24"/>
        </w:rPr>
      </w:pPr>
      <w:r w:rsidRPr="00C23332">
        <w:rPr>
          <w:rFonts w:ascii="Times New Roman" w:hAnsi="Times New Roman"/>
          <w:sz w:val="24"/>
          <w:szCs w:val="24"/>
        </w:rPr>
        <w:t>(наименование заявителя, Ф. И. О., должность, юридический адрес</w:t>
      </w:r>
    </w:p>
    <w:p w:rsidR="00134C07" w:rsidRDefault="00134C07" w:rsidP="00134C07">
      <w:pPr>
        <w:spacing w:after="0" w:line="240" w:lineRule="auto"/>
        <w:ind w:left="4536"/>
        <w:rPr>
          <w:rFonts w:ascii="Times New Roman" w:hAnsi="Times New Roman"/>
          <w:sz w:val="28"/>
          <w:szCs w:val="28"/>
        </w:rPr>
      </w:pPr>
      <w:r w:rsidRPr="00BF2214">
        <w:rPr>
          <w:rFonts w:ascii="Times New Roman" w:hAnsi="Times New Roman"/>
          <w:sz w:val="28"/>
          <w:szCs w:val="28"/>
        </w:rPr>
        <w:t>__________________________________</w:t>
      </w:r>
    </w:p>
    <w:p w:rsidR="00134C07" w:rsidRPr="00BF2214" w:rsidRDefault="00134C07" w:rsidP="00134C07">
      <w:pPr>
        <w:spacing w:after="0" w:line="240" w:lineRule="auto"/>
        <w:ind w:left="4536"/>
        <w:rPr>
          <w:rFonts w:ascii="Times New Roman" w:hAnsi="Times New Roman"/>
          <w:sz w:val="28"/>
          <w:szCs w:val="28"/>
        </w:rPr>
      </w:pPr>
      <w:r w:rsidRPr="00BF2214">
        <w:rPr>
          <w:rFonts w:ascii="Times New Roman" w:hAnsi="Times New Roman"/>
          <w:sz w:val="28"/>
          <w:szCs w:val="28"/>
        </w:rPr>
        <w:t>__________________________________</w:t>
      </w:r>
    </w:p>
    <w:p w:rsidR="00134C07" w:rsidRPr="00C23332" w:rsidRDefault="00134C07" w:rsidP="00134C07">
      <w:pPr>
        <w:spacing w:after="0" w:line="240" w:lineRule="auto"/>
        <w:ind w:left="4536"/>
        <w:jc w:val="center"/>
        <w:rPr>
          <w:rFonts w:ascii="Times New Roman" w:hAnsi="Times New Roman"/>
          <w:sz w:val="24"/>
          <w:szCs w:val="24"/>
        </w:rPr>
      </w:pPr>
      <w:r w:rsidRPr="00C23332">
        <w:rPr>
          <w:rFonts w:ascii="Times New Roman" w:hAnsi="Times New Roman"/>
          <w:sz w:val="24"/>
          <w:szCs w:val="24"/>
        </w:rPr>
        <w:t>телефон, факс, адрес электронной почты, указываются по желанию заявителя)</w:t>
      </w:r>
    </w:p>
    <w:p w:rsidR="00134C07" w:rsidRDefault="00134C07" w:rsidP="00F71280">
      <w:pPr>
        <w:spacing w:after="0" w:line="240" w:lineRule="auto"/>
        <w:rPr>
          <w:rFonts w:ascii="Times New Roman" w:hAnsi="Times New Roman"/>
          <w:sz w:val="28"/>
          <w:szCs w:val="28"/>
        </w:rPr>
      </w:pPr>
    </w:p>
    <w:p w:rsidR="00134C07" w:rsidRDefault="00134C07" w:rsidP="00134C07">
      <w:pPr>
        <w:spacing w:after="0" w:line="240" w:lineRule="auto"/>
        <w:jc w:val="center"/>
        <w:rPr>
          <w:rFonts w:ascii="Times New Roman" w:hAnsi="Times New Roman"/>
          <w:sz w:val="28"/>
          <w:szCs w:val="28"/>
        </w:rPr>
      </w:pPr>
      <w:r w:rsidRPr="00134C07">
        <w:rPr>
          <w:rFonts w:ascii="Times New Roman" w:hAnsi="Times New Roman"/>
          <w:sz w:val="28"/>
          <w:szCs w:val="28"/>
        </w:rPr>
        <w:t>УВЕДОМЛЕНИЕ</w:t>
      </w:r>
    </w:p>
    <w:p w:rsidR="00134C07" w:rsidRPr="00134C07" w:rsidRDefault="00134C07" w:rsidP="00134C07">
      <w:pPr>
        <w:spacing w:after="0" w:line="240" w:lineRule="auto"/>
        <w:jc w:val="center"/>
        <w:rPr>
          <w:rFonts w:ascii="Times New Roman" w:hAnsi="Times New Roman"/>
          <w:sz w:val="28"/>
          <w:szCs w:val="28"/>
        </w:rPr>
      </w:pPr>
    </w:p>
    <w:p w:rsidR="00134C07" w:rsidRPr="00134C07" w:rsidRDefault="00134C07" w:rsidP="00134C07">
      <w:pPr>
        <w:spacing w:after="0" w:line="240" w:lineRule="auto"/>
        <w:rPr>
          <w:rFonts w:ascii="Times New Roman" w:hAnsi="Times New Roman"/>
          <w:sz w:val="28"/>
          <w:szCs w:val="28"/>
        </w:rPr>
      </w:pPr>
      <w:r w:rsidRPr="00134C07">
        <w:rPr>
          <w:rFonts w:ascii="Times New Roman" w:hAnsi="Times New Roman"/>
          <w:sz w:val="28"/>
          <w:szCs w:val="28"/>
        </w:rPr>
        <w:t>Прошу внести изменения в разрешение на строительство, реконструкцию</w:t>
      </w:r>
      <w:r>
        <w:rPr>
          <w:rFonts w:ascii="Times New Roman" w:hAnsi="Times New Roman"/>
          <w:sz w:val="28"/>
          <w:szCs w:val="28"/>
        </w:rPr>
        <w:t xml:space="preserve"> </w:t>
      </w:r>
      <w:r w:rsidRPr="00134C07">
        <w:rPr>
          <w:rFonts w:ascii="Times New Roman" w:hAnsi="Times New Roman"/>
          <w:sz w:val="28"/>
          <w:szCs w:val="28"/>
        </w:rPr>
        <w:t>объекта   капитального   строительства  /  объекта   индивидуального   жилищного (нужное подчеркнуть)</w:t>
      </w:r>
      <w:r>
        <w:rPr>
          <w:rFonts w:ascii="Times New Roman" w:hAnsi="Times New Roman"/>
          <w:sz w:val="28"/>
          <w:szCs w:val="28"/>
        </w:rPr>
        <w:t xml:space="preserve"> </w:t>
      </w:r>
      <w:r w:rsidRPr="00134C07">
        <w:rPr>
          <w:rFonts w:ascii="Times New Roman" w:hAnsi="Times New Roman"/>
          <w:sz w:val="28"/>
          <w:szCs w:val="28"/>
        </w:rPr>
        <w:t xml:space="preserve">строительства №____________ от ________________ в связи с переходом прав на земельные   участки  /  права   пользования   недрами / об образовании земельного                                                                                                                                                                                                                                 </w:t>
      </w:r>
      <w:r>
        <w:rPr>
          <w:rFonts w:ascii="Times New Roman" w:hAnsi="Times New Roman"/>
          <w:sz w:val="28"/>
          <w:szCs w:val="28"/>
        </w:rPr>
        <w:t xml:space="preserve">                                </w:t>
      </w:r>
      <w:r w:rsidRPr="00134C07">
        <w:rPr>
          <w:rFonts w:ascii="Times New Roman" w:hAnsi="Times New Roman"/>
          <w:sz w:val="28"/>
          <w:szCs w:val="28"/>
        </w:rPr>
        <w:t>(нужное подчеркнуть)</w:t>
      </w:r>
      <w:r>
        <w:rPr>
          <w:rFonts w:ascii="Times New Roman" w:hAnsi="Times New Roman"/>
          <w:sz w:val="28"/>
          <w:szCs w:val="28"/>
        </w:rPr>
        <w:t xml:space="preserve"> </w:t>
      </w:r>
      <w:r w:rsidRPr="00134C07">
        <w:rPr>
          <w:rFonts w:ascii="Times New Roman" w:hAnsi="Times New Roman"/>
          <w:sz w:val="28"/>
          <w:szCs w:val="28"/>
        </w:rPr>
        <w:t>участка.</w:t>
      </w:r>
    </w:p>
    <w:p w:rsidR="00134C07" w:rsidRDefault="00134C07" w:rsidP="00134C07">
      <w:pPr>
        <w:spacing w:after="0" w:line="240" w:lineRule="auto"/>
        <w:rPr>
          <w:rFonts w:ascii="Times New Roman" w:hAnsi="Times New Roman"/>
          <w:sz w:val="28"/>
          <w:szCs w:val="28"/>
        </w:rPr>
      </w:pPr>
      <w:r w:rsidRPr="00134C07">
        <w:rPr>
          <w:rFonts w:ascii="Times New Roman" w:hAnsi="Times New Roman"/>
          <w:sz w:val="28"/>
          <w:szCs w:val="28"/>
        </w:rPr>
        <w:t>Земельные участки расположены по адресу:__________________________</w:t>
      </w:r>
    </w:p>
    <w:p w:rsidR="00134C07" w:rsidRPr="00134C07" w:rsidRDefault="00134C07" w:rsidP="00134C07">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134C07" w:rsidRPr="00134C07" w:rsidRDefault="00134C07" w:rsidP="00134C07">
      <w:pPr>
        <w:spacing w:after="0" w:line="240" w:lineRule="auto"/>
        <w:jc w:val="center"/>
        <w:rPr>
          <w:rFonts w:ascii="Times New Roman" w:hAnsi="Times New Roman"/>
          <w:sz w:val="24"/>
          <w:szCs w:val="24"/>
        </w:rPr>
      </w:pPr>
      <w:r w:rsidRPr="00134C07">
        <w:rPr>
          <w:rFonts w:ascii="Times New Roman" w:hAnsi="Times New Roman"/>
          <w:sz w:val="24"/>
          <w:szCs w:val="24"/>
        </w:rPr>
        <w:t>(наименование муниципального образования, месторасположение участка)</w:t>
      </w:r>
    </w:p>
    <w:p w:rsidR="00134C07" w:rsidRPr="00134C07" w:rsidRDefault="00134C07" w:rsidP="00134C07">
      <w:pPr>
        <w:spacing w:after="0" w:line="240" w:lineRule="auto"/>
        <w:rPr>
          <w:rFonts w:ascii="Times New Roman" w:hAnsi="Times New Roman"/>
          <w:sz w:val="28"/>
          <w:szCs w:val="28"/>
        </w:rPr>
      </w:pPr>
      <w:r w:rsidRPr="00134C07">
        <w:rPr>
          <w:rFonts w:ascii="Times New Roman" w:hAnsi="Times New Roman"/>
          <w:sz w:val="28"/>
          <w:szCs w:val="28"/>
        </w:rPr>
        <w:t>Право на пользование землей закреплено:</w:t>
      </w:r>
    </w:p>
    <w:p w:rsidR="00134C07" w:rsidRPr="00134C07" w:rsidRDefault="00134C07" w:rsidP="00134C07">
      <w:pPr>
        <w:spacing w:after="0" w:line="240" w:lineRule="auto"/>
        <w:rPr>
          <w:rFonts w:ascii="Times New Roman" w:hAnsi="Times New Roman"/>
          <w:sz w:val="28"/>
          <w:szCs w:val="28"/>
        </w:rPr>
      </w:pPr>
      <w:r w:rsidRPr="00134C07">
        <w:rPr>
          <w:rFonts w:ascii="Times New Roman" w:hAnsi="Times New Roman"/>
          <w:sz w:val="28"/>
          <w:szCs w:val="28"/>
        </w:rPr>
        <w:t>1)</w:t>
      </w:r>
      <w:r>
        <w:rPr>
          <w:rFonts w:ascii="Times New Roman" w:hAnsi="Times New Roman"/>
          <w:sz w:val="28"/>
          <w:szCs w:val="28"/>
        </w:rPr>
        <w:t xml:space="preserve"> ______________________________</w:t>
      </w:r>
      <w:r w:rsidRPr="00134C07">
        <w:rPr>
          <w:rFonts w:ascii="Times New Roman" w:hAnsi="Times New Roman"/>
          <w:sz w:val="28"/>
          <w:szCs w:val="28"/>
        </w:rPr>
        <w:t>__________</w:t>
      </w:r>
      <w:r>
        <w:rPr>
          <w:rFonts w:ascii="Times New Roman" w:hAnsi="Times New Roman"/>
          <w:sz w:val="28"/>
          <w:szCs w:val="28"/>
        </w:rPr>
        <w:t xml:space="preserve"> </w:t>
      </w:r>
      <w:r w:rsidRPr="00134C07">
        <w:rPr>
          <w:rFonts w:ascii="Times New Roman" w:hAnsi="Times New Roman"/>
          <w:sz w:val="28"/>
          <w:szCs w:val="28"/>
        </w:rPr>
        <w:t>от «___»</w:t>
      </w:r>
      <w:r>
        <w:rPr>
          <w:rFonts w:ascii="Times New Roman" w:hAnsi="Times New Roman"/>
          <w:sz w:val="28"/>
          <w:szCs w:val="28"/>
        </w:rPr>
        <w:t xml:space="preserve"> </w:t>
      </w:r>
      <w:r w:rsidRPr="00134C07">
        <w:rPr>
          <w:rFonts w:ascii="Times New Roman" w:hAnsi="Times New Roman"/>
          <w:sz w:val="28"/>
          <w:szCs w:val="28"/>
        </w:rPr>
        <w:t>_____</w:t>
      </w:r>
      <w:r>
        <w:rPr>
          <w:rFonts w:ascii="Times New Roman" w:hAnsi="Times New Roman"/>
          <w:sz w:val="28"/>
          <w:szCs w:val="28"/>
        </w:rPr>
        <w:t xml:space="preserve">  </w:t>
      </w:r>
      <w:r w:rsidRPr="00134C07">
        <w:rPr>
          <w:rFonts w:ascii="Times New Roman" w:hAnsi="Times New Roman"/>
          <w:sz w:val="28"/>
          <w:szCs w:val="28"/>
        </w:rPr>
        <w:t xml:space="preserve">г. №____ </w:t>
      </w:r>
    </w:p>
    <w:p w:rsidR="00134C07" w:rsidRPr="00134C07" w:rsidRDefault="00134C07" w:rsidP="00134C07">
      <w:pPr>
        <w:spacing w:after="0" w:line="240" w:lineRule="auto"/>
        <w:jc w:val="center"/>
        <w:rPr>
          <w:rFonts w:ascii="Times New Roman" w:hAnsi="Times New Roman"/>
          <w:sz w:val="24"/>
          <w:szCs w:val="24"/>
        </w:rPr>
      </w:pPr>
      <w:r w:rsidRPr="00134C07">
        <w:rPr>
          <w:rFonts w:ascii="Times New Roman" w:hAnsi="Times New Roman"/>
          <w:sz w:val="24"/>
          <w:szCs w:val="24"/>
        </w:rPr>
        <w:t>(наименование документа)</w:t>
      </w:r>
    </w:p>
    <w:p w:rsidR="00134C07" w:rsidRPr="00134C07" w:rsidRDefault="00134C07" w:rsidP="00134C07">
      <w:pPr>
        <w:spacing w:after="0" w:line="240" w:lineRule="auto"/>
        <w:rPr>
          <w:rFonts w:ascii="Times New Roman" w:hAnsi="Times New Roman"/>
          <w:sz w:val="28"/>
          <w:szCs w:val="28"/>
        </w:rPr>
      </w:pPr>
      <w:r w:rsidRPr="00134C07">
        <w:rPr>
          <w:rFonts w:ascii="Times New Roman" w:hAnsi="Times New Roman"/>
          <w:sz w:val="28"/>
          <w:szCs w:val="28"/>
        </w:rPr>
        <w:t>Кадастровый номер земельного участка</w:t>
      </w:r>
      <w:r>
        <w:rPr>
          <w:rFonts w:ascii="Times New Roman" w:hAnsi="Times New Roman"/>
          <w:sz w:val="28"/>
          <w:szCs w:val="28"/>
        </w:rPr>
        <w:t xml:space="preserve"> </w:t>
      </w:r>
      <w:r w:rsidRPr="00134C07">
        <w:rPr>
          <w:rFonts w:ascii="Times New Roman" w:hAnsi="Times New Roman"/>
          <w:sz w:val="28"/>
          <w:szCs w:val="28"/>
        </w:rPr>
        <w:t>_________</w:t>
      </w:r>
      <w:r>
        <w:rPr>
          <w:rFonts w:ascii="Times New Roman" w:hAnsi="Times New Roman"/>
          <w:sz w:val="28"/>
          <w:szCs w:val="28"/>
        </w:rPr>
        <w:t>________</w:t>
      </w:r>
      <w:r w:rsidRPr="00134C07">
        <w:rPr>
          <w:rFonts w:ascii="Times New Roman" w:hAnsi="Times New Roman"/>
          <w:sz w:val="28"/>
          <w:szCs w:val="28"/>
        </w:rPr>
        <w:t xml:space="preserve">______________, </w:t>
      </w:r>
    </w:p>
    <w:p w:rsidR="00134C07" w:rsidRPr="00134C07" w:rsidRDefault="00134C07" w:rsidP="00134C07">
      <w:pPr>
        <w:spacing w:after="0" w:line="240" w:lineRule="auto"/>
        <w:rPr>
          <w:rFonts w:ascii="Times New Roman" w:hAnsi="Times New Roman"/>
          <w:sz w:val="28"/>
          <w:szCs w:val="28"/>
        </w:rPr>
      </w:pPr>
      <w:r w:rsidRPr="00134C07">
        <w:rPr>
          <w:rFonts w:ascii="Times New Roman" w:hAnsi="Times New Roman"/>
          <w:sz w:val="28"/>
          <w:szCs w:val="28"/>
        </w:rPr>
        <w:t>2) __________________________________________</w:t>
      </w:r>
      <w:r>
        <w:rPr>
          <w:rFonts w:ascii="Times New Roman" w:hAnsi="Times New Roman"/>
          <w:sz w:val="28"/>
          <w:szCs w:val="28"/>
        </w:rPr>
        <w:t xml:space="preserve"> </w:t>
      </w:r>
      <w:r w:rsidRPr="00134C07">
        <w:rPr>
          <w:rFonts w:ascii="Times New Roman" w:hAnsi="Times New Roman"/>
          <w:sz w:val="28"/>
          <w:szCs w:val="28"/>
        </w:rPr>
        <w:t>от «___»</w:t>
      </w:r>
      <w:r>
        <w:rPr>
          <w:rFonts w:ascii="Times New Roman" w:hAnsi="Times New Roman"/>
          <w:sz w:val="28"/>
          <w:szCs w:val="28"/>
        </w:rPr>
        <w:t xml:space="preserve"> </w:t>
      </w:r>
      <w:r w:rsidRPr="00134C07">
        <w:rPr>
          <w:rFonts w:ascii="Times New Roman" w:hAnsi="Times New Roman"/>
          <w:sz w:val="28"/>
          <w:szCs w:val="28"/>
        </w:rPr>
        <w:t>_____</w:t>
      </w:r>
      <w:r>
        <w:rPr>
          <w:rFonts w:ascii="Times New Roman" w:hAnsi="Times New Roman"/>
          <w:sz w:val="28"/>
          <w:szCs w:val="28"/>
        </w:rPr>
        <w:t xml:space="preserve"> </w:t>
      </w:r>
      <w:r w:rsidRPr="00134C07">
        <w:rPr>
          <w:rFonts w:ascii="Times New Roman" w:hAnsi="Times New Roman"/>
          <w:sz w:val="28"/>
          <w:szCs w:val="28"/>
        </w:rPr>
        <w:t xml:space="preserve">г. №____ </w:t>
      </w:r>
    </w:p>
    <w:p w:rsidR="00134C07" w:rsidRPr="00134C07" w:rsidRDefault="00134C07" w:rsidP="00134C07">
      <w:pPr>
        <w:spacing w:after="0" w:line="240" w:lineRule="auto"/>
        <w:jc w:val="center"/>
        <w:rPr>
          <w:rFonts w:ascii="Times New Roman" w:hAnsi="Times New Roman"/>
          <w:sz w:val="24"/>
          <w:szCs w:val="24"/>
        </w:rPr>
      </w:pPr>
      <w:r w:rsidRPr="00134C07">
        <w:rPr>
          <w:rFonts w:ascii="Times New Roman" w:hAnsi="Times New Roman"/>
          <w:sz w:val="24"/>
          <w:szCs w:val="24"/>
        </w:rPr>
        <w:t>(наименование документа)</w:t>
      </w:r>
    </w:p>
    <w:p w:rsidR="00134C07" w:rsidRPr="00134C07" w:rsidRDefault="00134C07" w:rsidP="00134C07">
      <w:pPr>
        <w:spacing w:after="0" w:line="240" w:lineRule="auto"/>
        <w:rPr>
          <w:rFonts w:ascii="Times New Roman" w:hAnsi="Times New Roman"/>
          <w:sz w:val="28"/>
          <w:szCs w:val="28"/>
        </w:rPr>
      </w:pPr>
      <w:r w:rsidRPr="00134C07">
        <w:rPr>
          <w:rFonts w:ascii="Times New Roman" w:hAnsi="Times New Roman"/>
          <w:sz w:val="28"/>
          <w:szCs w:val="28"/>
        </w:rPr>
        <w:t>Кадастровый номер земельного участка</w:t>
      </w:r>
      <w:r>
        <w:rPr>
          <w:rFonts w:ascii="Times New Roman" w:hAnsi="Times New Roman"/>
          <w:sz w:val="28"/>
          <w:szCs w:val="28"/>
        </w:rPr>
        <w:t xml:space="preserve"> ________________</w:t>
      </w:r>
      <w:r w:rsidRPr="00134C07">
        <w:rPr>
          <w:rFonts w:ascii="Times New Roman" w:hAnsi="Times New Roman"/>
          <w:sz w:val="28"/>
          <w:szCs w:val="28"/>
        </w:rPr>
        <w:t>_______________;</w:t>
      </w:r>
    </w:p>
    <w:p w:rsidR="00134C07" w:rsidRPr="00134C07" w:rsidRDefault="00134C07" w:rsidP="00134C07">
      <w:pPr>
        <w:spacing w:after="0" w:line="240" w:lineRule="auto"/>
        <w:rPr>
          <w:rFonts w:ascii="Times New Roman" w:hAnsi="Times New Roman"/>
          <w:sz w:val="28"/>
          <w:szCs w:val="28"/>
        </w:rPr>
      </w:pPr>
      <w:r w:rsidRPr="00134C07">
        <w:rPr>
          <w:rFonts w:ascii="Times New Roman" w:hAnsi="Times New Roman"/>
          <w:sz w:val="28"/>
          <w:szCs w:val="28"/>
        </w:rPr>
        <w:t xml:space="preserve">Решения об образовании земельных участков__________________________ Указать реквизиты , заполняется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w:t>
      </w:r>
      <w:r w:rsidRPr="00134C07">
        <w:rPr>
          <w:rFonts w:ascii="Times New Roman" w:hAnsi="Times New Roman"/>
          <w:sz w:val="28"/>
          <w:szCs w:val="28"/>
        </w:rPr>
        <w:lastRenderedPageBreak/>
        <w:t>принимает исполнительный орган государственной власти или орган местного самоуправления.</w:t>
      </w:r>
    </w:p>
    <w:p w:rsidR="00134C07" w:rsidRPr="00134C07" w:rsidRDefault="00134C07" w:rsidP="00134C07">
      <w:pPr>
        <w:spacing w:after="0" w:line="240" w:lineRule="auto"/>
        <w:rPr>
          <w:rFonts w:ascii="Times New Roman" w:hAnsi="Times New Roman"/>
          <w:sz w:val="28"/>
          <w:szCs w:val="28"/>
        </w:rPr>
      </w:pPr>
      <w:r w:rsidRPr="00134C07">
        <w:rPr>
          <w:rFonts w:ascii="Times New Roman" w:hAnsi="Times New Roman"/>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 или объекта индивидуального жилищного строительства</w:t>
      </w:r>
      <w:r>
        <w:rPr>
          <w:rFonts w:ascii="Times New Roman" w:hAnsi="Times New Roman"/>
          <w:sz w:val="28"/>
          <w:szCs w:val="28"/>
        </w:rPr>
        <w:t xml:space="preserve"> ____</w:t>
      </w:r>
    </w:p>
    <w:p w:rsidR="00134C07" w:rsidRPr="00134C07" w:rsidRDefault="00134C07" w:rsidP="00134C07">
      <w:pPr>
        <w:spacing w:after="0" w:line="240" w:lineRule="auto"/>
        <w:jc w:val="center"/>
        <w:rPr>
          <w:rFonts w:ascii="Times New Roman" w:hAnsi="Times New Roman"/>
          <w:sz w:val="28"/>
          <w:szCs w:val="28"/>
        </w:rPr>
      </w:pPr>
      <w:r w:rsidRPr="00134C07">
        <w:rPr>
          <w:rFonts w:ascii="Times New Roman" w:hAnsi="Times New Roman"/>
          <w:sz w:val="28"/>
          <w:szCs w:val="28"/>
        </w:rPr>
        <w:t xml:space="preserve">__________________________________________________________________                                                                                                                                                       </w:t>
      </w:r>
      <w:r w:rsidRPr="00134C07">
        <w:rPr>
          <w:rFonts w:ascii="Times New Roman" w:hAnsi="Times New Roman"/>
          <w:sz w:val="24"/>
          <w:szCs w:val="24"/>
        </w:rPr>
        <w:t>(указывается в случае, предусмотренном частью 21.7 статьи 51 Градостроительного кодекса РФ)</w:t>
      </w:r>
    </w:p>
    <w:p w:rsidR="00134C07" w:rsidRPr="00134C07" w:rsidRDefault="00134C07" w:rsidP="00134C07">
      <w:pPr>
        <w:spacing w:after="0" w:line="240" w:lineRule="auto"/>
        <w:rPr>
          <w:rFonts w:ascii="Times New Roman" w:hAnsi="Times New Roman"/>
          <w:sz w:val="28"/>
          <w:szCs w:val="28"/>
        </w:rPr>
      </w:pPr>
      <w:r w:rsidRPr="00134C07">
        <w:rPr>
          <w:rFonts w:ascii="Times New Roman" w:hAnsi="Times New Roman"/>
          <w:sz w:val="28"/>
          <w:szCs w:val="28"/>
        </w:rPr>
        <w:t>Решение о предоставлении права пользования недрами и решения о переоформлении лицензии на право пользования недрами___________________________________________________________</w:t>
      </w:r>
    </w:p>
    <w:p w:rsidR="00134C07" w:rsidRPr="00134C07" w:rsidRDefault="00134C07" w:rsidP="00134C07">
      <w:pPr>
        <w:spacing w:after="0" w:line="240" w:lineRule="auto"/>
        <w:jc w:val="center"/>
        <w:rPr>
          <w:rFonts w:ascii="Times New Roman" w:hAnsi="Times New Roman"/>
          <w:sz w:val="24"/>
          <w:szCs w:val="24"/>
        </w:rPr>
      </w:pPr>
      <w:r w:rsidRPr="00134C07">
        <w:rPr>
          <w:rFonts w:ascii="Times New Roman" w:hAnsi="Times New Roman"/>
          <w:sz w:val="24"/>
          <w:szCs w:val="24"/>
        </w:rPr>
        <w:t xml:space="preserve">(указывается в случае, предусмотренном </w:t>
      </w:r>
      <w:hyperlink r:id="rId9" w:history="1">
        <w:r w:rsidRPr="00134C07">
          <w:rPr>
            <w:rStyle w:val="a9"/>
            <w:rFonts w:ascii="Times New Roman" w:hAnsi="Times New Roman"/>
            <w:color w:val="auto"/>
            <w:sz w:val="24"/>
            <w:szCs w:val="24"/>
            <w:u w:val="none"/>
          </w:rPr>
          <w:t>частью 21.9</w:t>
        </w:r>
      </w:hyperlink>
      <w:r w:rsidRPr="00134C07">
        <w:rPr>
          <w:rFonts w:ascii="Times New Roman" w:hAnsi="Times New Roman"/>
          <w:sz w:val="24"/>
          <w:szCs w:val="24"/>
        </w:rPr>
        <w:t xml:space="preserve"> статьи 51 Градостроительного кодекса РФ).</w:t>
      </w:r>
    </w:p>
    <w:p w:rsidR="00134C07" w:rsidRPr="00134C07" w:rsidRDefault="00134C07" w:rsidP="00134C07">
      <w:pPr>
        <w:spacing w:after="0" w:line="240" w:lineRule="auto"/>
        <w:rPr>
          <w:rFonts w:ascii="Times New Roman" w:hAnsi="Times New Roman"/>
          <w:sz w:val="28"/>
          <w:szCs w:val="28"/>
        </w:rPr>
      </w:pPr>
      <w:r w:rsidRPr="00134C07">
        <w:rPr>
          <w:rFonts w:ascii="Times New Roman" w:hAnsi="Times New Roman"/>
          <w:sz w:val="28"/>
          <w:szCs w:val="28"/>
        </w:rPr>
        <w:t>Результат  предоставления  муниципальной услуги направи</w:t>
      </w:r>
      <w:r>
        <w:rPr>
          <w:rFonts w:ascii="Times New Roman" w:hAnsi="Times New Roman"/>
          <w:sz w:val="28"/>
          <w:szCs w:val="28"/>
        </w:rPr>
        <w:t>ть по почте по адресу: ________</w:t>
      </w:r>
      <w:r w:rsidRPr="00134C07">
        <w:rPr>
          <w:rFonts w:ascii="Times New Roman" w:hAnsi="Times New Roman"/>
          <w:sz w:val="28"/>
          <w:szCs w:val="28"/>
        </w:rPr>
        <w:t>___________________________________________________.</w:t>
      </w:r>
    </w:p>
    <w:p w:rsidR="00134C07" w:rsidRPr="00134C07" w:rsidRDefault="00134C07" w:rsidP="00134C07">
      <w:pPr>
        <w:spacing w:after="0" w:line="240" w:lineRule="auto"/>
        <w:rPr>
          <w:rFonts w:ascii="Times New Roman" w:hAnsi="Times New Roman"/>
          <w:sz w:val="28"/>
          <w:szCs w:val="28"/>
        </w:rPr>
      </w:pPr>
      <w:r w:rsidRPr="00134C07">
        <w:rPr>
          <w:rFonts w:ascii="Times New Roman" w:hAnsi="Times New Roman"/>
          <w:sz w:val="28"/>
          <w:szCs w:val="28"/>
        </w:rPr>
        <w:t>Результат предоставления муниципальной услуги намерен получить лично,</w:t>
      </w:r>
      <w:r>
        <w:rPr>
          <w:rFonts w:ascii="Times New Roman" w:hAnsi="Times New Roman"/>
          <w:sz w:val="28"/>
          <w:szCs w:val="28"/>
        </w:rPr>
        <w:t xml:space="preserve"> </w:t>
      </w:r>
      <w:r w:rsidRPr="00134C07">
        <w:rPr>
          <w:rFonts w:ascii="Times New Roman" w:hAnsi="Times New Roman"/>
          <w:sz w:val="28"/>
          <w:szCs w:val="28"/>
        </w:rPr>
        <w:t>о готовности сообщить по телефону: _________________.</w:t>
      </w:r>
    </w:p>
    <w:p w:rsidR="00134C07" w:rsidRDefault="00134C07" w:rsidP="00F71280">
      <w:pPr>
        <w:spacing w:after="0" w:line="240" w:lineRule="auto"/>
        <w:rPr>
          <w:rFonts w:ascii="Times New Roman" w:hAnsi="Times New Roman"/>
          <w:sz w:val="28"/>
          <w:szCs w:val="28"/>
        </w:rPr>
      </w:pPr>
    </w:p>
    <w:p w:rsidR="00134C07" w:rsidRDefault="00134C07" w:rsidP="00134C07">
      <w:pPr>
        <w:spacing w:after="0" w:line="240" w:lineRule="auto"/>
        <w:rPr>
          <w:rFonts w:ascii="Times New Roman" w:hAnsi="Times New Roman"/>
          <w:sz w:val="28"/>
          <w:szCs w:val="28"/>
        </w:rPr>
      </w:pPr>
    </w:p>
    <w:p w:rsidR="00134C07" w:rsidRPr="00BF2214" w:rsidRDefault="00134C07" w:rsidP="00134C07">
      <w:pPr>
        <w:spacing w:after="0" w:line="240" w:lineRule="auto"/>
        <w:rPr>
          <w:rFonts w:ascii="Times New Roman" w:hAnsi="Times New Roman"/>
          <w:sz w:val="28"/>
          <w:szCs w:val="28"/>
        </w:rPr>
      </w:pPr>
      <w:r>
        <w:rPr>
          <w:rFonts w:ascii="Times New Roman" w:hAnsi="Times New Roman"/>
          <w:sz w:val="28"/>
          <w:szCs w:val="28"/>
        </w:rPr>
        <w:t>_______________________</w:t>
      </w:r>
      <w:r w:rsidRPr="00BF2214">
        <w:rPr>
          <w:rFonts w:ascii="Times New Roman" w:hAnsi="Times New Roman"/>
          <w:sz w:val="28"/>
          <w:szCs w:val="28"/>
        </w:rPr>
        <w:t xml:space="preserve">_  </w:t>
      </w:r>
      <w:r>
        <w:rPr>
          <w:rFonts w:ascii="Times New Roman" w:hAnsi="Times New Roman"/>
          <w:sz w:val="28"/>
          <w:szCs w:val="28"/>
        </w:rPr>
        <w:t xml:space="preserve"> </w:t>
      </w:r>
      <w:r w:rsidRPr="00BF2214">
        <w:rPr>
          <w:rFonts w:ascii="Times New Roman" w:hAnsi="Times New Roman"/>
          <w:sz w:val="28"/>
          <w:szCs w:val="28"/>
        </w:rPr>
        <w:t xml:space="preserve"> </w:t>
      </w:r>
      <w:r>
        <w:rPr>
          <w:rFonts w:ascii="Times New Roman" w:hAnsi="Times New Roman"/>
          <w:sz w:val="28"/>
          <w:szCs w:val="28"/>
        </w:rPr>
        <w:t xml:space="preserve"> </w:t>
      </w:r>
      <w:r w:rsidRPr="00BF2214">
        <w:rPr>
          <w:rFonts w:ascii="Times New Roman" w:hAnsi="Times New Roman"/>
          <w:sz w:val="28"/>
          <w:szCs w:val="28"/>
        </w:rPr>
        <w:t>_____________         ______________________</w:t>
      </w:r>
    </w:p>
    <w:p w:rsidR="00134C07" w:rsidRDefault="00134C07" w:rsidP="00134C07">
      <w:pPr>
        <w:spacing w:after="0" w:line="240" w:lineRule="auto"/>
        <w:rPr>
          <w:rFonts w:ascii="Times New Roman" w:hAnsi="Times New Roman"/>
          <w:sz w:val="24"/>
          <w:szCs w:val="24"/>
        </w:rPr>
      </w:pPr>
      <w:r w:rsidRPr="002066D7">
        <w:rPr>
          <w:rFonts w:ascii="Times New Roman" w:hAnsi="Times New Roman"/>
          <w:sz w:val="24"/>
          <w:szCs w:val="24"/>
        </w:rPr>
        <w:t xml:space="preserve">(должность </w:t>
      </w:r>
    </w:p>
    <w:p w:rsidR="00134C07" w:rsidRPr="002066D7" w:rsidRDefault="00134C07" w:rsidP="00134C07">
      <w:pPr>
        <w:spacing w:after="0" w:line="240" w:lineRule="auto"/>
        <w:rPr>
          <w:rFonts w:ascii="Times New Roman" w:hAnsi="Times New Roman"/>
          <w:sz w:val="24"/>
          <w:szCs w:val="24"/>
        </w:rPr>
      </w:pPr>
      <w:r w:rsidRPr="002066D7">
        <w:rPr>
          <w:rFonts w:ascii="Times New Roman" w:hAnsi="Times New Roman"/>
          <w:sz w:val="24"/>
          <w:szCs w:val="24"/>
        </w:rPr>
        <w:t xml:space="preserve">(для    юридического лица) </w:t>
      </w:r>
      <w:r>
        <w:rPr>
          <w:rFonts w:ascii="Times New Roman" w:hAnsi="Times New Roman"/>
          <w:sz w:val="24"/>
          <w:szCs w:val="24"/>
        </w:rPr>
        <w:t xml:space="preserve">                   </w:t>
      </w:r>
      <w:r w:rsidRPr="002066D7">
        <w:rPr>
          <w:rFonts w:ascii="Times New Roman" w:hAnsi="Times New Roman"/>
          <w:sz w:val="24"/>
          <w:szCs w:val="24"/>
        </w:rPr>
        <w:t xml:space="preserve">(подпись)                                  </w:t>
      </w:r>
      <w:r>
        <w:rPr>
          <w:rFonts w:ascii="Times New Roman" w:hAnsi="Times New Roman"/>
          <w:sz w:val="24"/>
          <w:szCs w:val="24"/>
        </w:rPr>
        <w:t xml:space="preserve">    </w:t>
      </w:r>
      <w:r w:rsidRPr="002066D7">
        <w:rPr>
          <w:rFonts w:ascii="Times New Roman" w:hAnsi="Times New Roman"/>
          <w:sz w:val="24"/>
          <w:szCs w:val="24"/>
        </w:rPr>
        <w:t>(Ф.И.О.)</w:t>
      </w:r>
    </w:p>
    <w:p w:rsidR="00134C07" w:rsidRDefault="00134C07" w:rsidP="00134C07">
      <w:pPr>
        <w:spacing w:after="0" w:line="240" w:lineRule="auto"/>
        <w:rPr>
          <w:rFonts w:ascii="Times New Roman" w:hAnsi="Times New Roman"/>
          <w:sz w:val="28"/>
          <w:szCs w:val="28"/>
        </w:rPr>
      </w:pPr>
    </w:p>
    <w:p w:rsidR="00134C07" w:rsidRPr="00BF2214" w:rsidRDefault="00134C07" w:rsidP="00134C07">
      <w:pPr>
        <w:spacing w:after="0" w:line="240" w:lineRule="auto"/>
        <w:rPr>
          <w:rFonts w:ascii="Times New Roman" w:hAnsi="Times New Roman"/>
          <w:sz w:val="28"/>
          <w:szCs w:val="28"/>
        </w:rPr>
      </w:pPr>
      <w:r w:rsidRPr="00BF2214">
        <w:rPr>
          <w:rFonts w:ascii="Times New Roman" w:hAnsi="Times New Roman"/>
          <w:sz w:val="28"/>
          <w:szCs w:val="28"/>
        </w:rPr>
        <w:t>«____» ______________ 20___ г.</w:t>
      </w:r>
    </w:p>
    <w:p w:rsidR="00134C07" w:rsidRPr="00BF2214" w:rsidRDefault="00134C07" w:rsidP="00134C07">
      <w:pPr>
        <w:spacing w:after="0" w:line="240" w:lineRule="auto"/>
        <w:rPr>
          <w:rFonts w:ascii="Times New Roman" w:hAnsi="Times New Roman"/>
          <w:sz w:val="28"/>
          <w:szCs w:val="28"/>
        </w:rPr>
      </w:pPr>
      <w:r w:rsidRPr="00BF2214">
        <w:rPr>
          <w:rFonts w:ascii="Times New Roman" w:hAnsi="Times New Roman"/>
          <w:sz w:val="28"/>
          <w:szCs w:val="28"/>
        </w:rPr>
        <w:t xml:space="preserve">                   </w:t>
      </w:r>
    </w:p>
    <w:p w:rsidR="00134C07" w:rsidRPr="00BF2214" w:rsidRDefault="00134C07" w:rsidP="00134C07">
      <w:pPr>
        <w:spacing w:after="0" w:line="240" w:lineRule="auto"/>
        <w:rPr>
          <w:rFonts w:ascii="Times New Roman" w:hAnsi="Times New Roman"/>
          <w:sz w:val="28"/>
          <w:szCs w:val="28"/>
        </w:rPr>
      </w:pPr>
      <w:r w:rsidRPr="00BF2214">
        <w:rPr>
          <w:rFonts w:ascii="Times New Roman" w:hAnsi="Times New Roman"/>
          <w:sz w:val="28"/>
          <w:szCs w:val="28"/>
        </w:rPr>
        <w:t xml:space="preserve"> М.П. </w:t>
      </w:r>
    </w:p>
    <w:p w:rsidR="00134C07" w:rsidRPr="002066D7" w:rsidRDefault="00134C07" w:rsidP="00134C07">
      <w:pPr>
        <w:spacing w:after="0" w:line="240" w:lineRule="auto"/>
        <w:rPr>
          <w:rFonts w:ascii="Times New Roman" w:hAnsi="Times New Roman"/>
          <w:sz w:val="24"/>
          <w:szCs w:val="24"/>
        </w:rPr>
      </w:pPr>
      <w:r w:rsidRPr="002066D7">
        <w:rPr>
          <w:rFonts w:ascii="Times New Roman" w:hAnsi="Times New Roman"/>
          <w:sz w:val="24"/>
          <w:szCs w:val="24"/>
        </w:rPr>
        <w:t>(для юридического лица (при наличии)</w:t>
      </w:r>
    </w:p>
    <w:p w:rsidR="00134C07" w:rsidRDefault="00134C07" w:rsidP="00134C07">
      <w:pPr>
        <w:spacing w:after="0" w:line="240" w:lineRule="auto"/>
        <w:rPr>
          <w:rFonts w:ascii="Times New Roman" w:hAnsi="Times New Roman"/>
          <w:sz w:val="28"/>
          <w:szCs w:val="28"/>
        </w:rPr>
      </w:pPr>
      <w:r>
        <w:rPr>
          <w:rFonts w:ascii="Times New Roman" w:hAnsi="Times New Roman"/>
          <w:sz w:val="28"/>
          <w:szCs w:val="28"/>
        </w:rPr>
        <w:br w:type="page"/>
      </w:r>
    </w:p>
    <w:p w:rsidR="00CD7C4F" w:rsidRPr="00BF2214" w:rsidRDefault="00CD7C4F" w:rsidP="00CD7C4F">
      <w:pPr>
        <w:spacing w:after="0" w:line="240" w:lineRule="auto"/>
        <w:ind w:left="4536"/>
        <w:jc w:val="center"/>
        <w:rPr>
          <w:rFonts w:ascii="Times New Roman" w:hAnsi="Times New Roman"/>
          <w:sz w:val="28"/>
          <w:szCs w:val="28"/>
        </w:rPr>
      </w:pPr>
      <w:r w:rsidRPr="00BF2214">
        <w:rPr>
          <w:rFonts w:ascii="Times New Roman" w:hAnsi="Times New Roman"/>
          <w:sz w:val="28"/>
          <w:szCs w:val="28"/>
        </w:rPr>
        <w:lastRenderedPageBreak/>
        <w:t xml:space="preserve">ПРИЛОЖЕНИЕ </w:t>
      </w:r>
      <w:r>
        <w:rPr>
          <w:rFonts w:ascii="Times New Roman" w:hAnsi="Times New Roman"/>
          <w:sz w:val="28"/>
          <w:szCs w:val="28"/>
        </w:rPr>
        <w:t>4</w:t>
      </w:r>
    </w:p>
    <w:p w:rsidR="00CD7C4F" w:rsidRDefault="00CD7C4F" w:rsidP="00CD7C4F">
      <w:pPr>
        <w:spacing w:after="0" w:line="240" w:lineRule="auto"/>
        <w:ind w:left="4536"/>
        <w:jc w:val="center"/>
        <w:rPr>
          <w:rFonts w:ascii="Times New Roman" w:hAnsi="Times New Roman"/>
          <w:bCs/>
          <w:sz w:val="28"/>
          <w:szCs w:val="28"/>
        </w:rPr>
      </w:pPr>
      <w:r w:rsidRPr="00BF2214">
        <w:rPr>
          <w:rFonts w:ascii="Times New Roman" w:hAnsi="Times New Roman"/>
          <w:bCs/>
          <w:sz w:val="28"/>
          <w:szCs w:val="28"/>
        </w:rPr>
        <w:t xml:space="preserve">к административному регламенту </w:t>
      </w:r>
    </w:p>
    <w:p w:rsidR="00CD7C4F" w:rsidRDefault="00CD7C4F" w:rsidP="00CD7C4F">
      <w:pPr>
        <w:spacing w:after="0" w:line="240" w:lineRule="auto"/>
        <w:ind w:left="4536"/>
        <w:jc w:val="center"/>
        <w:rPr>
          <w:rFonts w:ascii="Times New Roman" w:hAnsi="Times New Roman"/>
          <w:bCs/>
          <w:sz w:val="28"/>
          <w:szCs w:val="28"/>
        </w:rPr>
      </w:pPr>
      <w:r w:rsidRPr="00BF2214">
        <w:rPr>
          <w:rFonts w:ascii="Times New Roman" w:hAnsi="Times New Roman"/>
          <w:bCs/>
          <w:sz w:val="28"/>
          <w:szCs w:val="28"/>
        </w:rPr>
        <w:t xml:space="preserve">предоставления муниципальной услуги </w:t>
      </w:r>
    </w:p>
    <w:p w:rsidR="00CD7C4F" w:rsidRDefault="00CD7C4F" w:rsidP="00CD7C4F">
      <w:pPr>
        <w:spacing w:after="0" w:line="240" w:lineRule="auto"/>
        <w:ind w:left="4536"/>
        <w:jc w:val="center"/>
        <w:rPr>
          <w:rFonts w:ascii="Times New Roman" w:hAnsi="Times New Roman"/>
          <w:bCs/>
          <w:sz w:val="28"/>
          <w:szCs w:val="28"/>
        </w:rPr>
      </w:pPr>
      <w:r w:rsidRPr="00BF2214">
        <w:rPr>
          <w:rFonts w:ascii="Times New Roman" w:hAnsi="Times New Roman"/>
          <w:bCs/>
          <w:sz w:val="28"/>
          <w:szCs w:val="28"/>
        </w:rPr>
        <w:t xml:space="preserve">«Выдача разрешения на строительство, </w:t>
      </w:r>
    </w:p>
    <w:p w:rsidR="00CD7C4F" w:rsidRPr="00BF2214" w:rsidRDefault="00CD7C4F" w:rsidP="00CD7C4F">
      <w:pPr>
        <w:spacing w:after="0" w:line="240" w:lineRule="auto"/>
        <w:ind w:left="4536"/>
        <w:jc w:val="center"/>
        <w:rPr>
          <w:rFonts w:ascii="Times New Roman" w:hAnsi="Times New Roman"/>
          <w:bCs/>
          <w:sz w:val="28"/>
          <w:szCs w:val="28"/>
        </w:rPr>
      </w:pPr>
      <w:r w:rsidRPr="00BF2214">
        <w:rPr>
          <w:rFonts w:ascii="Times New Roman" w:hAnsi="Times New Roman"/>
          <w:bCs/>
          <w:sz w:val="28"/>
          <w:szCs w:val="28"/>
        </w:rPr>
        <w:t xml:space="preserve">реконструкцию объекта </w:t>
      </w:r>
      <w:r>
        <w:rPr>
          <w:rFonts w:ascii="Times New Roman" w:hAnsi="Times New Roman"/>
          <w:bCs/>
          <w:sz w:val="28"/>
          <w:szCs w:val="28"/>
        </w:rPr>
        <w:t xml:space="preserve"> </w:t>
      </w:r>
      <w:r w:rsidRPr="00BF2214">
        <w:rPr>
          <w:rFonts w:ascii="Times New Roman" w:hAnsi="Times New Roman"/>
          <w:bCs/>
          <w:sz w:val="28"/>
          <w:szCs w:val="28"/>
        </w:rPr>
        <w:t>капитального строительства»</w:t>
      </w:r>
      <w:r>
        <w:rPr>
          <w:rFonts w:ascii="Times New Roman" w:hAnsi="Times New Roman"/>
          <w:bCs/>
          <w:sz w:val="28"/>
          <w:szCs w:val="28"/>
        </w:rPr>
        <w:t xml:space="preserve"> на территории Карталинского муниципального района</w:t>
      </w:r>
    </w:p>
    <w:p w:rsidR="00134C07" w:rsidRDefault="00134C07" w:rsidP="00F71280">
      <w:pPr>
        <w:spacing w:after="0" w:line="240" w:lineRule="auto"/>
        <w:rPr>
          <w:rFonts w:ascii="Times New Roman" w:hAnsi="Times New Roman"/>
          <w:sz w:val="28"/>
          <w:szCs w:val="28"/>
        </w:rPr>
      </w:pPr>
    </w:p>
    <w:p w:rsidR="004777AD" w:rsidRPr="00BF2214" w:rsidRDefault="004777AD" w:rsidP="004777AD">
      <w:pPr>
        <w:spacing w:after="0" w:line="240" w:lineRule="auto"/>
        <w:ind w:left="4536"/>
        <w:rPr>
          <w:rFonts w:ascii="Times New Roman" w:hAnsi="Times New Roman"/>
          <w:sz w:val="28"/>
          <w:szCs w:val="28"/>
        </w:rPr>
      </w:pPr>
      <w:r w:rsidRPr="00BF2214">
        <w:rPr>
          <w:rFonts w:ascii="Times New Roman" w:hAnsi="Times New Roman"/>
          <w:sz w:val="28"/>
          <w:szCs w:val="28"/>
        </w:rPr>
        <w:t>Начальнику Управления строительства,</w:t>
      </w:r>
    </w:p>
    <w:p w:rsidR="004777AD" w:rsidRPr="00BF2214" w:rsidRDefault="004777AD" w:rsidP="004777AD">
      <w:pPr>
        <w:spacing w:after="0" w:line="240" w:lineRule="auto"/>
        <w:ind w:left="4536"/>
        <w:rPr>
          <w:rFonts w:ascii="Times New Roman" w:hAnsi="Times New Roman"/>
          <w:sz w:val="28"/>
          <w:szCs w:val="28"/>
        </w:rPr>
      </w:pPr>
      <w:r w:rsidRPr="00BF2214">
        <w:rPr>
          <w:rFonts w:ascii="Times New Roman" w:hAnsi="Times New Roman"/>
          <w:sz w:val="28"/>
          <w:szCs w:val="28"/>
        </w:rPr>
        <w:t>инфраструктуры и ЖКХ Карталинского муниципального района</w:t>
      </w:r>
      <w:r>
        <w:rPr>
          <w:rFonts w:ascii="Times New Roman" w:hAnsi="Times New Roman"/>
          <w:sz w:val="28"/>
          <w:szCs w:val="28"/>
        </w:rPr>
        <w:t>_____________</w:t>
      </w:r>
      <w:r w:rsidRPr="00BF2214">
        <w:rPr>
          <w:rFonts w:ascii="Times New Roman" w:hAnsi="Times New Roman"/>
          <w:sz w:val="28"/>
          <w:szCs w:val="28"/>
        </w:rPr>
        <w:t xml:space="preserve"> __________________________________</w:t>
      </w:r>
    </w:p>
    <w:p w:rsidR="004777AD" w:rsidRPr="00C23332" w:rsidRDefault="004777AD" w:rsidP="004777AD">
      <w:pPr>
        <w:spacing w:after="0" w:line="240" w:lineRule="auto"/>
        <w:ind w:left="4536"/>
        <w:jc w:val="center"/>
        <w:rPr>
          <w:rFonts w:ascii="Times New Roman" w:hAnsi="Times New Roman"/>
          <w:sz w:val="24"/>
          <w:szCs w:val="24"/>
        </w:rPr>
      </w:pPr>
      <w:r w:rsidRPr="00C23332">
        <w:rPr>
          <w:rFonts w:ascii="Times New Roman" w:hAnsi="Times New Roman"/>
          <w:sz w:val="24"/>
          <w:szCs w:val="24"/>
        </w:rPr>
        <w:t>(Ф. И. О. )</w:t>
      </w:r>
    </w:p>
    <w:p w:rsidR="004777AD" w:rsidRDefault="004777AD" w:rsidP="004777AD">
      <w:pPr>
        <w:spacing w:after="0" w:line="240" w:lineRule="auto"/>
        <w:ind w:left="4536"/>
        <w:rPr>
          <w:rFonts w:ascii="Times New Roman" w:hAnsi="Times New Roman"/>
          <w:sz w:val="28"/>
          <w:szCs w:val="28"/>
        </w:rPr>
      </w:pPr>
      <w:r>
        <w:rPr>
          <w:rFonts w:ascii="Times New Roman" w:hAnsi="Times New Roman"/>
          <w:sz w:val="28"/>
          <w:szCs w:val="28"/>
        </w:rPr>
        <w:t>от _</w:t>
      </w:r>
      <w:r w:rsidRPr="00BF2214">
        <w:rPr>
          <w:rFonts w:ascii="Times New Roman" w:hAnsi="Times New Roman"/>
          <w:sz w:val="28"/>
          <w:szCs w:val="28"/>
        </w:rPr>
        <w:t>_______________________________</w:t>
      </w:r>
    </w:p>
    <w:p w:rsidR="004777AD" w:rsidRDefault="004777AD" w:rsidP="004777AD">
      <w:pPr>
        <w:spacing w:after="0" w:line="240" w:lineRule="auto"/>
        <w:ind w:left="4536"/>
        <w:rPr>
          <w:rFonts w:ascii="Times New Roman" w:hAnsi="Times New Roman"/>
          <w:sz w:val="28"/>
          <w:szCs w:val="28"/>
        </w:rPr>
      </w:pPr>
      <w:r w:rsidRPr="00BF2214">
        <w:rPr>
          <w:rFonts w:ascii="Times New Roman" w:hAnsi="Times New Roman"/>
          <w:sz w:val="28"/>
          <w:szCs w:val="28"/>
        </w:rPr>
        <w:t>__________________________________</w:t>
      </w:r>
    </w:p>
    <w:p w:rsidR="004777AD" w:rsidRPr="00BF2214" w:rsidRDefault="004777AD" w:rsidP="004777AD">
      <w:pPr>
        <w:spacing w:after="0" w:line="240" w:lineRule="auto"/>
        <w:ind w:left="4536"/>
        <w:rPr>
          <w:rFonts w:ascii="Times New Roman" w:hAnsi="Times New Roman"/>
          <w:sz w:val="28"/>
          <w:szCs w:val="28"/>
        </w:rPr>
      </w:pPr>
      <w:r w:rsidRPr="00BF2214">
        <w:rPr>
          <w:rFonts w:ascii="Times New Roman" w:hAnsi="Times New Roman"/>
          <w:sz w:val="28"/>
          <w:szCs w:val="28"/>
        </w:rPr>
        <w:t>__________________________________</w:t>
      </w:r>
    </w:p>
    <w:p w:rsidR="004777AD" w:rsidRPr="00C23332" w:rsidRDefault="004777AD" w:rsidP="004777AD">
      <w:pPr>
        <w:spacing w:after="0" w:line="240" w:lineRule="auto"/>
        <w:ind w:left="4536"/>
        <w:jc w:val="center"/>
        <w:rPr>
          <w:rFonts w:ascii="Times New Roman" w:hAnsi="Times New Roman"/>
          <w:sz w:val="24"/>
          <w:szCs w:val="24"/>
        </w:rPr>
      </w:pPr>
      <w:r w:rsidRPr="00C23332">
        <w:rPr>
          <w:rFonts w:ascii="Times New Roman" w:hAnsi="Times New Roman"/>
          <w:sz w:val="24"/>
          <w:szCs w:val="24"/>
        </w:rPr>
        <w:t>(наименование заявителя, Ф. И. О., должность, юридический адрес</w:t>
      </w:r>
    </w:p>
    <w:p w:rsidR="004777AD" w:rsidRDefault="004777AD" w:rsidP="004777AD">
      <w:pPr>
        <w:spacing w:after="0" w:line="240" w:lineRule="auto"/>
        <w:ind w:left="4536"/>
        <w:rPr>
          <w:rFonts w:ascii="Times New Roman" w:hAnsi="Times New Roman"/>
          <w:sz w:val="28"/>
          <w:szCs w:val="28"/>
        </w:rPr>
      </w:pPr>
      <w:r w:rsidRPr="00BF2214">
        <w:rPr>
          <w:rFonts w:ascii="Times New Roman" w:hAnsi="Times New Roman"/>
          <w:sz w:val="28"/>
          <w:szCs w:val="28"/>
        </w:rPr>
        <w:t>__________________________________</w:t>
      </w:r>
    </w:p>
    <w:p w:rsidR="004777AD" w:rsidRPr="00BF2214" w:rsidRDefault="004777AD" w:rsidP="004777AD">
      <w:pPr>
        <w:spacing w:after="0" w:line="240" w:lineRule="auto"/>
        <w:ind w:left="4536"/>
        <w:rPr>
          <w:rFonts w:ascii="Times New Roman" w:hAnsi="Times New Roman"/>
          <w:sz w:val="28"/>
          <w:szCs w:val="28"/>
        </w:rPr>
      </w:pPr>
      <w:r w:rsidRPr="00BF2214">
        <w:rPr>
          <w:rFonts w:ascii="Times New Roman" w:hAnsi="Times New Roman"/>
          <w:sz w:val="28"/>
          <w:szCs w:val="28"/>
        </w:rPr>
        <w:t>__________________________________</w:t>
      </w:r>
    </w:p>
    <w:p w:rsidR="004777AD" w:rsidRPr="00C23332" w:rsidRDefault="004777AD" w:rsidP="004777AD">
      <w:pPr>
        <w:spacing w:after="0" w:line="240" w:lineRule="auto"/>
        <w:ind w:left="4536"/>
        <w:jc w:val="center"/>
        <w:rPr>
          <w:rFonts w:ascii="Times New Roman" w:hAnsi="Times New Roman"/>
          <w:sz w:val="24"/>
          <w:szCs w:val="24"/>
        </w:rPr>
      </w:pPr>
      <w:r w:rsidRPr="00C23332">
        <w:rPr>
          <w:rFonts w:ascii="Times New Roman" w:hAnsi="Times New Roman"/>
          <w:sz w:val="24"/>
          <w:szCs w:val="24"/>
        </w:rPr>
        <w:t>телефон, факс, адрес электронной почты, указываются по желанию заявителя)</w:t>
      </w:r>
    </w:p>
    <w:p w:rsidR="004777AD" w:rsidRDefault="004777AD" w:rsidP="004777AD">
      <w:pPr>
        <w:spacing w:after="0" w:line="240" w:lineRule="auto"/>
        <w:rPr>
          <w:rFonts w:ascii="Times New Roman" w:hAnsi="Times New Roman"/>
          <w:sz w:val="28"/>
          <w:szCs w:val="28"/>
        </w:rPr>
      </w:pPr>
    </w:p>
    <w:p w:rsidR="004777AD" w:rsidRDefault="004777AD" w:rsidP="00F71280">
      <w:pPr>
        <w:spacing w:after="0" w:line="240" w:lineRule="auto"/>
        <w:rPr>
          <w:rFonts w:ascii="Times New Roman" w:hAnsi="Times New Roman"/>
          <w:sz w:val="28"/>
          <w:szCs w:val="28"/>
        </w:rPr>
      </w:pPr>
    </w:p>
    <w:p w:rsidR="004777AD" w:rsidRDefault="009C45C3" w:rsidP="004777AD">
      <w:pPr>
        <w:spacing w:after="0" w:line="240" w:lineRule="auto"/>
        <w:jc w:val="center"/>
        <w:rPr>
          <w:rFonts w:ascii="Times New Roman" w:hAnsi="Times New Roman"/>
          <w:bCs/>
          <w:sz w:val="28"/>
          <w:szCs w:val="28"/>
        </w:rPr>
      </w:pPr>
      <w:hyperlink r:id="rId10" w:history="1">
        <w:r w:rsidR="004777AD" w:rsidRPr="004777AD">
          <w:rPr>
            <w:rStyle w:val="a9"/>
            <w:rFonts w:ascii="Times New Roman" w:hAnsi="Times New Roman"/>
            <w:bCs/>
            <w:color w:val="auto"/>
            <w:sz w:val="28"/>
            <w:szCs w:val="28"/>
            <w:u w:val="none"/>
          </w:rPr>
          <w:t>Заявление</w:t>
        </w:r>
      </w:hyperlink>
      <w:r w:rsidR="004777AD" w:rsidRPr="004777AD">
        <w:rPr>
          <w:rFonts w:ascii="Times New Roman" w:hAnsi="Times New Roman"/>
          <w:bCs/>
          <w:sz w:val="28"/>
          <w:szCs w:val="28"/>
        </w:rPr>
        <w:t xml:space="preserve"> о продлении срока действия разрешения </w:t>
      </w:r>
    </w:p>
    <w:p w:rsidR="004777AD" w:rsidRDefault="004777AD" w:rsidP="004777AD">
      <w:pPr>
        <w:spacing w:after="0" w:line="240" w:lineRule="auto"/>
        <w:jc w:val="center"/>
        <w:rPr>
          <w:rFonts w:ascii="Times New Roman" w:hAnsi="Times New Roman"/>
          <w:bCs/>
          <w:sz w:val="28"/>
          <w:szCs w:val="28"/>
        </w:rPr>
      </w:pPr>
      <w:r w:rsidRPr="004777AD">
        <w:rPr>
          <w:rFonts w:ascii="Times New Roman" w:hAnsi="Times New Roman"/>
          <w:bCs/>
          <w:sz w:val="28"/>
          <w:szCs w:val="28"/>
        </w:rPr>
        <w:t xml:space="preserve">на строительство, реконструкцию объекта капитального </w:t>
      </w:r>
    </w:p>
    <w:p w:rsidR="004777AD" w:rsidRDefault="004777AD" w:rsidP="004777AD">
      <w:pPr>
        <w:spacing w:after="0" w:line="240" w:lineRule="auto"/>
        <w:jc w:val="center"/>
        <w:rPr>
          <w:rFonts w:ascii="Times New Roman" w:hAnsi="Times New Roman"/>
          <w:bCs/>
          <w:sz w:val="28"/>
          <w:szCs w:val="28"/>
        </w:rPr>
      </w:pPr>
      <w:r w:rsidRPr="004777AD">
        <w:rPr>
          <w:rFonts w:ascii="Times New Roman" w:hAnsi="Times New Roman"/>
          <w:bCs/>
          <w:sz w:val="28"/>
          <w:szCs w:val="28"/>
        </w:rPr>
        <w:t xml:space="preserve">строительства или объекта индивидуального </w:t>
      </w:r>
    </w:p>
    <w:p w:rsidR="004777AD" w:rsidRPr="004777AD" w:rsidRDefault="004777AD" w:rsidP="004777AD">
      <w:pPr>
        <w:spacing w:after="0" w:line="240" w:lineRule="auto"/>
        <w:jc w:val="center"/>
        <w:rPr>
          <w:rFonts w:ascii="Times New Roman" w:hAnsi="Times New Roman"/>
          <w:bCs/>
          <w:sz w:val="28"/>
          <w:szCs w:val="28"/>
        </w:rPr>
      </w:pPr>
      <w:r w:rsidRPr="004777AD">
        <w:rPr>
          <w:rFonts w:ascii="Times New Roman" w:hAnsi="Times New Roman"/>
          <w:bCs/>
          <w:sz w:val="28"/>
          <w:szCs w:val="28"/>
        </w:rPr>
        <w:t>жилищного строительства</w:t>
      </w:r>
    </w:p>
    <w:p w:rsidR="004777AD" w:rsidRPr="004777AD" w:rsidRDefault="004777AD" w:rsidP="004777AD">
      <w:pPr>
        <w:spacing w:after="0" w:line="240" w:lineRule="auto"/>
        <w:rPr>
          <w:rFonts w:ascii="Times New Roman" w:hAnsi="Times New Roman"/>
          <w:sz w:val="28"/>
          <w:szCs w:val="28"/>
        </w:rPr>
      </w:pPr>
    </w:p>
    <w:p w:rsidR="004777AD" w:rsidRPr="004777AD" w:rsidRDefault="004777AD" w:rsidP="004777AD">
      <w:pPr>
        <w:spacing w:after="0" w:line="240" w:lineRule="auto"/>
        <w:rPr>
          <w:rFonts w:ascii="Times New Roman" w:hAnsi="Times New Roman"/>
          <w:sz w:val="28"/>
          <w:szCs w:val="28"/>
        </w:rPr>
      </w:pPr>
      <w:r w:rsidRPr="004777AD">
        <w:rPr>
          <w:rFonts w:ascii="Times New Roman" w:hAnsi="Times New Roman"/>
          <w:sz w:val="28"/>
          <w:szCs w:val="28"/>
        </w:rPr>
        <w:t>Прошу  продлить срок действия разрешения на строительство, реконструкцию объекта капитального строительства или объекта индивидуального жилищного строительства №______</w:t>
      </w:r>
      <w:r>
        <w:rPr>
          <w:rFonts w:ascii="Times New Roman" w:hAnsi="Times New Roman"/>
          <w:sz w:val="28"/>
          <w:szCs w:val="28"/>
        </w:rPr>
        <w:t>___</w:t>
      </w:r>
      <w:r w:rsidRPr="004777AD">
        <w:rPr>
          <w:rFonts w:ascii="Times New Roman" w:hAnsi="Times New Roman"/>
          <w:sz w:val="28"/>
          <w:szCs w:val="28"/>
        </w:rPr>
        <w:t>___</w:t>
      </w:r>
      <w:r>
        <w:rPr>
          <w:rFonts w:ascii="Times New Roman" w:hAnsi="Times New Roman"/>
          <w:sz w:val="28"/>
          <w:szCs w:val="28"/>
        </w:rPr>
        <w:t xml:space="preserve"> </w:t>
      </w:r>
      <w:r w:rsidRPr="004777AD">
        <w:rPr>
          <w:rFonts w:ascii="Times New Roman" w:hAnsi="Times New Roman"/>
          <w:sz w:val="28"/>
          <w:szCs w:val="28"/>
        </w:rPr>
        <w:t>от</w:t>
      </w:r>
      <w:r>
        <w:rPr>
          <w:rFonts w:ascii="Times New Roman" w:hAnsi="Times New Roman"/>
          <w:sz w:val="28"/>
          <w:szCs w:val="28"/>
        </w:rPr>
        <w:t xml:space="preserve"> </w:t>
      </w:r>
      <w:r w:rsidRPr="004777AD">
        <w:rPr>
          <w:rFonts w:ascii="Times New Roman" w:hAnsi="Times New Roman"/>
          <w:sz w:val="28"/>
          <w:szCs w:val="28"/>
        </w:rPr>
        <w:t>______</w:t>
      </w:r>
      <w:r>
        <w:rPr>
          <w:rFonts w:ascii="Times New Roman" w:hAnsi="Times New Roman"/>
          <w:sz w:val="28"/>
          <w:szCs w:val="28"/>
        </w:rPr>
        <w:t>_____</w:t>
      </w:r>
      <w:r w:rsidRPr="004777AD">
        <w:rPr>
          <w:rFonts w:ascii="Times New Roman" w:hAnsi="Times New Roman"/>
          <w:sz w:val="28"/>
          <w:szCs w:val="28"/>
        </w:rPr>
        <w:t xml:space="preserve"> </w:t>
      </w:r>
    </w:p>
    <w:p w:rsidR="004777AD" w:rsidRPr="004777AD" w:rsidRDefault="004777AD" w:rsidP="004777AD">
      <w:pPr>
        <w:spacing w:after="0" w:line="240" w:lineRule="auto"/>
        <w:jc w:val="center"/>
        <w:rPr>
          <w:rFonts w:ascii="Times New Roman" w:hAnsi="Times New Roman"/>
          <w:sz w:val="28"/>
          <w:szCs w:val="28"/>
        </w:rPr>
      </w:pPr>
      <w:r w:rsidRPr="004777AD">
        <w:rPr>
          <w:rFonts w:ascii="Times New Roman" w:hAnsi="Times New Roman"/>
          <w:sz w:val="28"/>
          <w:szCs w:val="28"/>
        </w:rPr>
        <w:t xml:space="preserve">__________________________________________________________________ </w:t>
      </w:r>
      <w:r w:rsidRPr="004777AD">
        <w:rPr>
          <w:rFonts w:ascii="Times New Roman" w:hAnsi="Times New Roman"/>
          <w:sz w:val="24"/>
          <w:szCs w:val="24"/>
        </w:rPr>
        <w:t>(наименование объекта)</w:t>
      </w:r>
    </w:p>
    <w:p w:rsidR="004777AD" w:rsidRPr="004777AD" w:rsidRDefault="004777AD" w:rsidP="004777AD">
      <w:pPr>
        <w:spacing w:after="0" w:line="240" w:lineRule="auto"/>
        <w:rPr>
          <w:rFonts w:ascii="Times New Roman" w:hAnsi="Times New Roman"/>
          <w:sz w:val="28"/>
          <w:szCs w:val="28"/>
        </w:rPr>
      </w:pPr>
      <w:r w:rsidRPr="004777AD">
        <w:rPr>
          <w:rFonts w:ascii="Times New Roman" w:hAnsi="Times New Roman"/>
          <w:sz w:val="28"/>
          <w:szCs w:val="28"/>
        </w:rPr>
        <w:t xml:space="preserve">на земельном участке по адресу: </w:t>
      </w:r>
      <w:r>
        <w:rPr>
          <w:rFonts w:ascii="Times New Roman" w:hAnsi="Times New Roman"/>
          <w:sz w:val="28"/>
          <w:szCs w:val="28"/>
        </w:rPr>
        <w:t>_______________________________</w:t>
      </w:r>
      <w:r w:rsidRPr="004777AD">
        <w:rPr>
          <w:rFonts w:ascii="Times New Roman" w:hAnsi="Times New Roman"/>
          <w:sz w:val="28"/>
          <w:szCs w:val="28"/>
        </w:rPr>
        <w:t>_______</w:t>
      </w:r>
    </w:p>
    <w:p w:rsidR="004777AD" w:rsidRPr="004777AD" w:rsidRDefault="004777AD" w:rsidP="004777AD">
      <w:pPr>
        <w:spacing w:after="0" w:line="240" w:lineRule="auto"/>
        <w:jc w:val="center"/>
        <w:rPr>
          <w:rFonts w:ascii="Times New Roman" w:hAnsi="Times New Roman"/>
          <w:sz w:val="24"/>
          <w:szCs w:val="24"/>
        </w:rPr>
      </w:pPr>
      <w:r w:rsidRPr="004777AD">
        <w:rPr>
          <w:rFonts w:ascii="Times New Roman" w:hAnsi="Times New Roman"/>
          <w:sz w:val="24"/>
          <w:szCs w:val="24"/>
        </w:rPr>
        <w:t>(наименование муниципального образования, месторасположение участка)</w:t>
      </w:r>
    </w:p>
    <w:p w:rsidR="004777AD" w:rsidRPr="004777AD" w:rsidRDefault="004777AD" w:rsidP="004777AD">
      <w:pPr>
        <w:spacing w:after="0" w:line="240" w:lineRule="auto"/>
        <w:rPr>
          <w:rFonts w:ascii="Times New Roman" w:hAnsi="Times New Roman"/>
          <w:sz w:val="28"/>
          <w:szCs w:val="28"/>
        </w:rPr>
      </w:pPr>
      <w:r w:rsidRPr="004777AD">
        <w:rPr>
          <w:rFonts w:ascii="Times New Roman" w:hAnsi="Times New Roman"/>
          <w:sz w:val="28"/>
          <w:szCs w:val="28"/>
        </w:rPr>
        <w:t>сроком на ______________________ месяца(ев).</w:t>
      </w:r>
    </w:p>
    <w:p w:rsidR="004777AD" w:rsidRPr="004777AD" w:rsidRDefault="004777AD" w:rsidP="004777AD">
      <w:pPr>
        <w:spacing w:after="0" w:line="240" w:lineRule="auto"/>
        <w:rPr>
          <w:rFonts w:ascii="Times New Roman" w:hAnsi="Times New Roman"/>
          <w:sz w:val="28"/>
          <w:szCs w:val="28"/>
        </w:rPr>
      </w:pPr>
      <w:r w:rsidRPr="004777AD">
        <w:rPr>
          <w:rFonts w:ascii="Times New Roman" w:hAnsi="Times New Roman"/>
          <w:sz w:val="28"/>
          <w:szCs w:val="28"/>
        </w:rPr>
        <w:t>Строительство   (реконструкция)   будет   осуществляться  на  основании</w:t>
      </w:r>
    </w:p>
    <w:p w:rsidR="004777AD" w:rsidRPr="004777AD" w:rsidRDefault="004777AD" w:rsidP="004777AD">
      <w:pPr>
        <w:spacing w:after="0" w:line="240" w:lineRule="auto"/>
        <w:rPr>
          <w:rFonts w:ascii="Times New Roman" w:hAnsi="Times New Roman"/>
          <w:sz w:val="28"/>
          <w:szCs w:val="28"/>
        </w:rPr>
      </w:pPr>
      <w:r>
        <w:rPr>
          <w:rFonts w:ascii="Times New Roman" w:hAnsi="Times New Roman"/>
          <w:sz w:val="28"/>
          <w:szCs w:val="28"/>
        </w:rPr>
        <w:t>_____________________________</w:t>
      </w:r>
      <w:r w:rsidRPr="004777AD">
        <w:rPr>
          <w:rFonts w:ascii="Times New Roman" w:hAnsi="Times New Roman"/>
          <w:sz w:val="28"/>
          <w:szCs w:val="28"/>
        </w:rPr>
        <w:t>__</w:t>
      </w:r>
      <w:r>
        <w:rPr>
          <w:rFonts w:ascii="Times New Roman" w:hAnsi="Times New Roman"/>
          <w:sz w:val="28"/>
          <w:szCs w:val="28"/>
        </w:rPr>
        <w:t xml:space="preserve"> </w:t>
      </w:r>
      <w:r w:rsidRPr="004777AD">
        <w:rPr>
          <w:rFonts w:ascii="Times New Roman" w:hAnsi="Times New Roman"/>
          <w:sz w:val="28"/>
          <w:szCs w:val="28"/>
        </w:rPr>
        <w:t>от «___» ___________ г. № ___________</w:t>
      </w:r>
    </w:p>
    <w:p w:rsidR="004777AD" w:rsidRPr="004777AD" w:rsidRDefault="004777AD" w:rsidP="004777AD">
      <w:pPr>
        <w:spacing w:after="0" w:line="240" w:lineRule="auto"/>
        <w:jc w:val="center"/>
        <w:rPr>
          <w:rFonts w:ascii="Times New Roman" w:hAnsi="Times New Roman"/>
          <w:sz w:val="24"/>
          <w:szCs w:val="24"/>
        </w:rPr>
      </w:pPr>
      <w:r w:rsidRPr="004777AD">
        <w:rPr>
          <w:rFonts w:ascii="Times New Roman" w:hAnsi="Times New Roman"/>
          <w:sz w:val="24"/>
          <w:szCs w:val="24"/>
        </w:rPr>
        <w:t>(наименование документа)</w:t>
      </w:r>
    </w:p>
    <w:p w:rsidR="004777AD" w:rsidRPr="004777AD" w:rsidRDefault="004777AD" w:rsidP="004777AD">
      <w:pPr>
        <w:spacing w:after="0" w:line="240" w:lineRule="auto"/>
        <w:rPr>
          <w:rFonts w:ascii="Times New Roman" w:hAnsi="Times New Roman"/>
          <w:sz w:val="28"/>
          <w:szCs w:val="28"/>
        </w:rPr>
      </w:pPr>
      <w:r w:rsidRPr="004777AD">
        <w:rPr>
          <w:rFonts w:ascii="Times New Roman" w:hAnsi="Times New Roman"/>
          <w:sz w:val="28"/>
          <w:szCs w:val="28"/>
        </w:rPr>
        <w:t>Право на пользовани</w:t>
      </w:r>
      <w:r>
        <w:rPr>
          <w:rFonts w:ascii="Times New Roman" w:hAnsi="Times New Roman"/>
          <w:sz w:val="28"/>
          <w:szCs w:val="28"/>
        </w:rPr>
        <w:t>е землей закреплено ___________</w:t>
      </w:r>
      <w:r w:rsidRPr="004777AD">
        <w:rPr>
          <w:rFonts w:ascii="Times New Roman" w:hAnsi="Times New Roman"/>
          <w:sz w:val="28"/>
          <w:szCs w:val="28"/>
        </w:rPr>
        <w:t>___________________</w:t>
      </w:r>
    </w:p>
    <w:p w:rsidR="004777AD" w:rsidRPr="004777AD" w:rsidRDefault="004777AD" w:rsidP="004777AD">
      <w:pPr>
        <w:spacing w:after="0" w:line="240" w:lineRule="auto"/>
        <w:jc w:val="center"/>
        <w:rPr>
          <w:rFonts w:ascii="Times New Roman" w:hAnsi="Times New Roman"/>
          <w:sz w:val="24"/>
          <w:szCs w:val="24"/>
        </w:rPr>
      </w:pPr>
      <w:r w:rsidRPr="004777AD">
        <w:rPr>
          <w:rFonts w:ascii="Times New Roman" w:hAnsi="Times New Roman"/>
          <w:sz w:val="24"/>
          <w:szCs w:val="24"/>
        </w:rPr>
        <w:t>(наименование документа)</w:t>
      </w:r>
    </w:p>
    <w:p w:rsidR="004777AD" w:rsidRPr="004777AD" w:rsidRDefault="004777AD" w:rsidP="004777AD">
      <w:pPr>
        <w:spacing w:after="0" w:line="240" w:lineRule="auto"/>
        <w:rPr>
          <w:rFonts w:ascii="Times New Roman" w:hAnsi="Times New Roman"/>
          <w:sz w:val="28"/>
          <w:szCs w:val="28"/>
        </w:rPr>
      </w:pPr>
      <w:r>
        <w:rPr>
          <w:rFonts w:ascii="Times New Roman" w:hAnsi="Times New Roman"/>
          <w:sz w:val="28"/>
          <w:szCs w:val="28"/>
        </w:rPr>
        <w:t>____________________________</w:t>
      </w:r>
      <w:r w:rsidRPr="004777AD">
        <w:rPr>
          <w:rFonts w:ascii="Times New Roman" w:hAnsi="Times New Roman"/>
          <w:sz w:val="28"/>
          <w:szCs w:val="28"/>
        </w:rPr>
        <w:t>_</w:t>
      </w:r>
      <w:r>
        <w:rPr>
          <w:rFonts w:ascii="Times New Roman" w:hAnsi="Times New Roman"/>
          <w:sz w:val="28"/>
          <w:szCs w:val="28"/>
        </w:rPr>
        <w:t xml:space="preserve"> </w:t>
      </w:r>
      <w:r w:rsidRPr="004777AD">
        <w:rPr>
          <w:rFonts w:ascii="Times New Roman" w:hAnsi="Times New Roman"/>
          <w:sz w:val="28"/>
          <w:szCs w:val="28"/>
        </w:rPr>
        <w:t>от «___» ___________ г. № _____________.</w:t>
      </w:r>
    </w:p>
    <w:p w:rsidR="004777AD" w:rsidRPr="004777AD" w:rsidRDefault="004777AD" w:rsidP="004777AD">
      <w:pPr>
        <w:spacing w:after="0" w:line="240" w:lineRule="auto"/>
        <w:rPr>
          <w:rFonts w:ascii="Times New Roman" w:hAnsi="Times New Roman"/>
          <w:sz w:val="28"/>
          <w:szCs w:val="28"/>
        </w:rPr>
      </w:pPr>
      <w:r w:rsidRPr="004777AD">
        <w:rPr>
          <w:rFonts w:ascii="Times New Roman" w:hAnsi="Times New Roman"/>
          <w:sz w:val="28"/>
          <w:szCs w:val="28"/>
        </w:rPr>
        <w:t>Кадастровый номер земельного участка</w:t>
      </w:r>
      <w:r>
        <w:rPr>
          <w:rFonts w:ascii="Times New Roman" w:hAnsi="Times New Roman"/>
          <w:sz w:val="28"/>
          <w:szCs w:val="28"/>
        </w:rPr>
        <w:t xml:space="preserve"> _______________________</w:t>
      </w:r>
      <w:r w:rsidRPr="004777AD">
        <w:rPr>
          <w:rFonts w:ascii="Times New Roman" w:hAnsi="Times New Roman"/>
          <w:sz w:val="28"/>
          <w:szCs w:val="28"/>
        </w:rPr>
        <w:t>________.</w:t>
      </w:r>
    </w:p>
    <w:p w:rsidR="004777AD" w:rsidRPr="004777AD" w:rsidRDefault="004777AD" w:rsidP="004777AD">
      <w:pPr>
        <w:spacing w:after="0" w:line="240" w:lineRule="auto"/>
        <w:rPr>
          <w:rFonts w:ascii="Times New Roman" w:hAnsi="Times New Roman"/>
          <w:sz w:val="28"/>
          <w:szCs w:val="28"/>
        </w:rPr>
      </w:pPr>
      <w:r w:rsidRPr="004777AD">
        <w:rPr>
          <w:rFonts w:ascii="Times New Roman" w:hAnsi="Times New Roman"/>
          <w:sz w:val="28"/>
          <w:szCs w:val="28"/>
        </w:rPr>
        <w:t>Градостроительный план земельного участка (проект планировки территории) утвержден ____________________</w:t>
      </w:r>
      <w:r>
        <w:rPr>
          <w:rFonts w:ascii="Times New Roman" w:hAnsi="Times New Roman"/>
          <w:sz w:val="28"/>
          <w:szCs w:val="28"/>
        </w:rPr>
        <w:t>__________________</w:t>
      </w:r>
      <w:r w:rsidRPr="004777AD">
        <w:rPr>
          <w:rFonts w:ascii="Times New Roman" w:hAnsi="Times New Roman"/>
          <w:sz w:val="28"/>
          <w:szCs w:val="28"/>
        </w:rPr>
        <w:t>______.</w:t>
      </w:r>
    </w:p>
    <w:p w:rsidR="004777AD" w:rsidRPr="004777AD" w:rsidRDefault="004777AD" w:rsidP="004777AD">
      <w:pPr>
        <w:spacing w:after="0" w:line="240" w:lineRule="auto"/>
        <w:jc w:val="center"/>
        <w:rPr>
          <w:rFonts w:ascii="Times New Roman" w:hAnsi="Times New Roman"/>
          <w:sz w:val="24"/>
          <w:szCs w:val="24"/>
        </w:rPr>
      </w:pPr>
      <w:r w:rsidRPr="004777AD">
        <w:rPr>
          <w:rFonts w:ascii="Times New Roman" w:hAnsi="Times New Roman"/>
          <w:sz w:val="24"/>
          <w:szCs w:val="24"/>
        </w:rPr>
        <w:lastRenderedPageBreak/>
        <w:t>(наименование органа, выдавшего документ, дата и номер документа, в случае выдачи разрешения на строительство линейного объекта - реквизиты акта об утверждении проекта планировки и проекта межевания территории)</w:t>
      </w:r>
    </w:p>
    <w:p w:rsidR="004777AD" w:rsidRPr="004777AD" w:rsidRDefault="004777AD" w:rsidP="004777AD">
      <w:pPr>
        <w:spacing w:after="0" w:line="240" w:lineRule="auto"/>
        <w:rPr>
          <w:rFonts w:ascii="Times New Roman" w:hAnsi="Times New Roman"/>
          <w:sz w:val="28"/>
          <w:szCs w:val="28"/>
        </w:rPr>
      </w:pPr>
      <w:r w:rsidRPr="004777AD">
        <w:rPr>
          <w:rFonts w:ascii="Times New Roman" w:hAnsi="Times New Roman"/>
          <w:sz w:val="28"/>
          <w:szCs w:val="28"/>
        </w:rPr>
        <w:t>Проектная документация на строительство объекта разработана</w:t>
      </w:r>
      <w:r>
        <w:rPr>
          <w:rFonts w:ascii="Times New Roman" w:hAnsi="Times New Roman"/>
          <w:sz w:val="28"/>
          <w:szCs w:val="28"/>
        </w:rPr>
        <w:t>____________ _________________________</w:t>
      </w:r>
      <w:r w:rsidRPr="004777AD">
        <w:rPr>
          <w:rFonts w:ascii="Times New Roman" w:hAnsi="Times New Roman"/>
          <w:sz w:val="28"/>
          <w:szCs w:val="28"/>
        </w:rPr>
        <w:t>_____</w:t>
      </w:r>
      <w:r>
        <w:rPr>
          <w:rFonts w:ascii="Times New Roman" w:hAnsi="Times New Roman"/>
          <w:sz w:val="28"/>
          <w:szCs w:val="28"/>
        </w:rPr>
        <w:t>___________________________</w:t>
      </w:r>
      <w:r w:rsidRPr="004777AD">
        <w:rPr>
          <w:rFonts w:ascii="Times New Roman" w:hAnsi="Times New Roman"/>
          <w:sz w:val="28"/>
          <w:szCs w:val="28"/>
        </w:rPr>
        <w:t>______,</w:t>
      </w:r>
    </w:p>
    <w:p w:rsidR="004777AD" w:rsidRPr="004777AD" w:rsidRDefault="004777AD" w:rsidP="004777AD">
      <w:pPr>
        <w:spacing w:after="0" w:line="240" w:lineRule="auto"/>
        <w:jc w:val="center"/>
        <w:rPr>
          <w:rFonts w:ascii="Times New Roman" w:hAnsi="Times New Roman"/>
          <w:sz w:val="24"/>
          <w:szCs w:val="24"/>
        </w:rPr>
      </w:pPr>
      <w:r w:rsidRPr="004777AD">
        <w:rPr>
          <w:rFonts w:ascii="Times New Roman" w:hAnsi="Times New Roman"/>
          <w:sz w:val="24"/>
          <w:szCs w:val="24"/>
        </w:rPr>
        <w:t>(наименование проектной организации, юридический  и почтовый адреса, номер телефона)</w:t>
      </w:r>
    </w:p>
    <w:p w:rsidR="004777AD" w:rsidRPr="004777AD" w:rsidRDefault="004777AD" w:rsidP="004777AD">
      <w:pPr>
        <w:spacing w:after="0" w:line="240" w:lineRule="auto"/>
        <w:rPr>
          <w:rFonts w:ascii="Times New Roman" w:hAnsi="Times New Roman"/>
          <w:sz w:val="28"/>
          <w:szCs w:val="28"/>
        </w:rPr>
      </w:pPr>
      <w:r w:rsidRPr="004777AD">
        <w:rPr>
          <w:rFonts w:ascii="Times New Roman" w:hAnsi="Times New Roman"/>
          <w:sz w:val="28"/>
          <w:szCs w:val="28"/>
        </w:rPr>
        <w:t>имеющей право на выполнение прое</w:t>
      </w:r>
      <w:r>
        <w:rPr>
          <w:rFonts w:ascii="Times New Roman" w:hAnsi="Times New Roman"/>
          <w:sz w:val="28"/>
          <w:szCs w:val="28"/>
        </w:rPr>
        <w:t>ктных работ, закрепленное __</w:t>
      </w:r>
      <w:r w:rsidRPr="004777AD">
        <w:rPr>
          <w:rFonts w:ascii="Times New Roman" w:hAnsi="Times New Roman"/>
          <w:sz w:val="28"/>
          <w:szCs w:val="28"/>
        </w:rPr>
        <w:t>_________</w:t>
      </w:r>
    </w:p>
    <w:p w:rsidR="004777AD" w:rsidRPr="004777AD" w:rsidRDefault="004777AD" w:rsidP="004777AD">
      <w:pPr>
        <w:spacing w:after="0" w:line="240" w:lineRule="auto"/>
        <w:jc w:val="center"/>
        <w:rPr>
          <w:rFonts w:ascii="Times New Roman" w:hAnsi="Times New Roman"/>
          <w:sz w:val="28"/>
          <w:szCs w:val="28"/>
        </w:rPr>
      </w:pPr>
      <w:r w:rsidRPr="004777AD">
        <w:rPr>
          <w:rFonts w:ascii="Times New Roman" w:hAnsi="Times New Roman"/>
          <w:sz w:val="28"/>
          <w:szCs w:val="28"/>
        </w:rPr>
        <w:t xml:space="preserve">__________________________________________________________________                                  </w:t>
      </w:r>
      <w:r w:rsidRPr="004777AD">
        <w:rPr>
          <w:rFonts w:ascii="Times New Roman" w:hAnsi="Times New Roman"/>
          <w:sz w:val="24"/>
          <w:szCs w:val="24"/>
        </w:rPr>
        <w:t>(наименование документа и уполномоченной организации, его выдавшей)</w:t>
      </w:r>
    </w:p>
    <w:p w:rsidR="004777AD" w:rsidRPr="004777AD" w:rsidRDefault="004777AD" w:rsidP="004777AD">
      <w:pPr>
        <w:spacing w:after="0" w:line="240" w:lineRule="auto"/>
        <w:rPr>
          <w:rFonts w:ascii="Times New Roman" w:hAnsi="Times New Roman"/>
          <w:sz w:val="28"/>
          <w:szCs w:val="28"/>
        </w:rPr>
      </w:pPr>
      <w:r w:rsidRPr="004777AD">
        <w:rPr>
          <w:rFonts w:ascii="Times New Roman" w:hAnsi="Times New Roman"/>
          <w:sz w:val="28"/>
          <w:szCs w:val="28"/>
        </w:rPr>
        <w:t>Положительное     заключение     государственной    (негосударственной) экспертизы № ________ от _______________________</w:t>
      </w:r>
    </w:p>
    <w:p w:rsidR="004777AD" w:rsidRPr="004777AD" w:rsidRDefault="004777AD" w:rsidP="004777AD">
      <w:pPr>
        <w:spacing w:after="0" w:line="240" w:lineRule="auto"/>
        <w:rPr>
          <w:rFonts w:ascii="Times New Roman" w:hAnsi="Times New Roman"/>
          <w:sz w:val="28"/>
          <w:szCs w:val="28"/>
        </w:rPr>
      </w:pPr>
      <w:r w:rsidRPr="004777AD">
        <w:rPr>
          <w:rFonts w:ascii="Times New Roman" w:hAnsi="Times New Roman"/>
          <w:sz w:val="28"/>
          <w:szCs w:val="28"/>
        </w:rPr>
        <w:t>Свидетельство об аккредитации юридического лица______________</w:t>
      </w:r>
      <w:r>
        <w:rPr>
          <w:rFonts w:ascii="Times New Roman" w:hAnsi="Times New Roman"/>
          <w:sz w:val="28"/>
          <w:szCs w:val="28"/>
        </w:rPr>
        <w:t>___</w:t>
      </w:r>
      <w:r w:rsidRPr="004777AD">
        <w:rPr>
          <w:rFonts w:ascii="Times New Roman" w:hAnsi="Times New Roman"/>
          <w:sz w:val="28"/>
          <w:szCs w:val="28"/>
        </w:rPr>
        <w:t>_____</w:t>
      </w:r>
    </w:p>
    <w:p w:rsidR="004777AD" w:rsidRPr="004777AD" w:rsidRDefault="004777AD" w:rsidP="004777AD">
      <w:pPr>
        <w:spacing w:after="0" w:line="240" w:lineRule="auto"/>
        <w:jc w:val="center"/>
        <w:rPr>
          <w:rFonts w:ascii="Times New Roman" w:hAnsi="Times New Roman"/>
          <w:sz w:val="24"/>
          <w:szCs w:val="24"/>
        </w:rPr>
      </w:pPr>
      <w:r w:rsidRPr="004777AD">
        <w:rPr>
          <w:rFonts w:ascii="Times New Roman" w:hAnsi="Times New Roman"/>
          <w:sz w:val="24"/>
          <w:szCs w:val="24"/>
        </w:rPr>
        <w:t>(наименование органа, выдавшего положительное</w:t>
      </w:r>
    </w:p>
    <w:p w:rsidR="004777AD" w:rsidRPr="004777AD" w:rsidRDefault="004777AD" w:rsidP="004777AD">
      <w:pPr>
        <w:spacing w:after="0" w:line="240" w:lineRule="auto"/>
        <w:rPr>
          <w:rFonts w:ascii="Times New Roman" w:hAnsi="Times New Roman"/>
          <w:sz w:val="28"/>
          <w:szCs w:val="28"/>
        </w:rPr>
      </w:pPr>
      <w:r w:rsidRPr="004777AD">
        <w:rPr>
          <w:rFonts w:ascii="Times New Roman" w:hAnsi="Times New Roman"/>
          <w:sz w:val="28"/>
          <w:szCs w:val="28"/>
        </w:rPr>
        <w:t>____________________________________________________</w:t>
      </w:r>
      <w:r>
        <w:rPr>
          <w:rFonts w:ascii="Times New Roman" w:hAnsi="Times New Roman"/>
          <w:sz w:val="28"/>
          <w:szCs w:val="28"/>
        </w:rPr>
        <w:t>______________</w:t>
      </w:r>
    </w:p>
    <w:p w:rsidR="004777AD" w:rsidRPr="004777AD" w:rsidRDefault="004777AD" w:rsidP="004777AD">
      <w:pPr>
        <w:spacing w:after="0" w:line="240" w:lineRule="auto"/>
        <w:rPr>
          <w:rFonts w:ascii="Times New Roman" w:hAnsi="Times New Roman"/>
          <w:sz w:val="24"/>
          <w:szCs w:val="24"/>
        </w:rPr>
      </w:pPr>
      <w:r w:rsidRPr="004777AD">
        <w:rPr>
          <w:rFonts w:ascii="Times New Roman" w:hAnsi="Times New Roman"/>
          <w:sz w:val="24"/>
          <w:szCs w:val="24"/>
        </w:rPr>
        <w:t>заключение, реквизиты документа ( заполняется  в случае, если представлено заключение негосударственной экспертизы проектной документации))</w:t>
      </w:r>
    </w:p>
    <w:p w:rsidR="004777AD" w:rsidRPr="004777AD" w:rsidRDefault="004777AD" w:rsidP="004777AD">
      <w:pPr>
        <w:spacing w:after="0" w:line="240" w:lineRule="auto"/>
        <w:rPr>
          <w:rFonts w:ascii="Times New Roman" w:hAnsi="Times New Roman"/>
          <w:sz w:val="28"/>
          <w:szCs w:val="28"/>
        </w:rPr>
      </w:pPr>
    </w:p>
    <w:p w:rsidR="004777AD" w:rsidRPr="004777AD" w:rsidRDefault="004777AD" w:rsidP="004777AD">
      <w:pPr>
        <w:spacing w:after="0" w:line="240" w:lineRule="auto"/>
        <w:rPr>
          <w:rFonts w:ascii="Times New Roman" w:hAnsi="Times New Roman"/>
          <w:sz w:val="28"/>
          <w:szCs w:val="28"/>
        </w:rPr>
      </w:pPr>
      <w:r w:rsidRPr="004777AD">
        <w:rPr>
          <w:rFonts w:ascii="Times New Roman" w:hAnsi="Times New Roman"/>
          <w:sz w:val="28"/>
          <w:szCs w:val="28"/>
        </w:rPr>
        <w:t>Дополнительно информируем:</w:t>
      </w:r>
    </w:p>
    <w:p w:rsidR="004777AD" w:rsidRPr="004777AD" w:rsidRDefault="004777AD" w:rsidP="004777AD">
      <w:pPr>
        <w:spacing w:after="0" w:line="240" w:lineRule="auto"/>
        <w:rPr>
          <w:rFonts w:ascii="Times New Roman" w:hAnsi="Times New Roman"/>
          <w:sz w:val="28"/>
          <w:szCs w:val="28"/>
        </w:rPr>
      </w:pPr>
      <w:r w:rsidRPr="004777AD">
        <w:rPr>
          <w:rFonts w:ascii="Times New Roman" w:hAnsi="Times New Roman"/>
          <w:sz w:val="28"/>
          <w:szCs w:val="28"/>
        </w:rPr>
        <w:t>Финансирование   строительства   (реконструкции)  будет  осуществляться</w:t>
      </w:r>
      <w:r>
        <w:rPr>
          <w:rFonts w:ascii="Times New Roman" w:hAnsi="Times New Roman"/>
          <w:sz w:val="28"/>
          <w:szCs w:val="28"/>
        </w:rPr>
        <w:t>__</w:t>
      </w:r>
    </w:p>
    <w:p w:rsidR="004777AD" w:rsidRPr="004777AD" w:rsidRDefault="004777AD" w:rsidP="004777AD">
      <w:pPr>
        <w:spacing w:after="0" w:line="240" w:lineRule="auto"/>
        <w:rPr>
          <w:rFonts w:ascii="Times New Roman" w:hAnsi="Times New Roman"/>
          <w:sz w:val="28"/>
          <w:szCs w:val="28"/>
        </w:rPr>
      </w:pPr>
      <w:r w:rsidRPr="004777AD">
        <w:rPr>
          <w:rFonts w:ascii="Times New Roman" w:hAnsi="Times New Roman"/>
          <w:sz w:val="28"/>
          <w:szCs w:val="28"/>
        </w:rPr>
        <w:t>__________________________________________________________________</w:t>
      </w:r>
    </w:p>
    <w:p w:rsidR="004777AD" w:rsidRPr="004777AD" w:rsidRDefault="004777AD" w:rsidP="004777AD">
      <w:pPr>
        <w:spacing w:after="0" w:line="240" w:lineRule="auto"/>
        <w:jc w:val="center"/>
        <w:rPr>
          <w:rFonts w:ascii="Times New Roman" w:hAnsi="Times New Roman"/>
          <w:sz w:val="24"/>
          <w:szCs w:val="24"/>
        </w:rPr>
      </w:pPr>
      <w:r w:rsidRPr="004777AD">
        <w:rPr>
          <w:rFonts w:ascii="Times New Roman" w:hAnsi="Times New Roman"/>
          <w:sz w:val="24"/>
          <w:szCs w:val="24"/>
        </w:rPr>
        <w:t>(за счет каких средств)</w:t>
      </w:r>
    </w:p>
    <w:p w:rsidR="004777AD" w:rsidRPr="004777AD" w:rsidRDefault="004777AD" w:rsidP="004777AD">
      <w:pPr>
        <w:spacing w:after="0" w:line="240" w:lineRule="auto"/>
        <w:rPr>
          <w:rFonts w:ascii="Times New Roman" w:hAnsi="Times New Roman"/>
          <w:sz w:val="28"/>
          <w:szCs w:val="28"/>
        </w:rPr>
      </w:pPr>
      <w:r w:rsidRPr="004777AD">
        <w:rPr>
          <w:rFonts w:ascii="Times New Roman" w:hAnsi="Times New Roman"/>
          <w:sz w:val="28"/>
          <w:szCs w:val="28"/>
        </w:rPr>
        <w:t xml:space="preserve">Работы будут производиться в соответствии с </w:t>
      </w:r>
      <w:r>
        <w:rPr>
          <w:rFonts w:ascii="Times New Roman" w:hAnsi="Times New Roman"/>
          <w:sz w:val="28"/>
          <w:szCs w:val="28"/>
        </w:rPr>
        <w:t>договором от «_____» __________</w:t>
      </w:r>
      <w:r w:rsidRPr="004777AD">
        <w:rPr>
          <w:rFonts w:ascii="Times New Roman" w:hAnsi="Times New Roman"/>
          <w:sz w:val="28"/>
          <w:szCs w:val="28"/>
        </w:rPr>
        <w:t>__ 20_____ г.</w:t>
      </w:r>
      <w:r>
        <w:rPr>
          <w:rFonts w:ascii="Times New Roman" w:hAnsi="Times New Roman"/>
          <w:sz w:val="28"/>
          <w:szCs w:val="28"/>
        </w:rPr>
        <w:t xml:space="preserve"> № ____________________________</w:t>
      </w:r>
      <w:r w:rsidRPr="004777AD">
        <w:rPr>
          <w:rFonts w:ascii="Times New Roman" w:hAnsi="Times New Roman"/>
          <w:sz w:val="28"/>
          <w:szCs w:val="28"/>
        </w:rPr>
        <w:t>______________</w:t>
      </w:r>
    </w:p>
    <w:p w:rsidR="004777AD" w:rsidRPr="004777AD" w:rsidRDefault="004777AD" w:rsidP="004777AD">
      <w:pPr>
        <w:spacing w:after="0" w:line="240" w:lineRule="auto"/>
        <w:rPr>
          <w:rFonts w:ascii="Times New Roman" w:hAnsi="Times New Roman"/>
          <w:sz w:val="28"/>
          <w:szCs w:val="28"/>
        </w:rPr>
      </w:pPr>
      <w:r w:rsidRPr="004777AD">
        <w:rPr>
          <w:rFonts w:ascii="Times New Roman" w:hAnsi="Times New Roman"/>
          <w:sz w:val="28"/>
          <w:szCs w:val="28"/>
        </w:rPr>
        <w:t>______________________________________________________</w:t>
      </w:r>
    </w:p>
    <w:p w:rsidR="004777AD" w:rsidRPr="004777AD" w:rsidRDefault="004777AD" w:rsidP="004777AD">
      <w:pPr>
        <w:spacing w:after="0" w:line="240" w:lineRule="auto"/>
        <w:jc w:val="center"/>
        <w:rPr>
          <w:rFonts w:ascii="Times New Roman" w:hAnsi="Times New Roman"/>
          <w:sz w:val="24"/>
          <w:szCs w:val="24"/>
        </w:rPr>
      </w:pPr>
      <w:r w:rsidRPr="004777AD">
        <w:rPr>
          <w:rFonts w:ascii="Times New Roman" w:hAnsi="Times New Roman"/>
          <w:sz w:val="24"/>
          <w:szCs w:val="24"/>
        </w:rPr>
        <w:t>(наименование организации, юридический и почтовый адреса, номер телефона)</w:t>
      </w:r>
    </w:p>
    <w:p w:rsidR="004777AD" w:rsidRPr="004777AD" w:rsidRDefault="004777AD" w:rsidP="004777AD">
      <w:pPr>
        <w:spacing w:after="0" w:line="240" w:lineRule="auto"/>
        <w:rPr>
          <w:rFonts w:ascii="Times New Roman" w:hAnsi="Times New Roman"/>
          <w:sz w:val="28"/>
          <w:szCs w:val="28"/>
        </w:rPr>
      </w:pPr>
      <w:r w:rsidRPr="004777AD">
        <w:rPr>
          <w:rFonts w:ascii="Times New Roman" w:hAnsi="Times New Roman"/>
          <w:sz w:val="28"/>
          <w:szCs w:val="28"/>
        </w:rPr>
        <w:t>Право     выполнения     строительно-монтажных     работ     закреплено</w:t>
      </w:r>
      <w:r>
        <w:rPr>
          <w:rFonts w:ascii="Times New Roman" w:hAnsi="Times New Roman"/>
          <w:sz w:val="28"/>
          <w:szCs w:val="28"/>
        </w:rPr>
        <w:t>_____</w:t>
      </w:r>
    </w:p>
    <w:p w:rsidR="004777AD" w:rsidRPr="004777AD" w:rsidRDefault="004777AD" w:rsidP="004777AD">
      <w:pPr>
        <w:spacing w:after="0" w:line="240" w:lineRule="auto"/>
        <w:jc w:val="center"/>
        <w:rPr>
          <w:rFonts w:ascii="Times New Roman" w:hAnsi="Times New Roman"/>
          <w:sz w:val="24"/>
          <w:szCs w:val="24"/>
        </w:rPr>
      </w:pPr>
      <w:r w:rsidRPr="004777AD">
        <w:rPr>
          <w:rFonts w:ascii="Times New Roman" w:hAnsi="Times New Roman"/>
          <w:sz w:val="28"/>
          <w:szCs w:val="28"/>
        </w:rPr>
        <w:t xml:space="preserve">__________________________________________________________________   </w:t>
      </w:r>
      <w:r w:rsidRPr="004777AD">
        <w:rPr>
          <w:rFonts w:ascii="Times New Roman" w:hAnsi="Times New Roman"/>
          <w:sz w:val="24"/>
          <w:szCs w:val="24"/>
        </w:rPr>
        <w:t>(наименование документа и уполномоченной организации, его выдавшей)</w:t>
      </w:r>
    </w:p>
    <w:p w:rsidR="004777AD" w:rsidRPr="004777AD" w:rsidRDefault="004777AD" w:rsidP="004777AD">
      <w:pPr>
        <w:spacing w:after="0" w:line="240" w:lineRule="auto"/>
        <w:rPr>
          <w:rFonts w:ascii="Times New Roman" w:hAnsi="Times New Roman"/>
          <w:sz w:val="28"/>
          <w:szCs w:val="28"/>
        </w:rPr>
      </w:pPr>
      <w:r w:rsidRPr="004777AD">
        <w:rPr>
          <w:rFonts w:ascii="Times New Roman" w:hAnsi="Times New Roman"/>
          <w:sz w:val="28"/>
          <w:szCs w:val="28"/>
        </w:rPr>
        <w:t>от «___» _______________ г. № _________________</w:t>
      </w:r>
    </w:p>
    <w:p w:rsidR="004777AD" w:rsidRDefault="004777AD" w:rsidP="004777AD">
      <w:pPr>
        <w:spacing w:after="0" w:line="240" w:lineRule="auto"/>
        <w:rPr>
          <w:rFonts w:ascii="Times New Roman" w:hAnsi="Times New Roman"/>
          <w:sz w:val="28"/>
          <w:szCs w:val="28"/>
        </w:rPr>
      </w:pPr>
      <w:r w:rsidRPr="004777AD">
        <w:rPr>
          <w:rFonts w:ascii="Times New Roman" w:hAnsi="Times New Roman"/>
          <w:sz w:val="28"/>
          <w:szCs w:val="28"/>
        </w:rPr>
        <w:t>Строительный контроль в соответствии договором от «___» _____________</w:t>
      </w:r>
      <w:r>
        <w:rPr>
          <w:rFonts w:ascii="Times New Roman" w:hAnsi="Times New Roman"/>
          <w:sz w:val="28"/>
          <w:szCs w:val="28"/>
        </w:rPr>
        <w:t xml:space="preserve"> </w:t>
      </w:r>
      <w:r w:rsidRPr="004777AD">
        <w:rPr>
          <w:rFonts w:ascii="Times New Roman" w:hAnsi="Times New Roman"/>
          <w:sz w:val="28"/>
          <w:szCs w:val="28"/>
        </w:rPr>
        <w:t>г.</w:t>
      </w:r>
      <w:r>
        <w:rPr>
          <w:rFonts w:ascii="Times New Roman" w:hAnsi="Times New Roman"/>
          <w:sz w:val="28"/>
          <w:szCs w:val="28"/>
        </w:rPr>
        <w:t xml:space="preserve"> </w:t>
      </w:r>
      <w:r w:rsidRPr="004777AD">
        <w:rPr>
          <w:rFonts w:ascii="Times New Roman" w:hAnsi="Times New Roman"/>
          <w:sz w:val="28"/>
          <w:szCs w:val="28"/>
        </w:rPr>
        <w:t>№_</w:t>
      </w:r>
      <w:r>
        <w:rPr>
          <w:rFonts w:ascii="Times New Roman" w:hAnsi="Times New Roman"/>
          <w:sz w:val="28"/>
          <w:szCs w:val="28"/>
        </w:rPr>
        <w:t>_______________</w:t>
      </w:r>
      <w:r w:rsidRPr="004777AD">
        <w:rPr>
          <w:rFonts w:ascii="Times New Roman" w:hAnsi="Times New Roman"/>
          <w:sz w:val="28"/>
          <w:szCs w:val="28"/>
        </w:rPr>
        <w:t>___</w:t>
      </w:r>
      <w:r>
        <w:rPr>
          <w:rFonts w:ascii="Times New Roman" w:hAnsi="Times New Roman"/>
          <w:sz w:val="28"/>
          <w:szCs w:val="28"/>
        </w:rPr>
        <w:t xml:space="preserve">________________________ </w:t>
      </w:r>
      <w:r w:rsidRPr="004777AD">
        <w:rPr>
          <w:rFonts w:ascii="Times New Roman" w:hAnsi="Times New Roman"/>
          <w:sz w:val="28"/>
          <w:szCs w:val="28"/>
        </w:rPr>
        <w:t>будет осуществляться __________________________________________</w:t>
      </w:r>
      <w:r>
        <w:rPr>
          <w:rFonts w:ascii="Times New Roman" w:hAnsi="Times New Roman"/>
          <w:sz w:val="28"/>
          <w:szCs w:val="28"/>
        </w:rPr>
        <w:t>_______________________</w:t>
      </w:r>
      <w:r w:rsidRPr="004777AD">
        <w:rPr>
          <w:rFonts w:ascii="Times New Roman" w:hAnsi="Times New Roman"/>
          <w:sz w:val="28"/>
          <w:szCs w:val="28"/>
        </w:rPr>
        <w:t xml:space="preserve">             </w:t>
      </w:r>
    </w:p>
    <w:p w:rsidR="004777AD" w:rsidRPr="004777AD" w:rsidRDefault="004777AD" w:rsidP="004777AD">
      <w:pPr>
        <w:spacing w:after="0" w:line="240" w:lineRule="auto"/>
        <w:jc w:val="center"/>
        <w:rPr>
          <w:rFonts w:ascii="Times New Roman" w:hAnsi="Times New Roman"/>
          <w:sz w:val="28"/>
          <w:szCs w:val="28"/>
        </w:rPr>
      </w:pPr>
      <w:r w:rsidRPr="004777AD">
        <w:rPr>
          <w:rFonts w:ascii="Times New Roman" w:hAnsi="Times New Roman"/>
          <w:sz w:val="24"/>
          <w:szCs w:val="24"/>
        </w:rPr>
        <w:t>(наименование организации, почтовый адрес, номер телефона)</w:t>
      </w:r>
    </w:p>
    <w:p w:rsidR="004777AD" w:rsidRPr="004777AD" w:rsidRDefault="004777AD" w:rsidP="004777AD">
      <w:pPr>
        <w:spacing w:after="0" w:line="240" w:lineRule="auto"/>
        <w:rPr>
          <w:rFonts w:ascii="Times New Roman" w:hAnsi="Times New Roman"/>
          <w:sz w:val="28"/>
          <w:szCs w:val="28"/>
        </w:rPr>
      </w:pPr>
      <w:r w:rsidRPr="004777AD">
        <w:rPr>
          <w:rFonts w:ascii="Times New Roman" w:hAnsi="Times New Roman"/>
          <w:sz w:val="28"/>
          <w:szCs w:val="28"/>
        </w:rPr>
        <w:t>Обязуюсь  обо  всех  изменениях,  связанных  с приведенными в настоящем заявлении  сведениями, сообщать в ______________________________</w:t>
      </w:r>
    </w:p>
    <w:p w:rsidR="004777AD" w:rsidRPr="004777AD" w:rsidRDefault="004777AD" w:rsidP="004777AD">
      <w:pPr>
        <w:spacing w:after="0" w:line="240" w:lineRule="auto"/>
        <w:jc w:val="center"/>
        <w:rPr>
          <w:rFonts w:ascii="Times New Roman" w:hAnsi="Times New Roman"/>
          <w:sz w:val="24"/>
          <w:szCs w:val="24"/>
        </w:rPr>
      </w:pPr>
      <w:r w:rsidRPr="004777AD">
        <w:rPr>
          <w:rFonts w:ascii="Times New Roman" w:hAnsi="Times New Roman"/>
          <w:sz w:val="24"/>
          <w:szCs w:val="24"/>
        </w:rPr>
        <w:t>(наименование уполномоченного органа)</w:t>
      </w:r>
    </w:p>
    <w:p w:rsidR="004777AD" w:rsidRPr="004777AD" w:rsidRDefault="004777AD" w:rsidP="004777AD">
      <w:pPr>
        <w:spacing w:after="0" w:line="240" w:lineRule="auto"/>
        <w:rPr>
          <w:rFonts w:ascii="Times New Roman" w:hAnsi="Times New Roman"/>
          <w:sz w:val="28"/>
          <w:szCs w:val="28"/>
        </w:rPr>
      </w:pPr>
      <w:r w:rsidRPr="004777AD">
        <w:rPr>
          <w:rFonts w:ascii="Times New Roman" w:hAnsi="Times New Roman"/>
          <w:sz w:val="28"/>
          <w:szCs w:val="28"/>
        </w:rPr>
        <w:t>Результат  предоставления  муниципальной услуги направить по почте по адресу: ____________</w:t>
      </w:r>
      <w:r>
        <w:rPr>
          <w:rFonts w:ascii="Times New Roman" w:hAnsi="Times New Roman"/>
          <w:sz w:val="28"/>
          <w:szCs w:val="28"/>
        </w:rPr>
        <w:t>______________</w:t>
      </w:r>
      <w:r w:rsidRPr="004777AD">
        <w:rPr>
          <w:rFonts w:ascii="Times New Roman" w:hAnsi="Times New Roman"/>
          <w:sz w:val="28"/>
          <w:szCs w:val="28"/>
        </w:rPr>
        <w:t>_________________________________.</w:t>
      </w:r>
    </w:p>
    <w:p w:rsidR="004777AD" w:rsidRPr="004777AD" w:rsidRDefault="004777AD" w:rsidP="004777AD">
      <w:pPr>
        <w:spacing w:after="0" w:line="240" w:lineRule="auto"/>
        <w:rPr>
          <w:rFonts w:ascii="Times New Roman" w:hAnsi="Times New Roman"/>
          <w:sz w:val="28"/>
          <w:szCs w:val="28"/>
        </w:rPr>
      </w:pPr>
      <w:r w:rsidRPr="004777AD">
        <w:rPr>
          <w:rFonts w:ascii="Times New Roman" w:hAnsi="Times New Roman"/>
          <w:sz w:val="28"/>
          <w:szCs w:val="28"/>
        </w:rPr>
        <w:t>Результат предоставления муниципальной услуги намерен получить лично,</w:t>
      </w:r>
      <w:r>
        <w:rPr>
          <w:rFonts w:ascii="Times New Roman" w:hAnsi="Times New Roman"/>
          <w:sz w:val="28"/>
          <w:szCs w:val="28"/>
        </w:rPr>
        <w:t xml:space="preserve"> </w:t>
      </w:r>
      <w:r w:rsidRPr="004777AD">
        <w:rPr>
          <w:rFonts w:ascii="Times New Roman" w:hAnsi="Times New Roman"/>
          <w:sz w:val="28"/>
          <w:szCs w:val="28"/>
        </w:rPr>
        <w:t>о готовности сообщить по телефону: _________________.</w:t>
      </w:r>
    </w:p>
    <w:p w:rsidR="004777AD" w:rsidRPr="00BF2214" w:rsidRDefault="004777AD" w:rsidP="004777AD">
      <w:pPr>
        <w:spacing w:after="0" w:line="240" w:lineRule="auto"/>
        <w:rPr>
          <w:rFonts w:ascii="Times New Roman" w:hAnsi="Times New Roman"/>
          <w:sz w:val="28"/>
          <w:szCs w:val="28"/>
        </w:rPr>
      </w:pPr>
      <w:r>
        <w:rPr>
          <w:rFonts w:ascii="Times New Roman" w:hAnsi="Times New Roman"/>
          <w:sz w:val="28"/>
          <w:szCs w:val="28"/>
        </w:rPr>
        <w:t>_______________________</w:t>
      </w:r>
      <w:r w:rsidRPr="00BF2214">
        <w:rPr>
          <w:rFonts w:ascii="Times New Roman" w:hAnsi="Times New Roman"/>
          <w:sz w:val="28"/>
          <w:szCs w:val="28"/>
        </w:rPr>
        <w:t xml:space="preserve">_  </w:t>
      </w:r>
      <w:r>
        <w:rPr>
          <w:rFonts w:ascii="Times New Roman" w:hAnsi="Times New Roman"/>
          <w:sz w:val="28"/>
          <w:szCs w:val="28"/>
        </w:rPr>
        <w:t xml:space="preserve"> </w:t>
      </w:r>
      <w:r w:rsidRPr="00BF2214">
        <w:rPr>
          <w:rFonts w:ascii="Times New Roman" w:hAnsi="Times New Roman"/>
          <w:sz w:val="28"/>
          <w:szCs w:val="28"/>
        </w:rPr>
        <w:t xml:space="preserve"> </w:t>
      </w:r>
      <w:r>
        <w:rPr>
          <w:rFonts w:ascii="Times New Roman" w:hAnsi="Times New Roman"/>
          <w:sz w:val="28"/>
          <w:szCs w:val="28"/>
        </w:rPr>
        <w:t xml:space="preserve"> </w:t>
      </w:r>
      <w:r w:rsidRPr="00BF2214">
        <w:rPr>
          <w:rFonts w:ascii="Times New Roman" w:hAnsi="Times New Roman"/>
          <w:sz w:val="28"/>
          <w:szCs w:val="28"/>
        </w:rPr>
        <w:t>_____________         ______________________</w:t>
      </w:r>
    </w:p>
    <w:p w:rsidR="004777AD" w:rsidRDefault="004777AD" w:rsidP="004777AD">
      <w:pPr>
        <w:spacing w:after="0" w:line="240" w:lineRule="auto"/>
        <w:rPr>
          <w:rFonts w:ascii="Times New Roman" w:hAnsi="Times New Roman"/>
          <w:sz w:val="24"/>
          <w:szCs w:val="24"/>
        </w:rPr>
      </w:pPr>
      <w:r w:rsidRPr="002066D7">
        <w:rPr>
          <w:rFonts w:ascii="Times New Roman" w:hAnsi="Times New Roman"/>
          <w:sz w:val="24"/>
          <w:szCs w:val="24"/>
        </w:rPr>
        <w:t xml:space="preserve">(должность </w:t>
      </w:r>
    </w:p>
    <w:p w:rsidR="004777AD" w:rsidRPr="002066D7" w:rsidRDefault="004777AD" w:rsidP="004777AD">
      <w:pPr>
        <w:spacing w:after="0" w:line="240" w:lineRule="auto"/>
        <w:rPr>
          <w:rFonts w:ascii="Times New Roman" w:hAnsi="Times New Roman"/>
          <w:sz w:val="24"/>
          <w:szCs w:val="24"/>
        </w:rPr>
      </w:pPr>
      <w:r w:rsidRPr="002066D7">
        <w:rPr>
          <w:rFonts w:ascii="Times New Roman" w:hAnsi="Times New Roman"/>
          <w:sz w:val="24"/>
          <w:szCs w:val="24"/>
        </w:rPr>
        <w:t xml:space="preserve">(для    юридического лица) </w:t>
      </w:r>
      <w:r>
        <w:rPr>
          <w:rFonts w:ascii="Times New Roman" w:hAnsi="Times New Roman"/>
          <w:sz w:val="24"/>
          <w:szCs w:val="24"/>
        </w:rPr>
        <w:t xml:space="preserve">                   </w:t>
      </w:r>
      <w:r w:rsidRPr="002066D7">
        <w:rPr>
          <w:rFonts w:ascii="Times New Roman" w:hAnsi="Times New Roman"/>
          <w:sz w:val="24"/>
          <w:szCs w:val="24"/>
        </w:rPr>
        <w:t xml:space="preserve">(подпись)                                  </w:t>
      </w:r>
      <w:r>
        <w:rPr>
          <w:rFonts w:ascii="Times New Roman" w:hAnsi="Times New Roman"/>
          <w:sz w:val="24"/>
          <w:szCs w:val="24"/>
        </w:rPr>
        <w:t xml:space="preserve">    </w:t>
      </w:r>
      <w:r w:rsidRPr="002066D7">
        <w:rPr>
          <w:rFonts w:ascii="Times New Roman" w:hAnsi="Times New Roman"/>
          <w:sz w:val="24"/>
          <w:szCs w:val="24"/>
        </w:rPr>
        <w:t>(Ф.И.О.)</w:t>
      </w:r>
    </w:p>
    <w:p w:rsidR="004777AD" w:rsidRPr="00BF2214" w:rsidRDefault="004777AD" w:rsidP="004777AD">
      <w:pPr>
        <w:spacing w:after="0" w:line="240" w:lineRule="auto"/>
        <w:rPr>
          <w:rFonts w:ascii="Times New Roman" w:hAnsi="Times New Roman"/>
          <w:sz w:val="28"/>
          <w:szCs w:val="28"/>
        </w:rPr>
      </w:pPr>
      <w:r w:rsidRPr="00BF2214">
        <w:rPr>
          <w:rFonts w:ascii="Times New Roman" w:hAnsi="Times New Roman"/>
          <w:sz w:val="28"/>
          <w:szCs w:val="28"/>
        </w:rPr>
        <w:t>«____» ______________ 20___ г.</w:t>
      </w:r>
    </w:p>
    <w:p w:rsidR="004777AD" w:rsidRPr="00BF2214" w:rsidRDefault="004777AD" w:rsidP="004777AD">
      <w:pPr>
        <w:spacing w:after="0" w:line="240" w:lineRule="auto"/>
        <w:rPr>
          <w:rFonts w:ascii="Times New Roman" w:hAnsi="Times New Roman"/>
          <w:sz w:val="28"/>
          <w:szCs w:val="28"/>
        </w:rPr>
      </w:pPr>
      <w:r w:rsidRPr="00BF2214">
        <w:rPr>
          <w:rFonts w:ascii="Times New Roman" w:hAnsi="Times New Roman"/>
          <w:sz w:val="28"/>
          <w:szCs w:val="28"/>
        </w:rPr>
        <w:t xml:space="preserve">М.П. </w:t>
      </w:r>
    </w:p>
    <w:p w:rsidR="004777AD" w:rsidRDefault="004777AD" w:rsidP="004777AD">
      <w:pPr>
        <w:spacing w:after="0" w:line="240" w:lineRule="auto"/>
        <w:rPr>
          <w:rFonts w:ascii="Times New Roman" w:hAnsi="Times New Roman"/>
          <w:sz w:val="24"/>
          <w:szCs w:val="24"/>
        </w:rPr>
      </w:pPr>
      <w:r w:rsidRPr="002066D7">
        <w:rPr>
          <w:rFonts w:ascii="Times New Roman" w:hAnsi="Times New Roman"/>
          <w:sz w:val="24"/>
          <w:szCs w:val="24"/>
        </w:rPr>
        <w:t>(для юридического лица (при наличии)</w:t>
      </w:r>
    </w:p>
    <w:p w:rsidR="00CD7C4F" w:rsidRPr="00BF2214" w:rsidRDefault="00CD7C4F" w:rsidP="00CD7C4F">
      <w:pPr>
        <w:spacing w:after="0" w:line="240" w:lineRule="auto"/>
        <w:ind w:left="4536"/>
        <w:jc w:val="center"/>
        <w:rPr>
          <w:rFonts w:ascii="Times New Roman" w:hAnsi="Times New Roman"/>
          <w:sz w:val="28"/>
          <w:szCs w:val="28"/>
        </w:rPr>
      </w:pPr>
      <w:r w:rsidRPr="00BF2214">
        <w:rPr>
          <w:rFonts w:ascii="Times New Roman" w:hAnsi="Times New Roman"/>
          <w:sz w:val="28"/>
          <w:szCs w:val="28"/>
        </w:rPr>
        <w:lastRenderedPageBreak/>
        <w:t xml:space="preserve">ПРИЛОЖЕНИЕ </w:t>
      </w:r>
      <w:r>
        <w:rPr>
          <w:rFonts w:ascii="Times New Roman" w:hAnsi="Times New Roman"/>
          <w:sz w:val="28"/>
          <w:szCs w:val="28"/>
        </w:rPr>
        <w:t>5</w:t>
      </w:r>
    </w:p>
    <w:p w:rsidR="00CD7C4F" w:rsidRDefault="00CD7C4F" w:rsidP="00CD7C4F">
      <w:pPr>
        <w:spacing w:after="0" w:line="240" w:lineRule="auto"/>
        <w:ind w:left="4536"/>
        <w:jc w:val="center"/>
        <w:rPr>
          <w:rFonts w:ascii="Times New Roman" w:hAnsi="Times New Roman"/>
          <w:bCs/>
          <w:sz w:val="28"/>
          <w:szCs w:val="28"/>
        </w:rPr>
      </w:pPr>
      <w:r w:rsidRPr="00BF2214">
        <w:rPr>
          <w:rFonts w:ascii="Times New Roman" w:hAnsi="Times New Roman"/>
          <w:bCs/>
          <w:sz w:val="28"/>
          <w:szCs w:val="28"/>
        </w:rPr>
        <w:t xml:space="preserve">к административному регламенту </w:t>
      </w:r>
    </w:p>
    <w:p w:rsidR="00CD7C4F" w:rsidRDefault="00CD7C4F" w:rsidP="00CD7C4F">
      <w:pPr>
        <w:spacing w:after="0" w:line="240" w:lineRule="auto"/>
        <w:ind w:left="4536"/>
        <w:jc w:val="center"/>
        <w:rPr>
          <w:rFonts w:ascii="Times New Roman" w:hAnsi="Times New Roman"/>
          <w:bCs/>
          <w:sz w:val="28"/>
          <w:szCs w:val="28"/>
        </w:rPr>
      </w:pPr>
      <w:r w:rsidRPr="00BF2214">
        <w:rPr>
          <w:rFonts w:ascii="Times New Roman" w:hAnsi="Times New Roman"/>
          <w:bCs/>
          <w:sz w:val="28"/>
          <w:szCs w:val="28"/>
        </w:rPr>
        <w:t xml:space="preserve">предоставления муниципальной услуги </w:t>
      </w:r>
    </w:p>
    <w:p w:rsidR="00CD7C4F" w:rsidRDefault="00CD7C4F" w:rsidP="00CD7C4F">
      <w:pPr>
        <w:spacing w:after="0" w:line="240" w:lineRule="auto"/>
        <w:ind w:left="4536"/>
        <w:jc w:val="center"/>
        <w:rPr>
          <w:rFonts w:ascii="Times New Roman" w:hAnsi="Times New Roman"/>
          <w:bCs/>
          <w:sz w:val="28"/>
          <w:szCs w:val="28"/>
        </w:rPr>
      </w:pPr>
      <w:r w:rsidRPr="00BF2214">
        <w:rPr>
          <w:rFonts w:ascii="Times New Roman" w:hAnsi="Times New Roman"/>
          <w:bCs/>
          <w:sz w:val="28"/>
          <w:szCs w:val="28"/>
        </w:rPr>
        <w:t xml:space="preserve">«Выдача разрешения на строительство, </w:t>
      </w:r>
    </w:p>
    <w:p w:rsidR="00CD7C4F" w:rsidRPr="00BF2214" w:rsidRDefault="00CD7C4F" w:rsidP="00CD7C4F">
      <w:pPr>
        <w:spacing w:after="0" w:line="240" w:lineRule="auto"/>
        <w:ind w:left="4536"/>
        <w:jc w:val="center"/>
        <w:rPr>
          <w:rFonts w:ascii="Times New Roman" w:hAnsi="Times New Roman"/>
          <w:bCs/>
          <w:sz w:val="28"/>
          <w:szCs w:val="28"/>
        </w:rPr>
      </w:pPr>
      <w:r w:rsidRPr="00BF2214">
        <w:rPr>
          <w:rFonts w:ascii="Times New Roman" w:hAnsi="Times New Roman"/>
          <w:bCs/>
          <w:sz w:val="28"/>
          <w:szCs w:val="28"/>
        </w:rPr>
        <w:t xml:space="preserve">реконструкцию объекта </w:t>
      </w:r>
      <w:r>
        <w:rPr>
          <w:rFonts w:ascii="Times New Roman" w:hAnsi="Times New Roman"/>
          <w:bCs/>
          <w:sz w:val="28"/>
          <w:szCs w:val="28"/>
        </w:rPr>
        <w:t xml:space="preserve"> </w:t>
      </w:r>
      <w:r w:rsidRPr="00BF2214">
        <w:rPr>
          <w:rFonts w:ascii="Times New Roman" w:hAnsi="Times New Roman"/>
          <w:bCs/>
          <w:sz w:val="28"/>
          <w:szCs w:val="28"/>
        </w:rPr>
        <w:t>капитального строительства»</w:t>
      </w:r>
      <w:r>
        <w:rPr>
          <w:rFonts w:ascii="Times New Roman" w:hAnsi="Times New Roman"/>
          <w:bCs/>
          <w:sz w:val="28"/>
          <w:szCs w:val="28"/>
        </w:rPr>
        <w:t xml:space="preserve"> на территории Карталинского муниципального района</w:t>
      </w:r>
    </w:p>
    <w:p w:rsidR="001011E3" w:rsidRPr="001011E3" w:rsidRDefault="001011E3" w:rsidP="004777AD">
      <w:pPr>
        <w:spacing w:after="0" w:line="240" w:lineRule="auto"/>
        <w:rPr>
          <w:rFonts w:ascii="Times New Roman" w:hAnsi="Times New Roman"/>
          <w:sz w:val="28"/>
          <w:szCs w:val="28"/>
        </w:rPr>
      </w:pPr>
    </w:p>
    <w:p w:rsidR="001011E3" w:rsidRPr="001011E3" w:rsidRDefault="001011E3" w:rsidP="001011E3">
      <w:pPr>
        <w:spacing w:after="0" w:line="240" w:lineRule="auto"/>
        <w:jc w:val="center"/>
        <w:rPr>
          <w:rFonts w:ascii="Times New Roman" w:hAnsi="Times New Roman"/>
          <w:sz w:val="28"/>
          <w:szCs w:val="28"/>
        </w:rPr>
      </w:pPr>
      <w:r w:rsidRPr="001011E3">
        <w:rPr>
          <w:rFonts w:ascii="Times New Roman" w:hAnsi="Times New Roman"/>
          <w:sz w:val="28"/>
          <w:szCs w:val="28"/>
        </w:rPr>
        <w:t>Блок-схема</w:t>
      </w:r>
    </w:p>
    <w:p w:rsidR="001011E3" w:rsidRPr="001011E3" w:rsidRDefault="001011E3" w:rsidP="001011E3">
      <w:pPr>
        <w:spacing w:after="0" w:line="240" w:lineRule="auto"/>
        <w:jc w:val="center"/>
        <w:rPr>
          <w:rFonts w:ascii="Times New Roman" w:hAnsi="Times New Roman"/>
          <w:sz w:val="28"/>
          <w:szCs w:val="28"/>
        </w:rPr>
      </w:pPr>
      <w:r w:rsidRPr="001011E3">
        <w:rPr>
          <w:rFonts w:ascii="Times New Roman" w:hAnsi="Times New Roman"/>
          <w:sz w:val="28"/>
          <w:szCs w:val="28"/>
        </w:rPr>
        <w:t>состава и последовательности административных процедур,</w:t>
      </w:r>
    </w:p>
    <w:p w:rsidR="001011E3" w:rsidRDefault="001011E3" w:rsidP="001011E3">
      <w:pPr>
        <w:spacing w:after="0" w:line="240" w:lineRule="auto"/>
        <w:jc w:val="center"/>
        <w:rPr>
          <w:rFonts w:ascii="Times New Roman" w:hAnsi="Times New Roman"/>
          <w:sz w:val="28"/>
          <w:szCs w:val="28"/>
        </w:rPr>
      </w:pPr>
      <w:r w:rsidRPr="001011E3">
        <w:rPr>
          <w:rFonts w:ascii="Times New Roman" w:hAnsi="Times New Roman"/>
          <w:sz w:val="28"/>
          <w:szCs w:val="28"/>
        </w:rPr>
        <w:t>выполняемых при предоставлении муниципальной услуги</w:t>
      </w:r>
    </w:p>
    <w:tbl>
      <w:tblPr>
        <w:tblpPr w:leftFromText="180" w:rightFromText="180" w:vertAnchor="text" w:horzAnchor="page" w:tblpX="3388"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0"/>
      </w:tblGrid>
      <w:tr w:rsidR="00241A8F" w:rsidRPr="001011E3" w:rsidTr="00241A8F">
        <w:trPr>
          <w:trHeight w:val="836"/>
        </w:trPr>
        <w:tc>
          <w:tcPr>
            <w:tcW w:w="6180" w:type="dxa"/>
          </w:tcPr>
          <w:p w:rsidR="00241A8F" w:rsidRPr="00241A8F" w:rsidRDefault="00241A8F" w:rsidP="00241A8F">
            <w:pPr>
              <w:spacing w:after="0" w:line="240" w:lineRule="auto"/>
              <w:jc w:val="center"/>
              <w:rPr>
                <w:rFonts w:ascii="Times New Roman" w:hAnsi="Times New Roman"/>
                <w:sz w:val="20"/>
                <w:szCs w:val="20"/>
              </w:rPr>
            </w:pPr>
            <w:r w:rsidRPr="00241A8F">
              <w:rPr>
                <w:rFonts w:ascii="Times New Roman" w:hAnsi="Times New Roman"/>
                <w:sz w:val="20"/>
                <w:szCs w:val="20"/>
              </w:rPr>
              <w:t>Предоставление заявителем документов, необходимых для предоставления   муниципальной услуги  в многофункциональный центр</w:t>
            </w:r>
          </w:p>
        </w:tc>
      </w:tr>
    </w:tbl>
    <w:p w:rsidR="00241A8F" w:rsidRDefault="00241A8F" w:rsidP="001011E3">
      <w:pPr>
        <w:spacing w:after="0" w:line="240" w:lineRule="auto"/>
        <w:jc w:val="center"/>
        <w:rPr>
          <w:rFonts w:ascii="Times New Roman" w:hAnsi="Times New Roman"/>
          <w:sz w:val="28"/>
          <w:szCs w:val="28"/>
        </w:rPr>
      </w:pPr>
    </w:p>
    <w:p w:rsidR="00241A8F" w:rsidRDefault="00241A8F" w:rsidP="001011E3">
      <w:pPr>
        <w:spacing w:after="0" w:line="240" w:lineRule="auto"/>
        <w:jc w:val="center"/>
        <w:rPr>
          <w:rFonts w:ascii="Times New Roman" w:hAnsi="Times New Roman"/>
          <w:sz w:val="28"/>
          <w:szCs w:val="28"/>
        </w:rPr>
      </w:pPr>
    </w:p>
    <w:p w:rsidR="00241A8F" w:rsidRPr="00CD4AA9" w:rsidRDefault="00241A8F" w:rsidP="001011E3">
      <w:pPr>
        <w:spacing w:after="0" w:line="240" w:lineRule="auto"/>
        <w:jc w:val="center"/>
        <w:rPr>
          <w:rFonts w:ascii="Times New Roman" w:hAnsi="Times New Roman"/>
          <w:sz w:val="28"/>
          <w:szCs w:val="28"/>
        </w:rPr>
      </w:pPr>
    </w:p>
    <w:p w:rsidR="001011E3" w:rsidRPr="001011E3" w:rsidRDefault="009C45C3" w:rsidP="001011E3">
      <w:pPr>
        <w:pStyle w:val="ConsPlusNormal"/>
        <w:jc w:val="center"/>
        <w:rPr>
          <w:rFonts w:ascii="Times New Roman" w:hAnsi="Times New Roman" w:cs="Times New Roman"/>
        </w:rPr>
      </w:pPr>
      <w:r>
        <w:rPr>
          <w:rFonts w:ascii="Times New Roman" w:hAnsi="Times New Roman" w:cs="Times New Roman"/>
          <w:noProof/>
        </w:rPr>
        <w:pict>
          <v:rect id="_x0000_s1028" style="position:absolute;left:0;text-align:left;margin-left:-6pt;margin-top:8.5pt;width:3in;height:45.55pt;z-index:251662336">
            <v:textbox style="mso-next-textbox:#_x0000_s1028">
              <w:txbxContent>
                <w:p w:rsidR="001011E3" w:rsidRPr="00241A8F" w:rsidRDefault="001011E3" w:rsidP="00241A8F">
                  <w:pPr>
                    <w:spacing w:after="0" w:line="240" w:lineRule="auto"/>
                    <w:jc w:val="center"/>
                    <w:rPr>
                      <w:sz w:val="20"/>
                      <w:szCs w:val="20"/>
                    </w:rPr>
                  </w:pPr>
                  <w:r w:rsidRPr="00241A8F">
                    <w:rPr>
                      <w:rFonts w:ascii="Times New Roman" w:hAnsi="Times New Roman"/>
                      <w:sz w:val="20"/>
                      <w:szCs w:val="20"/>
                    </w:rPr>
                    <w:t xml:space="preserve">Предоставление заявителем документов, необходимых для предоставления   муниципальной услуги  в </w:t>
                  </w:r>
                  <w:r w:rsidR="00747315">
                    <w:rPr>
                      <w:rFonts w:ascii="Times New Roman" w:hAnsi="Times New Roman"/>
                      <w:sz w:val="20"/>
                      <w:szCs w:val="20"/>
                    </w:rPr>
                    <w:t>Управление</w:t>
                  </w:r>
                </w:p>
              </w:txbxContent>
            </v:textbox>
          </v:rect>
        </w:pict>
      </w:r>
      <w:r w:rsidRPr="009C45C3">
        <w:rPr>
          <w:rFonts w:ascii="Times New Roman" w:hAnsi="Times New Roman"/>
          <w:noProof/>
        </w:rPr>
        <w:pict>
          <v:line id="_x0000_s1052" style="position:absolute;left:0;text-align:left;z-index:251687936" from="235.95pt,2.95pt" to="235.95pt,15.25pt">
            <v:stroke endarrow="block"/>
          </v:line>
        </w:pict>
      </w:r>
    </w:p>
    <w:tbl>
      <w:tblPr>
        <w:tblpPr w:leftFromText="180" w:rightFromText="180" w:vertAnchor="text" w:horzAnchor="margin" w:tblpXSpec="right"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9"/>
      </w:tblGrid>
      <w:tr w:rsidR="001011E3" w:rsidRPr="001011E3" w:rsidTr="00E64CC7">
        <w:trPr>
          <w:trHeight w:val="416"/>
        </w:trPr>
        <w:tc>
          <w:tcPr>
            <w:tcW w:w="4269" w:type="dxa"/>
            <w:vAlign w:val="center"/>
          </w:tcPr>
          <w:p w:rsidR="001011E3" w:rsidRPr="001011E3" w:rsidRDefault="001011E3" w:rsidP="00241A8F">
            <w:pPr>
              <w:spacing w:after="0" w:line="240" w:lineRule="auto"/>
              <w:jc w:val="center"/>
              <w:rPr>
                <w:rFonts w:ascii="Times New Roman" w:hAnsi="Times New Roman"/>
                <w:sz w:val="20"/>
                <w:szCs w:val="20"/>
              </w:rPr>
            </w:pPr>
            <w:r w:rsidRPr="001011E3">
              <w:rPr>
                <w:rFonts w:ascii="Times New Roman" w:hAnsi="Times New Roman"/>
                <w:sz w:val="20"/>
                <w:szCs w:val="20"/>
              </w:rPr>
              <w:t xml:space="preserve">Передача документов,   представленных заявителем в </w:t>
            </w:r>
            <w:r w:rsidR="00747315">
              <w:rPr>
                <w:rFonts w:ascii="Times New Roman" w:hAnsi="Times New Roman"/>
                <w:sz w:val="20"/>
                <w:szCs w:val="20"/>
              </w:rPr>
              <w:t xml:space="preserve"> Управление</w:t>
            </w:r>
          </w:p>
        </w:tc>
      </w:tr>
    </w:tbl>
    <w:p w:rsidR="001011E3" w:rsidRPr="001011E3" w:rsidRDefault="001011E3" w:rsidP="001011E3">
      <w:pPr>
        <w:pStyle w:val="ConsPlusNormal"/>
        <w:jc w:val="center"/>
        <w:rPr>
          <w:rFonts w:ascii="Times New Roman" w:hAnsi="Times New Roman" w:cs="Times New Roman"/>
        </w:rPr>
      </w:pPr>
    </w:p>
    <w:p w:rsidR="001011E3" w:rsidRPr="001011E3" w:rsidRDefault="001011E3" w:rsidP="001011E3">
      <w:pPr>
        <w:pStyle w:val="ConsPlusNormal"/>
        <w:jc w:val="center"/>
        <w:rPr>
          <w:rFonts w:ascii="Times New Roman" w:hAnsi="Times New Roman" w:cs="Times New Roman"/>
        </w:rPr>
      </w:pPr>
    </w:p>
    <w:p w:rsidR="001011E3" w:rsidRPr="001011E3" w:rsidRDefault="009C45C3" w:rsidP="001011E3">
      <w:pPr>
        <w:pStyle w:val="ConsPlusNormal"/>
        <w:jc w:val="center"/>
        <w:rPr>
          <w:rFonts w:ascii="Times New Roman" w:hAnsi="Times New Roman" w:cs="Times New Roman"/>
        </w:rPr>
      </w:pPr>
      <w:r w:rsidRPr="009C45C3">
        <w:rPr>
          <w:rFonts w:ascii="Times New Roman" w:hAnsi="Times New Roman"/>
          <w:noProof/>
        </w:rPr>
        <w:pict>
          <v:line id="_x0000_s1041" style="position:absolute;left:0;text-align:left;z-index:251675648" from="291.85pt,8.5pt" to="291.85pt,29.75pt">
            <v:stroke endarrow="block"/>
          </v:line>
        </w:pict>
      </w:r>
    </w:p>
    <w:p w:rsidR="001011E3" w:rsidRPr="001011E3" w:rsidRDefault="009C45C3" w:rsidP="001011E3">
      <w:pPr>
        <w:pStyle w:val="ConsPlusNormal"/>
        <w:jc w:val="center"/>
        <w:rPr>
          <w:rFonts w:ascii="Times New Roman" w:hAnsi="Times New Roman" w:cs="Times New Roman"/>
        </w:rPr>
      </w:pPr>
      <w:r w:rsidRPr="009C45C3">
        <w:rPr>
          <w:noProof/>
        </w:rPr>
        <w:pict>
          <v:line id="_x0000_s1040" style="position:absolute;left:0;text-align:left;z-index:251674624" from="170.15pt,7.05pt" to="170.15pt,18.25pt">
            <v:stroke endarrow="block"/>
          </v:line>
        </w:pict>
      </w:r>
    </w:p>
    <w:p w:rsidR="001011E3" w:rsidRPr="001011E3" w:rsidRDefault="009C45C3" w:rsidP="001011E3">
      <w:pPr>
        <w:pStyle w:val="ConsPlusNormal"/>
        <w:jc w:val="center"/>
        <w:rPr>
          <w:rFonts w:ascii="Times New Roman" w:hAnsi="Times New Roman" w:cs="Times New Roman"/>
        </w:rPr>
      </w:pPr>
      <w:r w:rsidRPr="009C45C3">
        <w:rPr>
          <w:noProof/>
        </w:rPr>
        <w:pict>
          <v:rect id="_x0000_s1039" style="position:absolute;left:0;text-align:left;margin-left:134.15pt;margin-top:6.75pt;width:3in;height:34.1pt;z-index:251673600">
            <v:textbox style="mso-next-textbox:#_x0000_s1039">
              <w:txbxContent>
                <w:p w:rsidR="001011E3" w:rsidRPr="00241A8F" w:rsidRDefault="001011E3" w:rsidP="001011E3">
                  <w:pPr>
                    <w:jc w:val="center"/>
                    <w:rPr>
                      <w:sz w:val="20"/>
                      <w:szCs w:val="20"/>
                    </w:rPr>
                  </w:pPr>
                  <w:r w:rsidRPr="00241A8F">
                    <w:rPr>
                      <w:rFonts w:ascii="Times New Roman" w:hAnsi="Times New Roman"/>
                      <w:sz w:val="20"/>
                      <w:szCs w:val="20"/>
                    </w:rPr>
                    <w:t xml:space="preserve">Прием и регистрация представленных документов в </w:t>
                  </w:r>
                  <w:r w:rsidR="00747315">
                    <w:rPr>
                      <w:rFonts w:ascii="Times New Roman" w:hAnsi="Times New Roman"/>
                      <w:sz w:val="20"/>
                      <w:szCs w:val="20"/>
                    </w:rPr>
                    <w:t>Управление</w:t>
                  </w:r>
                </w:p>
              </w:txbxContent>
            </v:textbox>
          </v:rect>
        </w:pict>
      </w:r>
    </w:p>
    <w:p w:rsidR="001011E3" w:rsidRPr="001011E3" w:rsidRDefault="001011E3" w:rsidP="001011E3">
      <w:pPr>
        <w:pStyle w:val="ConsPlusNormal"/>
        <w:jc w:val="both"/>
        <w:rPr>
          <w:rFonts w:ascii="Times New Roman" w:hAnsi="Times New Roman" w:cs="Times New Roman"/>
        </w:rPr>
      </w:pPr>
    </w:p>
    <w:p w:rsidR="001011E3" w:rsidRPr="001011E3" w:rsidRDefault="009C45C3" w:rsidP="001011E3">
      <w:pPr>
        <w:pStyle w:val="ConsPlusNonformat"/>
        <w:jc w:val="both"/>
      </w:pPr>
      <w:r>
        <w:rPr>
          <w:noProof/>
        </w:rPr>
        <w:pict>
          <v:line id="_x0000_s1032" style="position:absolute;left:0;text-align:left;z-index:251666432" from="170.15pt,.6pt" to="170.15pt,12.6pt">
            <v:stroke endarrow="block"/>
          </v:line>
        </w:pict>
      </w:r>
      <w:r w:rsidR="001011E3" w:rsidRPr="001011E3">
        <w:t xml:space="preserve">                                        </w:t>
      </w:r>
    </w:p>
    <w:p w:rsidR="001011E3" w:rsidRPr="001011E3" w:rsidRDefault="001011E3" w:rsidP="001011E3">
      <w:pPr>
        <w:pStyle w:val="ConsPlusNonformat"/>
        <w:jc w:val="both"/>
      </w:pPr>
    </w:p>
    <w:p w:rsidR="001011E3" w:rsidRPr="001011E3" w:rsidRDefault="009C45C3" w:rsidP="001011E3">
      <w:pPr>
        <w:pStyle w:val="ConsPlusNonformat"/>
        <w:jc w:val="both"/>
      </w:pPr>
      <w:r>
        <w:rPr>
          <w:noProof/>
        </w:rPr>
        <w:pict>
          <v:rect id="_x0000_s1026" style="position:absolute;left:0;text-align:left;margin-left:-3.85pt;margin-top:5.15pt;width:3in;height:56.1pt;z-index:251660288">
            <v:textbox style="mso-next-textbox:#_x0000_s1026">
              <w:txbxContent>
                <w:p w:rsidR="001011E3" w:rsidRPr="00241A8F" w:rsidRDefault="001011E3" w:rsidP="00241A8F">
                  <w:pPr>
                    <w:spacing w:after="0" w:line="240" w:lineRule="auto"/>
                    <w:jc w:val="center"/>
                    <w:rPr>
                      <w:sz w:val="20"/>
                      <w:szCs w:val="20"/>
                    </w:rPr>
                  </w:pPr>
                  <w:r w:rsidRPr="00241A8F">
                    <w:rPr>
                      <w:rFonts w:ascii="Times New Roman" w:hAnsi="Times New Roman"/>
                      <w:sz w:val="20"/>
                      <w:szCs w:val="20"/>
                    </w:rPr>
                    <w:t>Направление межведомственных запросов в Управление Росреестра по Челябинской области и (или) в органы местного самоуправления  муниципальных образований</w:t>
                  </w:r>
                </w:p>
              </w:txbxContent>
            </v:textbox>
          </v:rect>
        </w:pict>
      </w:r>
    </w:p>
    <w:p w:rsidR="001011E3" w:rsidRPr="001011E3" w:rsidRDefault="001011E3" w:rsidP="001011E3">
      <w:pPr>
        <w:pStyle w:val="ConsPlusNonformat"/>
        <w:jc w:val="both"/>
      </w:pPr>
    </w:p>
    <w:p w:rsidR="001011E3" w:rsidRPr="001011E3" w:rsidRDefault="009C45C3" w:rsidP="001011E3">
      <w:pPr>
        <w:pStyle w:val="ConsPlusNonformat"/>
        <w:jc w:val="both"/>
      </w:pPr>
      <w:r>
        <w:rPr>
          <w:noProof/>
        </w:rPr>
        <w:pict>
          <v:rect id="_x0000_s1031" style="position:absolute;left:0;text-align:left;margin-left:308.15pt;margin-top:3.3pt;width:160.7pt;height:35.3pt;z-index:251665408">
            <v:textbox style="mso-next-textbox:#_x0000_s1031">
              <w:txbxContent>
                <w:p w:rsidR="001011E3" w:rsidRPr="00241A8F" w:rsidRDefault="001011E3" w:rsidP="001011E3">
                  <w:pPr>
                    <w:jc w:val="center"/>
                    <w:rPr>
                      <w:sz w:val="20"/>
                      <w:szCs w:val="20"/>
                    </w:rPr>
                  </w:pPr>
                  <w:r w:rsidRPr="00241A8F">
                    <w:rPr>
                      <w:rFonts w:ascii="Times New Roman" w:hAnsi="Times New Roman"/>
                      <w:sz w:val="20"/>
                      <w:szCs w:val="20"/>
                    </w:rPr>
                    <w:t>Проведение экспертизы представленных документов</w:t>
                  </w:r>
                </w:p>
              </w:txbxContent>
            </v:textbox>
          </v:rect>
        </w:pict>
      </w:r>
    </w:p>
    <w:p w:rsidR="001011E3" w:rsidRPr="001011E3" w:rsidRDefault="009C45C3" w:rsidP="001011E3">
      <w:pPr>
        <w:pStyle w:val="ConsPlusNonformat"/>
        <w:jc w:val="both"/>
      </w:pPr>
      <w:r>
        <w:rPr>
          <w:noProof/>
        </w:rPr>
        <w:pict>
          <v:line id="_x0000_s1051" style="position:absolute;left:0;text-align:left;z-index:251685888" from="212.15pt,4pt" to="308.15pt,4pt">
            <v:stroke endarrow="block"/>
          </v:line>
        </w:pict>
      </w:r>
    </w:p>
    <w:p w:rsidR="001011E3" w:rsidRPr="001011E3" w:rsidRDefault="001011E3" w:rsidP="001011E3">
      <w:pPr>
        <w:pStyle w:val="ConsPlusNonformat"/>
        <w:jc w:val="both"/>
      </w:pPr>
      <w:r w:rsidRPr="001011E3">
        <w:t xml:space="preserve">       </w:t>
      </w:r>
      <w:r w:rsidRPr="001011E3">
        <w:tab/>
      </w:r>
    </w:p>
    <w:p w:rsidR="001011E3" w:rsidRPr="001011E3" w:rsidRDefault="009C45C3" w:rsidP="001011E3">
      <w:pPr>
        <w:pStyle w:val="ConsPlusNonformat"/>
        <w:jc w:val="both"/>
      </w:pPr>
      <w:r>
        <w:rPr>
          <w:noProof/>
        </w:rPr>
        <w:pict>
          <v:line id="_x0000_s1035" style="position:absolute;left:0;text-align:left;z-index:251669504" from="338.15pt,1.9pt" to="338.15pt,25.9pt">
            <v:stroke endarrow="block"/>
          </v:line>
        </w:pict>
      </w:r>
    </w:p>
    <w:p w:rsidR="001011E3" w:rsidRPr="001011E3" w:rsidRDefault="001011E3" w:rsidP="001011E3">
      <w:pPr>
        <w:pStyle w:val="ConsPlusNonformat"/>
        <w:jc w:val="both"/>
      </w:pPr>
    </w:p>
    <w:p w:rsidR="001011E3" w:rsidRPr="001011E3" w:rsidRDefault="009C45C3" w:rsidP="001011E3">
      <w:pPr>
        <w:pStyle w:val="ConsPlusNonformat"/>
        <w:jc w:val="both"/>
      </w:pPr>
      <w:r>
        <w:rPr>
          <w:noProof/>
        </w:rPr>
        <w:pict>
          <v:rect id="_x0000_s1027" style="position:absolute;left:0;text-align:left;margin-left:2.15pt;margin-top:3.25pt;width:466.7pt;height:37.3pt;z-index:251661312">
            <v:textbox style="mso-next-textbox:#_x0000_s1027">
              <w:txbxContent>
                <w:p w:rsidR="001011E3" w:rsidRPr="00241A8F" w:rsidRDefault="001011E3" w:rsidP="001011E3">
                  <w:pPr>
                    <w:pStyle w:val="ConsPlusNonformat"/>
                    <w:jc w:val="center"/>
                    <w:rPr>
                      <w:rFonts w:ascii="Times New Roman" w:hAnsi="Times New Roman" w:cs="Times New Roman"/>
                    </w:rPr>
                  </w:pPr>
                  <w:r w:rsidRPr="00241A8F">
                    <w:rPr>
                      <w:rFonts w:ascii="Times New Roman" w:hAnsi="Times New Roman" w:cs="Times New Roman"/>
                    </w:rPr>
                    <w:t xml:space="preserve">По результатам экспертизы документов выявлены основания, </w:t>
                  </w:r>
                </w:p>
                <w:p w:rsidR="001011E3" w:rsidRPr="00241A8F" w:rsidRDefault="001011E3" w:rsidP="001011E3">
                  <w:pPr>
                    <w:pStyle w:val="ConsPlusNonformat"/>
                    <w:jc w:val="center"/>
                    <w:rPr>
                      <w:rFonts w:ascii="Times New Roman" w:hAnsi="Times New Roman" w:cs="Times New Roman"/>
                    </w:rPr>
                  </w:pPr>
                  <w:r w:rsidRPr="00241A8F">
                    <w:rPr>
                      <w:rFonts w:ascii="Times New Roman" w:hAnsi="Times New Roman" w:cs="Times New Roman"/>
                    </w:rPr>
                    <w:t xml:space="preserve"> предусмотренные </w:t>
                  </w:r>
                  <w:hyperlink r:id="rId11" w:history="1">
                    <w:r w:rsidRPr="00747315">
                      <w:rPr>
                        <w:rFonts w:ascii="Times New Roman" w:hAnsi="Times New Roman" w:cs="Times New Roman"/>
                      </w:rPr>
                      <w:t xml:space="preserve">пунктом </w:t>
                    </w:r>
                    <w:r w:rsidR="00747315" w:rsidRPr="00747315">
                      <w:rPr>
                        <w:rFonts w:ascii="Times New Roman" w:hAnsi="Times New Roman" w:cs="Times New Roman"/>
                      </w:rPr>
                      <w:t>5</w:t>
                    </w:r>
                    <w:r w:rsidR="00732EB3">
                      <w:rPr>
                        <w:rFonts w:ascii="Times New Roman" w:hAnsi="Times New Roman" w:cs="Times New Roman"/>
                      </w:rPr>
                      <w:t>8</w:t>
                    </w:r>
                  </w:hyperlink>
                  <w:r w:rsidR="00747315" w:rsidRPr="00747315">
                    <w:rPr>
                      <w:rFonts w:ascii="Times New Roman" w:hAnsi="Times New Roman" w:cs="Times New Roman"/>
                    </w:rPr>
                    <w:t xml:space="preserve"> настоящего</w:t>
                  </w:r>
                  <w:r w:rsidRPr="00747315">
                    <w:rPr>
                      <w:rFonts w:ascii="Times New Roman" w:hAnsi="Times New Roman" w:cs="Times New Roman"/>
                    </w:rPr>
                    <w:t xml:space="preserve">  Регламе</w:t>
                  </w:r>
                  <w:r w:rsidRPr="00241A8F">
                    <w:rPr>
                      <w:rFonts w:ascii="Times New Roman" w:hAnsi="Times New Roman" w:cs="Times New Roman"/>
                    </w:rPr>
                    <w:t>нта</w:t>
                  </w:r>
                </w:p>
              </w:txbxContent>
            </v:textbox>
          </v:rect>
        </w:pict>
      </w:r>
      <w:r w:rsidR="001011E3" w:rsidRPr="001011E3">
        <w:t xml:space="preserve"> </w:t>
      </w:r>
    </w:p>
    <w:p w:rsidR="001011E3" w:rsidRPr="001011E3" w:rsidRDefault="001011E3" w:rsidP="001011E3">
      <w:pPr>
        <w:pStyle w:val="ConsPlusNonformat"/>
        <w:jc w:val="both"/>
      </w:pPr>
    </w:p>
    <w:p w:rsidR="001011E3" w:rsidRPr="001011E3" w:rsidRDefault="001011E3" w:rsidP="001011E3">
      <w:pPr>
        <w:pStyle w:val="ConsPlusNonformat"/>
        <w:jc w:val="both"/>
      </w:pPr>
    </w:p>
    <w:p w:rsidR="001011E3" w:rsidRPr="001011E3" w:rsidRDefault="009C45C3" w:rsidP="001011E3">
      <w:pPr>
        <w:pStyle w:val="ConsPlusNonformat"/>
        <w:jc w:val="both"/>
      </w:pPr>
      <w:r>
        <w:rPr>
          <w:noProof/>
        </w:rPr>
        <w:pict>
          <v:line id="_x0000_s1038" style="position:absolute;left:0;text-align:left;z-index:251672576" from="338.15pt,5.25pt" to="338.15pt,24.9pt">
            <v:stroke endarrow="block"/>
          </v:line>
        </w:pict>
      </w:r>
      <w:r>
        <w:rPr>
          <w:noProof/>
        </w:rPr>
        <w:pict>
          <v:line id="_x0000_s1037" style="position:absolute;left:0;text-align:left;z-index:251671552" from="116.15pt,5.25pt" to="116.15pt,25.3pt">
            <v:stroke endarrow="block"/>
          </v:line>
        </w:pict>
      </w:r>
    </w:p>
    <w:p w:rsidR="001011E3" w:rsidRPr="001011E3" w:rsidRDefault="001011E3" w:rsidP="001011E3">
      <w:pPr>
        <w:pStyle w:val="ConsPlusNonformat"/>
        <w:jc w:val="both"/>
      </w:pPr>
      <w:r w:rsidRPr="001011E3">
        <w:rPr>
          <w:rFonts w:ascii="Times New Roman" w:hAnsi="Times New Roman" w:cs="Times New Roman"/>
        </w:rPr>
        <w:t xml:space="preserve">                              Нет                                                                      Да</w:t>
      </w:r>
    </w:p>
    <w:p w:rsidR="001011E3" w:rsidRPr="001011E3" w:rsidRDefault="009C45C3" w:rsidP="001011E3">
      <w:pPr>
        <w:pStyle w:val="ConsPlusNonformat"/>
        <w:jc w:val="both"/>
      </w:pPr>
      <w:r>
        <w:rPr>
          <w:noProof/>
        </w:rPr>
        <w:pict>
          <v:rect id="_x0000_s1030" style="position:absolute;left:0;text-align:left;margin-left:222.45pt;margin-top:4.15pt;width:246.4pt;height:34.75pt;z-index:251664384">
            <v:textbox style="mso-next-textbox:#_x0000_s1030">
              <w:txbxContent>
                <w:p w:rsidR="001011E3" w:rsidRPr="0028109C" w:rsidRDefault="001011E3" w:rsidP="0028109C">
                  <w:pPr>
                    <w:spacing w:after="0" w:line="240" w:lineRule="auto"/>
                    <w:jc w:val="center"/>
                    <w:rPr>
                      <w:sz w:val="20"/>
                      <w:szCs w:val="20"/>
                    </w:rPr>
                  </w:pPr>
                  <w:r w:rsidRPr="0028109C">
                    <w:rPr>
                      <w:rFonts w:ascii="Times New Roman" w:hAnsi="Times New Roman"/>
                      <w:sz w:val="20"/>
                      <w:szCs w:val="20"/>
                    </w:rPr>
                    <w:t>Оформление уведомления об отказе в предоставлении муниципальной услуги</w:t>
                  </w:r>
                </w:p>
                <w:p w:rsidR="001011E3" w:rsidRPr="005B213C" w:rsidRDefault="001011E3" w:rsidP="001011E3">
                  <w:pPr>
                    <w:pStyle w:val="ConsPlusNonformat"/>
                    <w:jc w:val="both"/>
                    <w:rPr>
                      <w:sz w:val="22"/>
                      <w:szCs w:val="22"/>
                    </w:rPr>
                  </w:pPr>
                </w:p>
                <w:p w:rsidR="001011E3" w:rsidRPr="00D5572B" w:rsidRDefault="001011E3" w:rsidP="001011E3">
                  <w:pPr>
                    <w:pStyle w:val="ConsPlusNonformat"/>
                    <w:jc w:val="both"/>
                    <w:rPr>
                      <w:sz w:val="24"/>
                      <w:szCs w:val="24"/>
                    </w:rPr>
                  </w:pPr>
                </w:p>
                <w:p w:rsidR="001011E3" w:rsidRDefault="001011E3" w:rsidP="001011E3">
                  <w:pPr>
                    <w:jc w:val="center"/>
                  </w:pPr>
                </w:p>
              </w:txbxContent>
            </v:textbox>
          </v:rect>
        </w:pict>
      </w:r>
      <w:r>
        <w:rPr>
          <w:noProof/>
        </w:rPr>
        <w:pict>
          <v:rect id="_x0000_s1029" style="position:absolute;left:0;text-align:left;margin-left:2.15pt;margin-top:.45pt;width:191.2pt;height:31.3pt;z-index:251663360">
            <v:textbox style="mso-next-textbox:#_x0000_s1029">
              <w:txbxContent>
                <w:p w:rsidR="001011E3" w:rsidRPr="00241A8F" w:rsidRDefault="001011E3" w:rsidP="00241A8F">
                  <w:pPr>
                    <w:spacing w:after="0" w:line="240" w:lineRule="auto"/>
                    <w:jc w:val="center"/>
                    <w:rPr>
                      <w:sz w:val="20"/>
                      <w:szCs w:val="20"/>
                    </w:rPr>
                  </w:pPr>
                  <w:r w:rsidRPr="00241A8F">
                    <w:rPr>
                      <w:rFonts w:ascii="Times New Roman" w:hAnsi="Times New Roman"/>
                      <w:sz w:val="20"/>
                      <w:szCs w:val="20"/>
                    </w:rPr>
                    <w:t>Оформление результата предоставления муниципальной услуги</w:t>
                  </w:r>
                </w:p>
              </w:txbxContent>
            </v:textbox>
          </v:rect>
        </w:pict>
      </w:r>
    </w:p>
    <w:p w:rsidR="001011E3" w:rsidRPr="001011E3" w:rsidRDefault="001011E3" w:rsidP="001011E3">
      <w:pPr>
        <w:pStyle w:val="ConsPlusNonformat"/>
        <w:jc w:val="both"/>
        <w:rPr>
          <w:rFonts w:ascii="Times New Roman" w:hAnsi="Times New Roman" w:cs="Times New Roman"/>
        </w:rPr>
      </w:pPr>
      <w:r w:rsidRPr="001011E3">
        <w:rPr>
          <w:rFonts w:ascii="Times New Roman" w:hAnsi="Times New Roman" w:cs="Times New Roman"/>
        </w:rPr>
        <w:t xml:space="preserve">   </w:t>
      </w:r>
    </w:p>
    <w:p w:rsidR="001011E3" w:rsidRPr="001011E3" w:rsidRDefault="009C45C3" w:rsidP="001011E3">
      <w:pPr>
        <w:pStyle w:val="ConsPlusNonformat"/>
        <w:jc w:val="both"/>
      </w:pPr>
      <w:r>
        <w:rPr>
          <w:noProof/>
        </w:rPr>
        <w:pict>
          <v:line id="_x0000_s1036" style="position:absolute;left:0;text-align:left;z-index:251670528" from="110.15pt,8.95pt" to="110.15pt,30.35pt">
            <v:stroke endarrow="block"/>
          </v:line>
        </w:pict>
      </w:r>
      <w:r w:rsidR="001011E3" w:rsidRPr="001011E3">
        <w:rPr>
          <w:rFonts w:ascii="Times New Roman" w:hAnsi="Times New Roman" w:cs="Times New Roman"/>
        </w:rPr>
        <w:t xml:space="preserve">                                                                                     </w:t>
      </w:r>
    </w:p>
    <w:p w:rsidR="001011E3" w:rsidRPr="001011E3" w:rsidRDefault="009C45C3" w:rsidP="001011E3">
      <w:pPr>
        <w:pStyle w:val="ConsPlusNonformat"/>
        <w:tabs>
          <w:tab w:val="left" w:pos="7410"/>
        </w:tabs>
        <w:jc w:val="both"/>
      </w:pPr>
      <w:r>
        <w:rPr>
          <w:noProof/>
        </w:rPr>
        <w:pict>
          <v:line id="_x0000_s1043" style="position:absolute;left:0;text-align:left;z-index:251677696" from="344.15pt,4.75pt" to="344.15pt,14.45pt">
            <v:stroke endarrow="block"/>
          </v:line>
        </w:pict>
      </w:r>
      <w:r w:rsidR="001011E3" w:rsidRPr="001011E3">
        <w:tab/>
      </w:r>
    </w:p>
    <w:p w:rsidR="001011E3" w:rsidRPr="001011E3" w:rsidRDefault="009C45C3" w:rsidP="001011E3">
      <w:pPr>
        <w:pStyle w:val="ConsPlusNonformat"/>
        <w:jc w:val="both"/>
      </w:pPr>
      <w:r>
        <w:rPr>
          <w:noProof/>
        </w:rPr>
        <w:pict>
          <v:rect id="_x0000_s1046" style="position:absolute;left:0;text-align:left;margin-left:260.15pt;margin-top:3.15pt;width:218.8pt;height:65.8pt;z-index:251680768">
            <v:textbox style="mso-next-textbox:#_x0000_s1046">
              <w:txbxContent>
                <w:p w:rsidR="001011E3" w:rsidRPr="00B66BE1" w:rsidRDefault="001011E3" w:rsidP="00B66BE1">
                  <w:pPr>
                    <w:spacing w:after="0" w:line="240" w:lineRule="auto"/>
                    <w:jc w:val="center"/>
                    <w:rPr>
                      <w:rFonts w:ascii="Times New Roman" w:hAnsi="Times New Roman"/>
                      <w:sz w:val="20"/>
                      <w:szCs w:val="20"/>
                    </w:rPr>
                  </w:pPr>
                  <w:r w:rsidRPr="00B66BE1">
                    <w:rPr>
                      <w:rFonts w:ascii="Times New Roman" w:hAnsi="Times New Roman"/>
                      <w:sz w:val="20"/>
                      <w:szCs w:val="20"/>
                    </w:rPr>
                    <w:t>Заявитель изъявил желание получить результат предоставления муниципальной услуги  или  уведомление об отказе в предоставлении муниципальной услуги в многофункциональном  центре</w:t>
                  </w:r>
                </w:p>
                <w:p w:rsidR="001011E3" w:rsidRPr="005B213C" w:rsidRDefault="001011E3" w:rsidP="001011E3">
                  <w:pPr>
                    <w:tabs>
                      <w:tab w:val="left" w:pos="0"/>
                      <w:tab w:val="left" w:pos="1276"/>
                      <w:tab w:val="left" w:pos="1701"/>
                      <w:tab w:val="left" w:pos="1843"/>
                    </w:tabs>
                    <w:autoSpaceDE w:val="0"/>
                    <w:autoSpaceDN w:val="0"/>
                    <w:adjustRightInd w:val="0"/>
                    <w:ind w:firstLine="284"/>
                  </w:pPr>
                </w:p>
                <w:p w:rsidR="001011E3" w:rsidRPr="00D5572B" w:rsidRDefault="001011E3" w:rsidP="001011E3">
                  <w:pPr>
                    <w:pStyle w:val="ConsPlusNonformat"/>
                    <w:jc w:val="both"/>
                    <w:rPr>
                      <w:sz w:val="24"/>
                      <w:szCs w:val="24"/>
                    </w:rPr>
                  </w:pPr>
                </w:p>
                <w:p w:rsidR="001011E3" w:rsidRDefault="001011E3" w:rsidP="001011E3">
                  <w:pPr>
                    <w:jc w:val="center"/>
                  </w:pPr>
                </w:p>
              </w:txbxContent>
            </v:textbox>
          </v:rect>
        </w:pict>
      </w:r>
    </w:p>
    <w:p w:rsidR="001011E3" w:rsidRPr="001011E3" w:rsidRDefault="001011E3" w:rsidP="001011E3">
      <w:pPr>
        <w:pStyle w:val="ConsPlusNonformat"/>
        <w:jc w:val="both"/>
      </w:pPr>
    </w:p>
    <w:p w:rsidR="001011E3" w:rsidRPr="001011E3" w:rsidRDefault="009C45C3" w:rsidP="001011E3">
      <w:pPr>
        <w:pStyle w:val="ConsPlusNonformat"/>
        <w:tabs>
          <w:tab w:val="left" w:pos="5692"/>
        </w:tabs>
        <w:jc w:val="both"/>
      </w:pPr>
      <w:r>
        <w:rPr>
          <w:noProof/>
        </w:rPr>
        <w:pict>
          <v:rect id="_x0000_s1045" style="position:absolute;left:0;text-align:left;margin-left:2.15pt;margin-top:3.1pt;width:3in;height:86.75pt;z-index:251679744">
            <v:textbox style="mso-next-textbox:#_x0000_s1045">
              <w:txbxContent>
                <w:p w:rsidR="001011E3" w:rsidRPr="00B66BE1" w:rsidRDefault="001011E3" w:rsidP="00B66BE1">
                  <w:pPr>
                    <w:tabs>
                      <w:tab w:val="left" w:pos="0"/>
                      <w:tab w:val="left" w:pos="1276"/>
                      <w:tab w:val="left" w:pos="1701"/>
                      <w:tab w:val="left" w:pos="1843"/>
                    </w:tabs>
                    <w:autoSpaceDE w:val="0"/>
                    <w:autoSpaceDN w:val="0"/>
                    <w:adjustRightInd w:val="0"/>
                    <w:spacing w:after="0" w:line="240" w:lineRule="auto"/>
                    <w:jc w:val="center"/>
                    <w:rPr>
                      <w:rFonts w:ascii="Times New Roman" w:hAnsi="Times New Roman"/>
                    </w:rPr>
                  </w:pPr>
                  <w:r w:rsidRPr="00B66BE1">
                    <w:rPr>
                      <w:rFonts w:ascii="Times New Roman" w:hAnsi="Times New Roman"/>
                    </w:rPr>
                    <w:t xml:space="preserve">Заявитель изъявил желание получить результат предоставления муниципальной услуги  или  уведомление об отказе в предоставлении муниципальной услуги в </w:t>
                  </w:r>
                  <w:r w:rsidR="00E03345">
                    <w:rPr>
                      <w:rFonts w:ascii="Times New Roman" w:hAnsi="Times New Roman"/>
                    </w:rPr>
                    <w:t>ОАиГ</w:t>
                  </w:r>
                  <w:r w:rsidRPr="00B66BE1">
                    <w:rPr>
                      <w:rFonts w:ascii="Times New Roman" w:hAnsi="Times New Roman"/>
                    </w:rPr>
                    <w:t xml:space="preserve"> или почтовым отправлением</w:t>
                  </w:r>
                </w:p>
                <w:p w:rsidR="001011E3" w:rsidRPr="00D5572B" w:rsidRDefault="001011E3" w:rsidP="001011E3">
                  <w:pPr>
                    <w:pStyle w:val="ConsPlusNonformat"/>
                    <w:jc w:val="both"/>
                    <w:rPr>
                      <w:sz w:val="24"/>
                      <w:szCs w:val="24"/>
                    </w:rPr>
                  </w:pPr>
                </w:p>
                <w:p w:rsidR="001011E3" w:rsidRDefault="001011E3" w:rsidP="001011E3">
                  <w:pPr>
                    <w:jc w:val="center"/>
                  </w:pPr>
                </w:p>
              </w:txbxContent>
            </v:textbox>
          </v:rect>
        </w:pict>
      </w:r>
      <w:r w:rsidR="001011E3" w:rsidRPr="001011E3">
        <w:tab/>
      </w:r>
    </w:p>
    <w:p w:rsidR="001011E3" w:rsidRPr="001011E3" w:rsidRDefault="001011E3" w:rsidP="001011E3">
      <w:pPr>
        <w:pStyle w:val="ConsPlusNonformat"/>
        <w:tabs>
          <w:tab w:val="left" w:pos="4673"/>
          <w:tab w:val="center" w:pos="4960"/>
        </w:tabs>
        <w:rPr>
          <w:rFonts w:ascii="Times New Roman" w:hAnsi="Times New Roman" w:cs="Times New Roman"/>
        </w:rPr>
      </w:pPr>
      <w:r w:rsidRPr="001011E3">
        <w:rPr>
          <w:rFonts w:ascii="Times New Roman" w:hAnsi="Times New Roman" w:cs="Times New Roman"/>
        </w:rPr>
        <w:tab/>
        <w:t>Нет</w:t>
      </w:r>
    </w:p>
    <w:p w:rsidR="001011E3" w:rsidRPr="001011E3" w:rsidRDefault="009C45C3" w:rsidP="001011E3">
      <w:pPr>
        <w:pStyle w:val="ConsPlusNonformat"/>
        <w:jc w:val="center"/>
      </w:pPr>
      <w:r>
        <w:rPr>
          <w:noProof/>
        </w:rPr>
        <w:pict>
          <v:line id="_x0000_s1049" style="position:absolute;left:0;text-align:left;z-index:251683840" from="218.15pt,.1pt" to="260.2pt,.2pt">
            <v:stroke endarrow="block"/>
          </v:line>
        </w:pict>
      </w:r>
    </w:p>
    <w:p w:rsidR="001011E3" w:rsidRPr="001011E3" w:rsidRDefault="001011E3" w:rsidP="001011E3">
      <w:pPr>
        <w:pStyle w:val="ConsPlusNonformat"/>
        <w:jc w:val="center"/>
        <w:rPr>
          <w:rFonts w:ascii="Times New Roman" w:hAnsi="Times New Roman" w:cs="Times New Roman"/>
        </w:rPr>
      </w:pPr>
      <w:r w:rsidRPr="001011E3">
        <w:rPr>
          <w:rFonts w:ascii="Times New Roman" w:hAnsi="Times New Roman" w:cs="Times New Roman"/>
        </w:rPr>
        <w:t>Нет</w:t>
      </w:r>
    </w:p>
    <w:p w:rsidR="001011E3" w:rsidRPr="001011E3" w:rsidRDefault="009C45C3" w:rsidP="001011E3">
      <w:pPr>
        <w:pStyle w:val="ConsPlusNonformat"/>
        <w:jc w:val="center"/>
      </w:pPr>
      <w:r>
        <w:rPr>
          <w:noProof/>
        </w:rPr>
        <w:pict>
          <v:line id="_x0000_s1047" style="position:absolute;left:0;text-align:left;z-index:251681792" from="344.15pt,5.9pt" to="344.15pt,31.95pt">
            <v:stroke endarrow="block"/>
          </v:line>
        </w:pict>
      </w:r>
      <w:r>
        <w:rPr>
          <w:noProof/>
        </w:rPr>
        <w:pict>
          <v:line id="_x0000_s1050" style="position:absolute;left:0;text-align:left;flip:x;z-index:251684864" from="218.15pt,.6pt" to="260.2pt,.6pt">
            <v:stroke endarrow="block"/>
          </v:line>
        </w:pict>
      </w:r>
    </w:p>
    <w:p w:rsidR="001011E3" w:rsidRPr="001011E3" w:rsidRDefault="001011E3" w:rsidP="001011E3">
      <w:pPr>
        <w:pStyle w:val="ConsPlusNonformat"/>
        <w:jc w:val="center"/>
      </w:pPr>
    </w:p>
    <w:p w:rsidR="001011E3" w:rsidRPr="001011E3" w:rsidRDefault="001011E3" w:rsidP="001011E3">
      <w:pPr>
        <w:pStyle w:val="ConsPlusNonformat"/>
        <w:jc w:val="center"/>
        <w:rPr>
          <w:rFonts w:ascii="Times New Roman" w:hAnsi="Times New Roman" w:cs="Times New Roman"/>
        </w:rPr>
      </w:pPr>
      <w:r w:rsidRPr="001011E3">
        <w:rPr>
          <w:rFonts w:ascii="Times New Roman" w:hAnsi="Times New Roman" w:cs="Times New Roman"/>
        </w:rPr>
        <w:t xml:space="preserve">                           </w:t>
      </w:r>
      <w:r w:rsidR="0028109C">
        <w:rPr>
          <w:rFonts w:ascii="Times New Roman" w:hAnsi="Times New Roman" w:cs="Times New Roman"/>
        </w:rPr>
        <w:t xml:space="preserve">                               </w:t>
      </w:r>
      <w:r w:rsidRPr="001011E3">
        <w:rPr>
          <w:rFonts w:ascii="Times New Roman" w:hAnsi="Times New Roman" w:cs="Times New Roman"/>
        </w:rPr>
        <w:t xml:space="preserve"> Да</w:t>
      </w:r>
    </w:p>
    <w:p w:rsidR="001011E3" w:rsidRPr="001011E3" w:rsidRDefault="009C45C3" w:rsidP="001011E3">
      <w:pPr>
        <w:pStyle w:val="ConsPlusNonformat"/>
        <w:jc w:val="center"/>
      </w:pPr>
      <w:r>
        <w:rPr>
          <w:noProof/>
        </w:rPr>
        <w:pict>
          <v:line id="_x0000_s1048" style="position:absolute;left:0;text-align:left;z-index:251682816" from="106.2pt,10.05pt" to="106.2pt,78.95pt">
            <v:stroke endarrow="block"/>
          </v:line>
        </w:pict>
      </w:r>
      <w:r>
        <w:rPr>
          <w:noProof/>
        </w:rPr>
        <w:pict>
          <v:rect id="_x0000_s1042" style="position:absolute;left:0;text-align:left;margin-left:226.4pt;margin-top:2.65pt;width:252.55pt;height:52.9pt;z-index:251676672">
            <v:textbox style="mso-next-textbox:#_x0000_s1042">
              <w:txbxContent>
                <w:p w:rsidR="001011E3" w:rsidRPr="00B66BE1" w:rsidRDefault="001011E3" w:rsidP="00B66BE1">
                  <w:pPr>
                    <w:spacing w:after="0" w:line="240" w:lineRule="auto"/>
                    <w:jc w:val="center"/>
                    <w:rPr>
                      <w:sz w:val="20"/>
                      <w:szCs w:val="20"/>
                    </w:rPr>
                  </w:pPr>
                  <w:r w:rsidRPr="00B66BE1">
                    <w:rPr>
                      <w:rFonts w:ascii="Times New Roman" w:hAnsi="Times New Roman"/>
                      <w:sz w:val="20"/>
                      <w:szCs w:val="20"/>
                    </w:rPr>
                    <w:t xml:space="preserve">Передача результата предоставления муниципальной услуги или  уведомления об отказе в предоставлении </w:t>
                  </w:r>
                  <w:r w:rsidR="00B66BE1" w:rsidRPr="00B66BE1">
                    <w:rPr>
                      <w:rFonts w:ascii="Times New Roman" w:hAnsi="Times New Roman"/>
                      <w:sz w:val="20"/>
                      <w:szCs w:val="20"/>
                    </w:rPr>
                    <w:t>муниципальной услуги в многофункциональный  центр</w:t>
                  </w:r>
                </w:p>
              </w:txbxContent>
            </v:textbox>
          </v:rect>
        </w:pict>
      </w:r>
    </w:p>
    <w:p w:rsidR="001011E3" w:rsidRPr="001011E3" w:rsidRDefault="001011E3" w:rsidP="001011E3">
      <w:pPr>
        <w:pStyle w:val="ConsPlusNonformat"/>
        <w:tabs>
          <w:tab w:val="left" w:pos="1395"/>
          <w:tab w:val="left" w:pos="3355"/>
        </w:tabs>
        <w:jc w:val="both"/>
      </w:pPr>
      <w:r w:rsidRPr="001011E3">
        <w:tab/>
      </w:r>
      <w:r w:rsidRPr="001011E3">
        <w:rPr>
          <w:rFonts w:ascii="Times New Roman" w:hAnsi="Times New Roman" w:cs="Times New Roman"/>
        </w:rPr>
        <w:t xml:space="preserve"> </w:t>
      </w:r>
      <w:r w:rsidRPr="001011E3">
        <w:rPr>
          <w:rFonts w:ascii="Times New Roman" w:hAnsi="Times New Roman" w:cs="Times New Roman"/>
        </w:rPr>
        <w:tab/>
      </w:r>
    </w:p>
    <w:p w:rsidR="001011E3" w:rsidRPr="001011E3" w:rsidRDefault="001011E3" w:rsidP="001011E3">
      <w:pPr>
        <w:pStyle w:val="ConsPlusNonformat"/>
        <w:tabs>
          <w:tab w:val="left" w:pos="1995"/>
        </w:tabs>
        <w:jc w:val="both"/>
        <w:rPr>
          <w:rFonts w:ascii="Times New Roman" w:hAnsi="Times New Roman" w:cs="Times New Roman"/>
        </w:rPr>
      </w:pPr>
      <w:r w:rsidRPr="001011E3">
        <w:rPr>
          <w:rFonts w:ascii="Times New Roman" w:hAnsi="Times New Roman" w:cs="Times New Roman"/>
        </w:rPr>
        <w:t xml:space="preserve">                                Да </w:t>
      </w:r>
    </w:p>
    <w:p w:rsidR="001011E3" w:rsidRPr="001011E3" w:rsidRDefault="001011E3" w:rsidP="001011E3">
      <w:pPr>
        <w:pStyle w:val="ConsPlusNonformat"/>
        <w:tabs>
          <w:tab w:val="left" w:pos="1995"/>
        </w:tabs>
        <w:jc w:val="both"/>
        <w:rPr>
          <w:rFonts w:ascii="Times New Roman" w:hAnsi="Times New Roman" w:cs="Times New Roman"/>
        </w:rPr>
      </w:pPr>
    </w:p>
    <w:p w:rsidR="001011E3" w:rsidRPr="001011E3" w:rsidRDefault="001011E3" w:rsidP="001011E3">
      <w:pPr>
        <w:pStyle w:val="ConsPlusNonformat"/>
        <w:jc w:val="both"/>
      </w:pPr>
    </w:p>
    <w:p w:rsidR="001011E3" w:rsidRPr="001011E3" w:rsidRDefault="009C45C3" w:rsidP="001011E3">
      <w:pPr>
        <w:pStyle w:val="ConsPlusNonformat"/>
        <w:tabs>
          <w:tab w:val="left" w:pos="2430"/>
          <w:tab w:val="left" w:pos="2655"/>
          <w:tab w:val="left" w:pos="7140"/>
        </w:tabs>
        <w:jc w:val="both"/>
        <w:rPr>
          <w:rFonts w:ascii="Times New Roman" w:hAnsi="Times New Roman" w:cs="Times New Roman"/>
        </w:rPr>
      </w:pPr>
      <w:r w:rsidRPr="009C45C3">
        <w:rPr>
          <w:noProof/>
        </w:rPr>
        <w:pict>
          <v:line id="_x0000_s1044" style="position:absolute;left:0;text-align:left;z-index:251678720" from="350.15pt,4pt" to="350.15pt,22pt">
            <v:stroke endarrow="block"/>
          </v:line>
        </w:pict>
      </w:r>
      <w:r w:rsidR="001011E3" w:rsidRPr="001011E3">
        <w:tab/>
      </w:r>
    </w:p>
    <w:p w:rsidR="001011E3" w:rsidRPr="001011E3" w:rsidRDefault="001011E3" w:rsidP="001011E3">
      <w:pPr>
        <w:pStyle w:val="ConsPlusNonformat"/>
        <w:jc w:val="both"/>
      </w:pPr>
    </w:p>
    <w:p w:rsidR="001011E3" w:rsidRPr="001011E3" w:rsidRDefault="009C45C3" w:rsidP="001011E3">
      <w:pPr>
        <w:pStyle w:val="ConsPlusNonformat"/>
        <w:tabs>
          <w:tab w:val="left" w:pos="1995"/>
        </w:tabs>
        <w:jc w:val="both"/>
        <w:rPr>
          <w:rFonts w:ascii="Times New Roman" w:hAnsi="Times New Roman" w:cs="Times New Roman"/>
        </w:rPr>
      </w:pPr>
      <w:r w:rsidRPr="009C45C3">
        <w:rPr>
          <w:noProof/>
        </w:rPr>
        <w:pict>
          <v:rect id="_x0000_s1033" style="position:absolute;left:0;text-align:left;margin-left:-3.85pt;margin-top:3.5pt;width:482.8pt;height:30.8pt;z-index:251667456">
            <v:textbox style="mso-next-textbox:#_x0000_s1033">
              <w:txbxContent>
                <w:p w:rsidR="001011E3" w:rsidRPr="00B66BE1" w:rsidRDefault="001011E3" w:rsidP="00B66BE1">
                  <w:pPr>
                    <w:spacing w:after="0" w:line="240" w:lineRule="auto"/>
                    <w:jc w:val="center"/>
                    <w:rPr>
                      <w:sz w:val="20"/>
                      <w:szCs w:val="20"/>
                    </w:rPr>
                  </w:pPr>
                  <w:r w:rsidRPr="00B66BE1">
                    <w:rPr>
                      <w:rFonts w:ascii="Times New Roman" w:hAnsi="Times New Roman"/>
                      <w:sz w:val="20"/>
                      <w:szCs w:val="20"/>
                    </w:rPr>
                    <w:t>Выдача (направление) заявителю результата предоставления муниципальной услуги   или  уведомления об отказе в предоставлении муниципальной услуги</w:t>
                  </w:r>
                </w:p>
              </w:txbxContent>
            </v:textbox>
          </v:rect>
        </w:pict>
      </w:r>
      <w:r w:rsidR="001011E3" w:rsidRPr="001011E3">
        <w:tab/>
      </w:r>
    </w:p>
    <w:p w:rsidR="001011E3" w:rsidRPr="00CD7C4F" w:rsidRDefault="001011E3" w:rsidP="00CD7C4F">
      <w:pPr>
        <w:pStyle w:val="ConsPlusNonformat"/>
        <w:jc w:val="both"/>
      </w:pPr>
      <w:r w:rsidRPr="001011E3">
        <w:t xml:space="preserve">               </w:t>
      </w:r>
    </w:p>
    <w:sectPr w:rsidR="001011E3" w:rsidRPr="00CD7C4F" w:rsidSect="00A7770F">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C33" w:rsidRDefault="006D5C33" w:rsidP="00A7770F">
      <w:pPr>
        <w:spacing w:after="0" w:line="240" w:lineRule="auto"/>
      </w:pPr>
      <w:r>
        <w:separator/>
      </w:r>
    </w:p>
  </w:endnote>
  <w:endnote w:type="continuationSeparator" w:id="0">
    <w:p w:rsidR="006D5C33" w:rsidRDefault="006D5C33" w:rsidP="00A77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C33" w:rsidRDefault="006D5C33" w:rsidP="00A7770F">
      <w:pPr>
        <w:spacing w:after="0" w:line="240" w:lineRule="auto"/>
      </w:pPr>
      <w:r>
        <w:separator/>
      </w:r>
    </w:p>
  </w:footnote>
  <w:footnote w:type="continuationSeparator" w:id="0">
    <w:p w:rsidR="006D5C33" w:rsidRDefault="006D5C33" w:rsidP="00A77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2797"/>
      <w:docPartObj>
        <w:docPartGallery w:val="Page Numbers (Top of Page)"/>
        <w:docPartUnique/>
      </w:docPartObj>
    </w:sdtPr>
    <w:sdtContent>
      <w:p w:rsidR="001011E3" w:rsidRDefault="009C45C3" w:rsidP="00A7770F">
        <w:pPr>
          <w:pStyle w:val="a5"/>
          <w:jc w:val="center"/>
        </w:pPr>
        <w:r w:rsidRPr="00A7770F">
          <w:rPr>
            <w:rFonts w:ascii="Times New Roman" w:hAnsi="Times New Roman"/>
            <w:sz w:val="28"/>
            <w:szCs w:val="28"/>
          </w:rPr>
          <w:fldChar w:fldCharType="begin"/>
        </w:r>
        <w:r w:rsidR="001011E3" w:rsidRPr="00A7770F">
          <w:rPr>
            <w:rFonts w:ascii="Times New Roman" w:hAnsi="Times New Roman"/>
            <w:sz w:val="28"/>
            <w:szCs w:val="28"/>
          </w:rPr>
          <w:instrText xml:space="preserve"> PAGE   \* MERGEFORMAT </w:instrText>
        </w:r>
        <w:r w:rsidRPr="00A7770F">
          <w:rPr>
            <w:rFonts w:ascii="Times New Roman" w:hAnsi="Times New Roman"/>
            <w:sz w:val="28"/>
            <w:szCs w:val="28"/>
          </w:rPr>
          <w:fldChar w:fldCharType="separate"/>
        </w:r>
        <w:r w:rsidR="00DD11FE">
          <w:rPr>
            <w:rFonts w:ascii="Times New Roman" w:hAnsi="Times New Roman"/>
            <w:noProof/>
            <w:sz w:val="28"/>
            <w:szCs w:val="28"/>
          </w:rPr>
          <w:t>2</w:t>
        </w:r>
        <w:r w:rsidRPr="00A7770F">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DF8"/>
    <w:rsid w:val="000202C1"/>
    <w:rsid w:val="0002085F"/>
    <w:rsid w:val="00033F22"/>
    <w:rsid w:val="00036D90"/>
    <w:rsid w:val="000434B1"/>
    <w:rsid w:val="000673D1"/>
    <w:rsid w:val="000826BB"/>
    <w:rsid w:val="00086E09"/>
    <w:rsid w:val="000C6571"/>
    <w:rsid w:val="000E7720"/>
    <w:rsid w:val="000F5DCE"/>
    <w:rsid w:val="001011E3"/>
    <w:rsid w:val="00107942"/>
    <w:rsid w:val="00107CC8"/>
    <w:rsid w:val="001206AD"/>
    <w:rsid w:val="00134C07"/>
    <w:rsid w:val="00152297"/>
    <w:rsid w:val="001740BC"/>
    <w:rsid w:val="001861A8"/>
    <w:rsid w:val="001B1DA1"/>
    <w:rsid w:val="001C1801"/>
    <w:rsid w:val="001C2CDC"/>
    <w:rsid w:val="002066D7"/>
    <w:rsid w:val="00216DF8"/>
    <w:rsid w:val="00240D88"/>
    <w:rsid w:val="00241A8F"/>
    <w:rsid w:val="00261579"/>
    <w:rsid w:val="0028018E"/>
    <w:rsid w:val="0028109C"/>
    <w:rsid w:val="00284D41"/>
    <w:rsid w:val="002A7180"/>
    <w:rsid w:val="002B69DF"/>
    <w:rsid w:val="002C76C4"/>
    <w:rsid w:val="002D0E71"/>
    <w:rsid w:val="00305069"/>
    <w:rsid w:val="00314603"/>
    <w:rsid w:val="003760D0"/>
    <w:rsid w:val="00376343"/>
    <w:rsid w:val="00377E15"/>
    <w:rsid w:val="00382A7C"/>
    <w:rsid w:val="00384720"/>
    <w:rsid w:val="00386DEF"/>
    <w:rsid w:val="00396F39"/>
    <w:rsid w:val="003A1ACB"/>
    <w:rsid w:val="003B239D"/>
    <w:rsid w:val="003D3E35"/>
    <w:rsid w:val="003D7813"/>
    <w:rsid w:val="003F524D"/>
    <w:rsid w:val="003F62CB"/>
    <w:rsid w:val="00407102"/>
    <w:rsid w:val="00460739"/>
    <w:rsid w:val="004777AD"/>
    <w:rsid w:val="00482386"/>
    <w:rsid w:val="004F7F3D"/>
    <w:rsid w:val="00504E2D"/>
    <w:rsid w:val="005956AF"/>
    <w:rsid w:val="005A4C89"/>
    <w:rsid w:val="005B4A23"/>
    <w:rsid w:val="0064727D"/>
    <w:rsid w:val="006958FF"/>
    <w:rsid w:val="006D039F"/>
    <w:rsid w:val="006D4F46"/>
    <w:rsid w:val="006D5C33"/>
    <w:rsid w:val="007051AD"/>
    <w:rsid w:val="0072519A"/>
    <w:rsid w:val="00732EB3"/>
    <w:rsid w:val="00747315"/>
    <w:rsid w:val="00797656"/>
    <w:rsid w:val="007C68F9"/>
    <w:rsid w:val="007E6E33"/>
    <w:rsid w:val="00831C79"/>
    <w:rsid w:val="0083622B"/>
    <w:rsid w:val="00836400"/>
    <w:rsid w:val="00877B89"/>
    <w:rsid w:val="008A5943"/>
    <w:rsid w:val="008B2EE9"/>
    <w:rsid w:val="008C2C09"/>
    <w:rsid w:val="00910978"/>
    <w:rsid w:val="00911CE4"/>
    <w:rsid w:val="0091518B"/>
    <w:rsid w:val="00937252"/>
    <w:rsid w:val="00984045"/>
    <w:rsid w:val="00990024"/>
    <w:rsid w:val="00992FA9"/>
    <w:rsid w:val="009C45C3"/>
    <w:rsid w:val="00A1162C"/>
    <w:rsid w:val="00A20AF9"/>
    <w:rsid w:val="00A277A0"/>
    <w:rsid w:val="00A47174"/>
    <w:rsid w:val="00A577C6"/>
    <w:rsid w:val="00A60DF2"/>
    <w:rsid w:val="00A7770F"/>
    <w:rsid w:val="00A918EF"/>
    <w:rsid w:val="00AA7F46"/>
    <w:rsid w:val="00AC4279"/>
    <w:rsid w:val="00B06580"/>
    <w:rsid w:val="00B20C0A"/>
    <w:rsid w:val="00B612E2"/>
    <w:rsid w:val="00B62A06"/>
    <w:rsid w:val="00B66BE1"/>
    <w:rsid w:val="00B7084E"/>
    <w:rsid w:val="00BB50EE"/>
    <w:rsid w:val="00BD7E96"/>
    <w:rsid w:val="00BF2214"/>
    <w:rsid w:val="00C23332"/>
    <w:rsid w:val="00C50B08"/>
    <w:rsid w:val="00CB07A3"/>
    <w:rsid w:val="00CB209B"/>
    <w:rsid w:val="00CC0CA3"/>
    <w:rsid w:val="00CD5876"/>
    <w:rsid w:val="00CD7C4F"/>
    <w:rsid w:val="00CE2030"/>
    <w:rsid w:val="00CF0F10"/>
    <w:rsid w:val="00CF214C"/>
    <w:rsid w:val="00D306D1"/>
    <w:rsid w:val="00D317EE"/>
    <w:rsid w:val="00D70A94"/>
    <w:rsid w:val="00D75FA5"/>
    <w:rsid w:val="00DA1CD8"/>
    <w:rsid w:val="00DA74FC"/>
    <w:rsid w:val="00DB267E"/>
    <w:rsid w:val="00DD11FE"/>
    <w:rsid w:val="00DD6D58"/>
    <w:rsid w:val="00E03345"/>
    <w:rsid w:val="00E1799A"/>
    <w:rsid w:val="00E254A8"/>
    <w:rsid w:val="00E64CC7"/>
    <w:rsid w:val="00E66B02"/>
    <w:rsid w:val="00E9397B"/>
    <w:rsid w:val="00ED0E67"/>
    <w:rsid w:val="00EE5F62"/>
    <w:rsid w:val="00F16D55"/>
    <w:rsid w:val="00F71280"/>
    <w:rsid w:val="00F87F1D"/>
    <w:rsid w:val="00FB2394"/>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A777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770F"/>
    <w:rPr>
      <w:sz w:val="22"/>
      <w:szCs w:val="22"/>
      <w:lang w:eastAsia="en-US"/>
    </w:rPr>
  </w:style>
  <w:style w:type="paragraph" w:styleId="a7">
    <w:name w:val="footer"/>
    <w:basedOn w:val="a"/>
    <w:link w:val="a8"/>
    <w:uiPriority w:val="99"/>
    <w:semiHidden/>
    <w:unhideWhenUsed/>
    <w:rsid w:val="00A7770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7770F"/>
    <w:rPr>
      <w:sz w:val="22"/>
      <w:szCs w:val="22"/>
      <w:lang w:eastAsia="en-US"/>
    </w:rPr>
  </w:style>
  <w:style w:type="character" w:styleId="a9">
    <w:name w:val="Hyperlink"/>
    <w:basedOn w:val="a0"/>
    <w:uiPriority w:val="99"/>
    <w:unhideWhenUsed/>
    <w:rsid w:val="00BF2214"/>
    <w:rPr>
      <w:color w:val="0000FF" w:themeColor="hyperlink"/>
      <w:u w:val="single"/>
    </w:rPr>
  </w:style>
  <w:style w:type="paragraph" w:customStyle="1" w:styleId="ConsPlusNormal">
    <w:name w:val="ConsPlusNormal"/>
    <w:link w:val="ConsPlusNormal0"/>
    <w:uiPriority w:val="99"/>
    <w:rsid w:val="001011E3"/>
    <w:pPr>
      <w:widowControl w:val="0"/>
      <w:autoSpaceDE w:val="0"/>
      <w:autoSpaceDN w:val="0"/>
      <w:adjustRightInd w:val="0"/>
      <w:jc w:val="left"/>
    </w:pPr>
    <w:rPr>
      <w:rFonts w:ascii="Arial" w:eastAsia="Times New Roman" w:hAnsi="Arial" w:cs="Arial"/>
    </w:rPr>
  </w:style>
  <w:style w:type="paragraph" w:customStyle="1" w:styleId="ConsPlusNonformat">
    <w:name w:val="ConsPlusNonformat"/>
    <w:uiPriority w:val="99"/>
    <w:rsid w:val="001011E3"/>
    <w:pPr>
      <w:widowControl w:val="0"/>
      <w:autoSpaceDE w:val="0"/>
      <w:autoSpaceDN w:val="0"/>
      <w:adjustRightInd w:val="0"/>
      <w:jc w:val="left"/>
    </w:pPr>
    <w:rPr>
      <w:rFonts w:ascii="Courier New" w:eastAsia="Times New Roman" w:hAnsi="Courier New" w:cs="Courier New"/>
    </w:rPr>
  </w:style>
  <w:style w:type="character" w:customStyle="1" w:styleId="ConsPlusNormal0">
    <w:name w:val="ConsPlusNormal Знак"/>
    <w:link w:val="ConsPlusNormal"/>
    <w:uiPriority w:val="99"/>
    <w:locked/>
    <w:rsid w:val="001011E3"/>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126198383">
      <w:bodyDiv w:val="1"/>
      <w:marLeft w:val="0"/>
      <w:marRight w:val="0"/>
      <w:marTop w:val="0"/>
      <w:marBottom w:val="0"/>
      <w:divBdr>
        <w:top w:val="none" w:sz="0" w:space="0" w:color="auto"/>
        <w:left w:val="none" w:sz="0" w:space="0" w:color="auto"/>
        <w:bottom w:val="none" w:sz="0" w:space="0" w:color="auto"/>
        <w:right w:val="none" w:sz="0" w:space="0" w:color="auto"/>
      </w:divBdr>
    </w:div>
    <w:div w:id="13742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0D9A753F4D8FDFFFDAE099BB4BE7274F78381981DD1D731CE4BEC76D7C7B3AF249ADB371B4346YBRD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040D9A753F4D8FDFFFDAE099BB4BE7274F78381981DD1D731CE4BEC76D7C7B3AF249ADB371B4346YBRF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040D9A753F4D8FDFFFDAE099BB4BE7274F78381981DD1D731CE4BEC76D7C7B3AF249ADB371B4347YBRBD" TargetMode="External"/><Relationship Id="rId11" Type="http://schemas.openxmlformats.org/officeDocument/2006/relationships/hyperlink" Target="consultantplus://offline/ref=8040D9A753F4D8FDFFFDB0048DD8E1797FFCDD859119D8886E9D4DBB2987C1E6EF649C8E745F4940BE478046YFRDD" TargetMode="External"/><Relationship Id="rId5" Type="http://schemas.openxmlformats.org/officeDocument/2006/relationships/endnotes" Target="endnotes.xml"/><Relationship Id="rId10" Type="http://schemas.openxmlformats.org/officeDocument/2006/relationships/hyperlink" Target="consultantplus://offline/main?base=RLAW026;n=58446;fld=134;dst=100525" TargetMode="External"/><Relationship Id="rId4" Type="http://schemas.openxmlformats.org/officeDocument/2006/relationships/footnotes" Target="footnotes.xml"/><Relationship Id="rId9" Type="http://schemas.openxmlformats.org/officeDocument/2006/relationships/hyperlink" Target="consultantplus://offline/ref=F2954BEA760FDC2B0D825A118B31EAA8C4888ADBC8FE822F3A734C7C51602AFE2AFDC07A5Cy8D8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39</Pages>
  <Words>13099</Words>
  <Characters>74670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66</cp:revision>
  <dcterms:created xsi:type="dcterms:W3CDTF">2017-05-29T06:04:00Z</dcterms:created>
  <dcterms:modified xsi:type="dcterms:W3CDTF">2017-06-01T12:25:00Z</dcterms:modified>
</cp:coreProperties>
</file>