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DF04B" w14:textId="77777777" w:rsidR="000A3B7B" w:rsidRDefault="000A3B7B" w:rsidP="000A3B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21844D7" w14:textId="77777777" w:rsidR="000A3B7B" w:rsidRDefault="000A3B7B" w:rsidP="000A3B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6815AC8B" w14:textId="77777777" w:rsidR="000A3B7B" w:rsidRDefault="000A3B7B" w:rsidP="000A3B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289326E" w14:textId="77777777" w:rsidR="000A3B7B" w:rsidRDefault="000A3B7B" w:rsidP="000A3B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046068F3" w14:textId="77777777" w:rsidR="000A3B7B" w:rsidRDefault="000A3B7B" w:rsidP="000A3B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1A6F498" w14:textId="77777777" w:rsidR="000A3B7B" w:rsidRDefault="000A3B7B" w:rsidP="000A3B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5254635" w14:textId="50D52DD5" w:rsidR="00FD6353" w:rsidRDefault="000A3B7B" w:rsidP="000A3B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.02.2023  года № 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62</w:t>
      </w:r>
    </w:p>
    <w:p w14:paraId="458627DB" w14:textId="77777777" w:rsidR="00FD6353" w:rsidRPr="00EE5DDE" w:rsidRDefault="00FD6353" w:rsidP="00EE5DDE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D6353" w14:paraId="2457B1FE" w14:textId="77777777" w:rsidTr="00FD6353">
        <w:tc>
          <w:tcPr>
            <w:tcW w:w="4248" w:type="dxa"/>
          </w:tcPr>
          <w:p w14:paraId="4F3E4E89" w14:textId="16BD7162" w:rsidR="00FD6353" w:rsidRDefault="00FD6353" w:rsidP="00FD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E5DDE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DDE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DDE">
              <w:rPr>
                <w:rFonts w:ascii="Times New Roman" w:hAnsi="Times New Roman" w:cs="Times New Roman"/>
                <w:sz w:val="28"/>
                <w:szCs w:val="28"/>
              </w:rPr>
              <w:t>района от 30.12.2021 года № 1292</w:t>
            </w:r>
          </w:p>
        </w:tc>
      </w:tr>
    </w:tbl>
    <w:p w14:paraId="1ECD63A9" w14:textId="12A8F1FF" w:rsidR="00EE5DDE" w:rsidRDefault="00EE5DDE" w:rsidP="00EE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588CB0" w14:textId="77777777" w:rsidR="002B2B1E" w:rsidRPr="00EE5DDE" w:rsidRDefault="002B2B1E" w:rsidP="00EE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750849" w14:textId="52386B9E" w:rsidR="00EE5DDE" w:rsidRPr="00EE5DDE" w:rsidRDefault="00EE5DDE" w:rsidP="00EE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DE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ECEB441" w14:textId="77777777" w:rsidR="002B2B1E" w:rsidRDefault="00EE5DDE" w:rsidP="002B2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DE">
        <w:rPr>
          <w:rFonts w:ascii="Times New Roman" w:hAnsi="Times New Roman" w:cs="Times New Roman"/>
          <w:sz w:val="28"/>
          <w:szCs w:val="28"/>
        </w:rPr>
        <w:t>1.</w:t>
      </w:r>
      <w:r w:rsidR="002B2B1E">
        <w:rPr>
          <w:rFonts w:ascii="Times New Roman" w:hAnsi="Times New Roman" w:cs="Times New Roman"/>
          <w:sz w:val="28"/>
          <w:szCs w:val="28"/>
        </w:rPr>
        <w:t xml:space="preserve"> </w:t>
      </w:r>
      <w:r w:rsidRPr="00EE5DDE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дошкольного образования в Карталинском муниципальном районе на 2022-2024 годы», утвержденную постановлением администрации Карталинского муниципального района от 30.12.2021 года № 1292 «Об утверждении муниципальной программы «Развитие дошкольного образования в Карталинском муниципальном районе на 2022-2024 годы»» (с изменениями </w:t>
      </w:r>
      <w:r w:rsidR="002B2B1E">
        <w:rPr>
          <w:rFonts w:ascii="Times New Roman" w:hAnsi="Times New Roman" w:cs="Times New Roman"/>
          <w:sz w:val="28"/>
          <w:szCs w:val="28"/>
        </w:rPr>
        <w:t xml:space="preserve">   </w:t>
      </w:r>
      <w:r w:rsidRPr="00EE5DDE">
        <w:rPr>
          <w:rFonts w:ascii="Times New Roman" w:hAnsi="Times New Roman" w:cs="Times New Roman"/>
          <w:sz w:val="28"/>
          <w:szCs w:val="28"/>
        </w:rPr>
        <w:t xml:space="preserve">от 17.03.2022 года № 212, 11.04.2022 года № 318, от 27.07.2022 года № 758, </w:t>
      </w:r>
      <w:r w:rsidR="002B2B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5DDE">
        <w:rPr>
          <w:rFonts w:ascii="Times New Roman" w:hAnsi="Times New Roman" w:cs="Times New Roman"/>
          <w:sz w:val="28"/>
          <w:szCs w:val="28"/>
        </w:rPr>
        <w:t>от 10.11.2022 года №</w:t>
      </w:r>
      <w:r w:rsidR="002B2B1E">
        <w:rPr>
          <w:rFonts w:ascii="Times New Roman" w:hAnsi="Times New Roman" w:cs="Times New Roman"/>
          <w:sz w:val="28"/>
          <w:szCs w:val="28"/>
        </w:rPr>
        <w:t xml:space="preserve"> </w:t>
      </w:r>
      <w:r w:rsidRPr="00EE5DDE">
        <w:rPr>
          <w:rFonts w:ascii="Times New Roman" w:hAnsi="Times New Roman" w:cs="Times New Roman"/>
          <w:sz w:val="28"/>
          <w:szCs w:val="28"/>
        </w:rPr>
        <w:t>1133, 30.11.2022 года № 1228), (далее именуется – Программа) следующие изменения:</w:t>
      </w:r>
    </w:p>
    <w:p w14:paraId="3DBA02C4" w14:textId="13423A99" w:rsidR="00EE5DDE" w:rsidRPr="00EE5DDE" w:rsidRDefault="00EE5DDE" w:rsidP="002B2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DE">
        <w:rPr>
          <w:rFonts w:ascii="Times New Roman" w:hAnsi="Times New Roman" w:cs="Times New Roman"/>
          <w:sz w:val="28"/>
          <w:szCs w:val="28"/>
        </w:rPr>
        <w:t>1) в паспорте указанной Программы строку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11"/>
        <w:gridCol w:w="7138"/>
      </w:tblGrid>
      <w:tr w:rsidR="00EE5DDE" w:rsidRPr="00EE5DDE" w14:paraId="39291D6E" w14:textId="77777777" w:rsidTr="004533E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3B0D" w14:textId="77777777" w:rsidR="00EE5DDE" w:rsidRPr="00EE5DDE" w:rsidRDefault="00EE5DDE" w:rsidP="002B2B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1473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областного и местного бюджетов.</w:t>
            </w:r>
          </w:p>
          <w:p w14:paraId="3AA4587E" w14:textId="1774FAB0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на </w:t>
            </w:r>
            <w:r w:rsidR="00D60D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2022-2024 годы составит 776571,60 тыс. рублей, в том числе областной бюджет – 426884,30 тыс. рублей, местный бюджет – 349687,30 тыс. рублей.</w:t>
            </w:r>
          </w:p>
          <w:p w14:paraId="4DE3B602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14:paraId="33CA5B92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год:</w:t>
            </w:r>
          </w:p>
          <w:p w14:paraId="7527B8A4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 – 147281,30 тыс. рублей;</w:t>
            </w:r>
          </w:p>
          <w:p w14:paraId="0FE36C29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 – 126503,30 тыс. рублей;</w:t>
            </w:r>
          </w:p>
          <w:p w14:paraId="22B908AF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год:</w:t>
            </w:r>
          </w:p>
          <w:p w14:paraId="2F8EE65C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 – 139801,50 тыс. рублей;</w:t>
            </w:r>
          </w:p>
          <w:p w14:paraId="18282786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 – 99592,00 тыс. рублей;</w:t>
            </w:r>
          </w:p>
          <w:p w14:paraId="5780F9D3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год:</w:t>
            </w:r>
          </w:p>
          <w:p w14:paraId="09FCEBB2" w14:textId="77777777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 – 139801,50 тыс. рублей;</w:t>
            </w:r>
          </w:p>
          <w:p w14:paraId="46EACF8D" w14:textId="1BE882B3" w:rsidR="00EE5DDE" w:rsidRPr="00EE5DDE" w:rsidRDefault="00EE5DDE" w:rsidP="00EE5DD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5D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 – 123592,00 тыс. рублей</w:t>
            </w:r>
            <w:r w:rsidR="00D60D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14:paraId="1BB5F753" w14:textId="10597C2C" w:rsidR="004533E2" w:rsidRDefault="00EE5DDE" w:rsidP="00453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DE">
        <w:rPr>
          <w:rFonts w:ascii="Times New Roman" w:hAnsi="Times New Roman" w:cs="Times New Roman"/>
          <w:sz w:val="28"/>
          <w:szCs w:val="28"/>
        </w:rPr>
        <w:t xml:space="preserve">2) </w:t>
      </w:r>
      <w:r w:rsidR="004533E2">
        <w:rPr>
          <w:rFonts w:ascii="Times New Roman" w:hAnsi="Times New Roman" w:cs="Times New Roman"/>
          <w:sz w:val="28"/>
          <w:szCs w:val="28"/>
        </w:rPr>
        <w:t>п</w:t>
      </w:r>
      <w:r w:rsidRPr="00EE5DDE">
        <w:rPr>
          <w:rFonts w:ascii="Times New Roman" w:hAnsi="Times New Roman" w:cs="Times New Roman"/>
          <w:sz w:val="28"/>
          <w:szCs w:val="28"/>
        </w:rPr>
        <w:t>риложение 2 к указанной Программе изложить в новой редакции (прилагается).</w:t>
      </w:r>
    </w:p>
    <w:p w14:paraId="670375B6" w14:textId="212ECE88" w:rsidR="00EE5DDE" w:rsidRPr="00EE5DDE" w:rsidRDefault="00EE5DDE" w:rsidP="00453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DE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B7B0D57" w14:textId="627B9FCA" w:rsidR="00EE5DDE" w:rsidRDefault="00EE5DDE" w:rsidP="004533E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DDE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  первого заместителя главы Карталинского муниципального района </w:t>
      </w:r>
      <w:r w:rsidR="004533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E5DDE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EE5DDE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BADE538" w14:textId="77777777" w:rsidR="004533E2" w:rsidRPr="00EE5DDE" w:rsidRDefault="004533E2" w:rsidP="004533E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B7A0E" w14:textId="77777777" w:rsidR="00EE5DDE" w:rsidRPr="00EE5DDE" w:rsidRDefault="00EE5DDE" w:rsidP="00EE5DD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462E72" w14:textId="77777777" w:rsidR="00EE5DDE" w:rsidRPr="00EE5DDE" w:rsidRDefault="00EE5DDE" w:rsidP="00EE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DD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070B092" w14:textId="767A55DC" w:rsidR="00EE5DDE" w:rsidRPr="00EE5DDE" w:rsidRDefault="00EE5DDE" w:rsidP="00EE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DD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Pr="00EE5DDE">
        <w:rPr>
          <w:rFonts w:ascii="Times New Roman" w:hAnsi="Times New Roman" w:cs="Times New Roman"/>
          <w:sz w:val="28"/>
          <w:szCs w:val="28"/>
        </w:rPr>
        <w:tab/>
      </w:r>
      <w:r w:rsidRPr="00EE5DDE">
        <w:rPr>
          <w:rFonts w:ascii="Times New Roman" w:hAnsi="Times New Roman" w:cs="Times New Roman"/>
          <w:sz w:val="28"/>
          <w:szCs w:val="28"/>
        </w:rPr>
        <w:tab/>
      </w:r>
      <w:r w:rsidRPr="00EE5DDE">
        <w:rPr>
          <w:rFonts w:ascii="Times New Roman" w:hAnsi="Times New Roman" w:cs="Times New Roman"/>
          <w:sz w:val="28"/>
          <w:szCs w:val="28"/>
        </w:rPr>
        <w:tab/>
      </w:r>
      <w:r w:rsidR="004533E2">
        <w:rPr>
          <w:rFonts w:ascii="Times New Roman" w:hAnsi="Times New Roman" w:cs="Times New Roman"/>
          <w:sz w:val="28"/>
          <w:szCs w:val="28"/>
        </w:rPr>
        <w:t xml:space="preserve"> </w:t>
      </w:r>
      <w:r w:rsidRPr="00EE5DDE">
        <w:rPr>
          <w:rFonts w:ascii="Times New Roman" w:hAnsi="Times New Roman" w:cs="Times New Roman"/>
          <w:sz w:val="28"/>
          <w:szCs w:val="28"/>
        </w:rPr>
        <w:t>А.Г.</w:t>
      </w:r>
      <w:r w:rsidR="004533E2">
        <w:rPr>
          <w:rFonts w:ascii="Times New Roman" w:hAnsi="Times New Roman" w:cs="Times New Roman"/>
          <w:sz w:val="28"/>
          <w:szCs w:val="28"/>
        </w:rPr>
        <w:t xml:space="preserve"> </w:t>
      </w:r>
      <w:r w:rsidRPr="00EE5DDE">
        <w:rPr>
          <w:rFonts w:ascii="Times New Roman" w:hAnsi="Times New Roman" w:cs="Times New Roman"/>
          <w:sz w:val="28"/>
          <w:szCs w:val="28"/>
        </w:rPr>
        <w:t>Вдовин</w:t>
      </w:r>
    </w:p>
    <w:p w14:paraId="1E328CE9" w14:textId="77777777" w:rsidR="00EE5DDE" w:rsidRPr="00EE5DDE" w:rsidRDefault="00EE5DDE" w:rsidP="00EE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47F25" w14:textId="77777777" w:rsidR="00EE5DDE" w:rsidRPr="00EE5DDE" w:rsidRDefault="00EE5DDE" w:rsidP="00EE5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52DC7" w14:textId="79C3AAE8" w:rsidR="008C7514" w:rsidRDefault="008C7514" w:rsidP="00EE5DDE"/>
    <w:p w14:paraId="62808A4E" w14:textId="7846AE45" w:rsidR="004533E2" w:rsidRDefault="004533E2" w:rsidP="00EE5DDE"/>
    <w:p w14:paraId="4A988866" w14:textId="58B58A4B" w:rsidR="004533E2" w:rsidRDefault="004533E2" w:rsidP="00EE5DDE"/>
    <w:p w14:paraId="478745E6" w14:textId="2B915C8D" w:rsidR="004533E2" w:rsidRDefault="004533E2" w:rsidP="00EE5DDE"/>
    <w:p w14:paraId="02985874" w14:textId="29861BB4" w:rsidR="004533E2" w:rsidRDefault="004533E2" w:rsidP="00EE5DDE"/>
    <w:p w14:paraId="18E19FC3" w14:textId="22BABE61" w:rsidR="004533E2" w:rsidRDefault="004533E2" w:rsidP="00EE5DDE"/>
    <w:p w14:paraId="71264E1A" w14:textId="658F247E" w:rsidR="004533E2" w:rsidRDefault="004533E2" w:rsidP="00EE5DDE"/>
    <w:p w14:paraId="3F77E917" w14:textId="7635DFBC" w:rsidR="004533E2" w:rsidRDefault="004533E2" w:rsidP="00EE5DDE"/>
    <w:p w14:paraId="0BD51AF9" w14:textId="097876B0" w:rsidR="004533E2" w:rsidRDefault="004533E2" w:rsidP="00EE5DDE"/>
    <w:p w14:paraId="6D6DE233" w14:textId="2B8BBB6F" w:rsidR="004533E2" w:rsidRDefault="004533E2" w:rsidP="00EE5DDE"/>
    <w:p w14:paraId="2AA2635F" w14:textId="32CB0961" w:rsidR="004533E2" w:rsidRDefault="004533E2" w:rsidP="00EE5DDE"/>
    <w:p w14:paraId="3233AE39" w14:textId="03AF8E56" w:rsidR="004533E2" w:rsidRDefault="004533E2" w:rsidP="00EE5DDE"/>
    <w:p w14:paraId="00F4339E" w14:textId="336CD49E" w:rsidR="004533E2" w:rsidRDefault="004533E2" w:rsidP="00EE5DDE"/>
    <w:p w14:paraId="71258F48" w14:textId="48F6B95A" w:rsidR="004533E2" w:rsidRDefault="004533E2" w:rsidP="00EE5DDE"/>
    <w:p w14:paraId="3C317B0D" w14:textId="514A74E4" w:rsidR="004533E2" w:rsidRDefault="004533E2" w:rsidP="00EE5DDE"/>
    <w:p w14:paraId="3073407F" w14:textId="507E10AB" w:rsidR="004533E2" w:rsidRDefault="004533E2" w:rsidP="00EE5DDE"/>
    <w:p w14:paraId="0F52435F" w14:textId="61EF3F6B" w:rsidR="004533E2" w:rsidRDefault="004533E2" w:rsidP="00EE5DDE"/>
    <w:p w14:paraId="3260D6A5" w14:textId="48174B90" w:rsidR="004533E2" w:rsidRDefault="004533E2" w:rsidP="00EE5DDE"/>
    <w:p w14:paraId="40BAA210" w14:textId="52E815FB" w:rsidR="004533E2" w:rsidRDefault="004533E2" w:rsidP="00EE5DDE"/>
    <w:p w14:paraId="2CA013AE" w14:textId="141FB75B" w:rsidR="004533E2" w:rsidRDefault="004533E2" w:rsidP="00EE5DDE"/>
    <w:p w14:paraId="5826FBC1" w14:textId="77777777" w:rsidR="004533E2" w:rsidRDefault="004533E2" w:rsidP="004533E2">
      <w:pPr>
        <w:sectPr w:rsidR="004533E2" w:rsidSect="00B845F3">
          <w:headerReference w:type="default" r:id="rId6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14:paraId="01562651" w14:textId="7D67E77B" w:rsidR="004533E2" w:rsidRPr="004533E2" w:rsidRDefault="004533E2" w:rsidP="004533E2">
      <w:pPr>
        <w:spacing w:after="0" w:line="240" w:lineRule="auto"/>
        <w:ind w:left="850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14:paraId="6108A31A" w14:textId="77777777" w:rsidR="004533E2" w:rsidRPr="004533E2" w:rsidRDefault="004533E2" w:rsidP="004533E2">
      <w:pPr>
        <w:spacing w:after="0" w:line="240" w:lineRule="auto"/>
        <w:ind w:left="850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 «Развитие</w:t>
      </w:r>
    </w:p>
    <w:p w14:paraId="236606B2" w14:textId="77777777" w:rsidR="004533E2" w:rsidRPr="004533E2" w:rsidRDefault="004533E2" w:rsidP="004533E2">
      <w:pPr>
        <w:spacing w:after="0" w:line="240" w:lineRule="auto"/>
        <w:ind w:left="850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образования в Карталинском</w:t>
      </w:r>
    </w:p>
    <w:p w14:paraId="1C1BAF56" w14:textId="334D6120" w:rsidR="004533E2" w:rsidRDefault="004533E2" w:rsidP="004533E2">
      <w:pPr>
        <w:spacing w:after="0" w:line="240" w:lineRule="auto"/>
        <w:ind w:left="8505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 районе на 202</w:t>
      </w:r>
      <w:r w:rsidR="009158C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9158C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</w:t>
      </w:r>
    </w:p>
    <w:p w14:paraId="78FB626D" w14:textId="2251D7D3" w:rsidR="004533E2" w:rsidRPr="004533E2" w:rsidRDefault="004533E2" w:rsidP="004533E2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4533E2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Карталинского муниципального района</w:t>
      </w:r>
    </w:p>
    <w:p w14:paraId="5EFBE2B0" w14:textId="0970826C" w:rsidR="004533E2" w:rsidRPr="004533E2" w:rsidRDefault="004533E2" w:rsidP="004533E2">
      <w:pPr>
        <w:tabs>
          <w:tab w:val="left" w:pos="708"/>
          <w:tab w:val="left" w:pos="1050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4533E2">
        <w:rPr>
          <w:rFonts w:ascii="Times New Roman" w:hAnsi="Times New Roman" w:cs="Times New Roman"/>
          <w:sz w:val="28"/>
          <w:szCs w:val="28"/>
        </w:rPr>
        <w:t xml:space="preserve">от </w:t>
      </w:r>
      <w:r w:rsidR="004C704E">
        <w:rPr>
          <w:rFonts w:ascii="Times New Roman" w:hAnsi="Times New Roman" w:cs="Times New Roman"/>
          <w:sz w:val="28"/>
          <w:szCs w:val="28"/>
        </w:rPr>
        <w:t>21.02.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533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704E">
        <w:rPr>
          <w:rFonts w:ascii="Times New Roman" w:hAnsi="Times New Roman" w:cs="Times New Roman"/>
          <w:sz w:val="28"/>
          <w:szCs w:val="28"/>
        </w:rPr>
        <w:t>162</w:t>
      </w:r>
      <w:r w:rsidRPr="004533E2">
        <w:rPr>
          <w:rFonts w:ascii="Times New Roman" w:hAnsi="Times New Roman" w:cs="Times New Roman"/>
          <w:sz w:val="28"/>
          <w:szCs w:val="28"/>
        </w:rPr>
        <w:t>)</w:t>
      </w:r>
    </w:p>
    <w:p w14:paraId="01409178" w14:textId="77777777" w:rsidR="004533E2" w:rsidRPr="004533E2" w:rsidRDefault="004533E2" w:rsidP="004533E2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223375" w14:textId="4439C8DE" w:rsidR="004533E2" w:rsidRDefault="004533E2" w:rsidP="004533E2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DBD10D" w14:textId="77777777" w:rsidR="004533E2" w:rsidRPr="004533E2" w:rsidRDefault="004533E2" w:rsidP="004533E2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1B7B61" w14:textId="77777777" w:rsidR="004533E2" w:rsidRDefault="004533E2" w:rsidP="004533E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мероприятий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«Развитие </w:t>
      </w:r>
    </w:p>
    <w:p w14:paraId="767DEC20" w14:textId="6B592A21" w:rsidR="004533E2" w:rsidRPr="004533E2" w:rsidRDefault="004533E2" w:rsidP="004533E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образования в Карталинском муниципальном</w:t>
      </w:r>
    </w:p>
    <w:p w14:paraId="57D8868D" w14:textId="299CA66A" w:rsidR="004533E2" w:rsidRPr="004533E2" w:rsidRDefault="004533E2" w:rsidP="004533E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районе на 202</w:t>
      </w:r>
      <w:r w:rsidR="009158C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9158C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533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</w:t>
      </w:r>
    </w:p>
    <w:p w14:paraId="28AEC40A" w14:textId="56B2116C" w:rsidR="004533E2" w:rsidRDefault="004533E2" w:rsidP="004533E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53498F" w14:textId="77777777" w:rsidR="004533E2" w:rsidRPr="004533E2" w:rsidRDefault="004533E2" w:rsidP="004533E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6013" w:type="dxa"/>
        <w:tblLayout w:type="fixed"/>
        <w:tblLook w:val="04A0" w:firstRow="1" w:lastRow="0" w:firstColumn="1" w:lastColumn="0" w:noHBand="0" w:noVBand="1"/>
      </w:tblPr>
      <w:tblGrid>
        <w:gridCol w:w="428"/>
        <w:gridCol w:w="1694"/>
        <w:gridCol w:w="4394"/>
        <w:gridCol w:w="1134"/>
        <w:gridCol w:w="1417"/>
        <w:gridCol w:w="1276"/>
        <w:gridCol w:w="1276"/>
        <w:gridCol w:w="425"/>
        <w:gridCol w:w="1134"/>
        <w:gridCol w:w="1134"/>
        <w:gridCol w:w="425"/>
        <w:gridCol w:w="1276"/>
      </w:tblGrid>
      <w:tr w:rsidR="004533E2" w:rsidRPr="004533E2" w14:paraId="3C7B2809" w14:textId="77777777" w:rsidTr="000D51F9">
        <w:trPr>
          <w:trHeight w:val="970"/>
        </w:trPr>
        <w:tc>
          <w:tcPr>
            <w:tcW w:w="428" w:type="dxa"/>
            <w:vMerge w:val="restart"/>
          </w:tcPr>
          <w:p w14:paraId="53A36DED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694" w:type="dxa"/>
            <w:vMerge w:val="restart"/>
          </w:tcPr>
          <w:p w14:paraId="3FBD0313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4394" w:type="dxa"/>
            <w:vMerge w:val="restart"/>
          </w:tcPr>
          <w:p w14:paraId="512BD1E8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1920A19A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14:paraId="13E44F24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результатов мероприятия муниципальной программы</w:t>
            </w:r>
          </w:p>
        </w:tc>
        <w:tc>
          <w:tcPr>
            <w:tcW w:w="5670" w:type="dxa"/>
            <w:gridSpan w:val="6"/>
          </w:tcPr>
          <w:p w14:paraId="38BCC26A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0D51F9" w:rsidRPr="004533E2" w14:paraId="0C109C0D" w14:textId="77777777" w:rsidTr="000D51F9">
        <w:tc>
          <w:tcPr>
            <w:tcW w:w="428" w:type="dxa"/>
            <w:vMerge/>
          </w:tcPr>
          <w:p w14:paraId="5BBBBEB4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4C8FECA3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4875FC9C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168CCE1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C88B644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14:paraId="03C54984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14:paraId="42A1F544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14:paraId="5A4B00E7" w14:textId="298F36CD" w:rsidR="004533E2" w:rsidRPr="004533E2" w:rsidRDefault="00A6071C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</w:tcPr>
          <w:p w14:paraId="0A6E7789" w14:textId="108B6EEF" w:rsidR="004533E2" w:rsidRPr="004533E2" w:rsidRDefault="00A6071C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</w:tcPr>
          <w:p w14:paraId="4AEC7F89" w14:textId="6FAE8CC0" w:rsidR="004533E2" w:rsidRPr="004533E2" w:rsidRDefault="00A6071C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5" w:type="dxa"/>
          </w:tcPr>
          <w:p w14:paraId="6DE59085" w14:textId="17BB0966" w:rsidR="004533E2" w:rsidRPr="004533E2" w:rsidRDefault="00A6071C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276" w:type="dxa"/>
          </w:tcPr>
          <w:p w14:paraId="1AE631C9" w14:textId="77777777" w:rsidR="004533E2" w:rsidRPr="004533E2" w:rsidRDefault="004533E2" w:rsidP="00AD6850">
            <w:pPr>
              <w:spacing w:after="0" w:line="240" w:lineRule="auto"/>
              <w:ind w:left="-112" w:right="-10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4533E2" w:rsidRPr="004533E2" w14:paraId="3EBC839E" w14:textId="77777777" w:rsidTr="004533E2">
        <w:tc>
          <w:tcPr>
            <w:tcW w:w="16013" w:type="dxa"/>
            <w:gridSpan w:val="12"/>
          </w:tcPr>
          <w:p w14:paraId="743F62C1" w14:textId="77777777" w:rsidR="004533E2" w:rsidRPr="004533E2" w:rsidRDefault="004533E2" w:rsidP="004533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9158C0" w:rsidRPr="004533E2" w14:paraId="159EA4C3" w14:textId="77777777" w:rsidTr="000D51F9">
        <w:trPr>
          <w:trHeight w:val="289"/>
        </w:trPr>
        <w:tc>
          <w:tcPr>
            <w:tcW w:w="428" w:type="dxa"/>
            <w:vMerge w:val="restart"/>
          </w:tcPr>
          <w:p w14:paraId="611227D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4" w:type="dxa"/>
            <w:vMerge w:val="restart"/>
          </w:tcPr>
          <w:p w14:paraId="108ECB4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511945C6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vMerge w:val="restart"/>
          </w:tcPr>
          <w:p w14:paraId="519694B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18D538B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3B3A9FF9" w14:textId="633E5E2D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317F19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89B26E9" w14:textId="31881D64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53308D5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8AA19A5" w14:textId="137B9CB4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143951,60</w:t>
            </w:r>
          </w:p>
        </w:tc>
        <w:tc>
          <w:tcPr>
            <w:tcW w:w="1134" w:type="dxa"/>
          </w:tcPr>
          <w:p w14:paraId="00A691C8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1335A09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11BD78" w14:textId="446A4AB2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143951,60</w:t>
            </w:r>
          </w:p>
        </w:tc>
      </w:tr>
      <w:tr w:rsidR="009158C0" w:rsidRPr="004533E2" w14:paraId="49D825F0" w14:textId="77777777" w:rsidTr="000D51F9">
        <w:trPr>
          <w:trHeight w:val="266"/>
        </w:trPr>
        <w:tc>
          <w:tcPr>
            <w:tcW w:w="428" w:type="dxa"/>
            <w:vMerge/>
          </w:tcPr>
          <w:p w14:paraId="022387F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2823A7E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7AED4A51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C4910D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9B5C0D4" w14:textId="776FD772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CB367E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9A69994" w14:textId="1633D4B9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75EC29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5C1669" w14:textId="75CE689D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134" w:type="dxa"/>
          </w:tcPr>
          <w:p w14:paraId="6CD4A823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543396E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EFF0E65" w14:textId="3C509038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129677,40</w:t>
            </w:r>
          </w:p>
        </w:tc>
      </w:tr>
      <w:tr w:rsidR="009158C0" w:rsidRPr="004533E2" w14:paraId="4C2C30BB" w14:textId="77777777" w:rsidTr="000D51F9">
        <w:trPr>
          <w:trHeight w:val="417"/>
        </w:trPr>
        <w:tc>
          <w:tcPr>
            <w:tcW w:w="428" w:type="dxa"/>
            <w:vMerge/>
          </w:tcPr>
          <w:p w14:paraId="04343BB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62E4631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6EB9D08D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982ACB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5285C6B" w14:textId="2C39C07A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86E455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09671DF5" w14:textId="5A4136A5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53F5037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991CBCE" w14:textId="45345541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129677,40</w:t>
            </w:r>
          </w:p>
        </w:tc>
        <w:tc>
          <w:tcPr>
            <w:tcW w:w="1134" w:type="dxa"/>
          </w:tcPr>
          <w:p w14:paraId="6944A228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90DD058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1FE8473" w14:textId="5B06FB7B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129677,40</w:t>
            </w:r>
          </w:p>
        </w:tc>
      </w:tr>
      <w:tr w:rsidR="009158C0" w:rsidRPr="004533E2" w14:paraId="669CC922" w14:textId="77777777" w:rsidTr="000D51F9">
        <w:tc>
          <w:tcPr>
            <w:tcW w:w="428" w:type="dxa"/>
            <w:vMerge w:val="restart"/>
          </w:tcPr>
          <w:p w14:paraId="565640A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4" w:type="dxa"/>
            <w:vMerge w:val="restart"/>
          </w:tcPr>
          <w:p w14:paraId="45FA8AB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37A8CF6C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подведомственных организаций</w:t>
            </w:r>
          </w:p>
        </w:tc>
        <w:tc>
          <w:tcPr>
            <w:tcW w:w="1134" w:type="dxa"/>
            <w:vMerge w:val="restart"/>
          </w:tcPr>
          <w:p w14:paraId="622A318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07BA28D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0BBC6C36" w14:textId="4C1A75F2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690136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044602E" w14:textId="6D75B5D2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A2AACC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2338066" w14:textId="2C04BCCC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2866,20</w:t>
            </w:r>
          </w:p>
        </w:tc>
        <w:tc>
          <w:tcPr>
            <w:tcW w:w="1134" w:type="dxa"/>
          </w:tcPr>
          <w:p w14:paraId="2CD199AE" w14:textId="24CFAF53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126330,30</w:t>
            </w:r>
          </w:p>
        </w:tc>
        <w:tc>
          <w:tcPr>
            <w:tcW w:w="425" w:type="dxa"/>
          </w:tcPr>
          <w:p w14:paraId="00016CC6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1B6A31F" w14:textId="4BB0392A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129196,50</w:t>
            </w:r>
          </w:p>
        </w:tc>
      </w:tr>
      <w:tr w:rsidR="009158C0" w:rsidRPr="004533E2" w14:paraId="7B8CC5CD" w14:textId="77777777" w:rsidTr="000D51F9">
        <w:tc>
          <w:tcPr>
            <w:tcW w:w="428" w:type="dxa"/>
            <w:vMerge/>
          </w:tcPr>
          <w:p w14:paraId="27DD022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64A7919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0B89336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985152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189A893" w14:textId="5A36E6A1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914F1B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3899295" w14:textId="76E14B6B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FC9323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497A0BA" w14:textId="206C101A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134" w:type="dxa"/>
          </w:tcPr>
          <w:p w14:paraId="37FDBD03" w14:textId="50A4DF2A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99369,00</w:t>
            </w:r>
          </w:p>
        </w:tc>
        <w:tc>
          <w:tcPr>
            <w:tcW w:w="425" w:type="dxa"/>
          </w:tcPr>
          <w:p w14:paraId="1C48F3D5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5BF00C1" w14:textId="7F842D0A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109029,60</w:t>
            </w:r>
          </w:p>
        </w:tc>
      </w:tr>
      <w:tr w:rsidR="009158C0" w:rsidRPr="004533E2" w14:paraId="6554084E" w14:textId="77777777" w:rsidTr="000D51F9">
        <w:tc>
          <w:tcPr>
            <w:tcW w:w="428" w:type="dxa"/>
            <w:vMerge/>
          </w:tcPr>
          <w:p w14:paraId="628D339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5E0049A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4C1718F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D25682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F031CC3" w14:textId="6D9238E8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5735C9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15B3576F" w14:textId="6118968C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1C2E039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C4D39AF" w14:textId="112DF646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9660,60</w:t>
            </w:r>
          </w:p>
        </w:tc>
        <w:tc>
          <w:tcPr>
            <w:tcW w:w="1134" w:type="dxa"/>
          </w:tcPr>
          <w:p w14:paraId="29AAC964" w14:textId="3CC362B9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123369,00</w:t>
            </w:r>
          </w:p>
        </w:tc>
        <w:tc>
          <w:tcPr>
            <w:tcW w:w="425" w:type="dxa"/>
          </w:tcPr>
          <w:p w14:paraId="17FCBA80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58B8AAE" w14:textId="64D793C3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133029,60</w:t>
            </w:r>
          </w:p>
        </w:tc>
      </w:tr>
      <w:tr w:rsidR="009158C0" w:rsidRPr="004533E2" w14:paraId="23EE7304" w14:textId="77777777" w:rsidTr="000D51F9">
        <w:tc>
          <w:tcPr>
            <w:tcW w:w="428" w:type="dxa"/>
            <w:vMerge w:val="restart"/>
          </w:tcPr>
          <w:p w14:paraId="63CF830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694" w:type="dxa"/>
            <w:vMerge w:val="restart"/>
          </w:tcPr>
          <w:p w14:paraId="2AE2BCE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57767C9B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дополнительных мест для детей в возрасте от 2 месяцев до 3 лет путем перепрофилирования действующих групповых ячеек</w:t>
            </w:r>
          </w:p>
        </w:tc>
        <w:tc>
          <w:tcPr>
            <w:tcW w:w="1134" w:type="dxa"/>
            <w:vMerge w:val="restart"/>
          </w:tcPr>
          <w:p w14:paraId="77971C1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7B1DEA7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45B8829D" w14:textId="49CA5893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277A17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27A49AA" w14:textId="2218FA8D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868ED2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C5DD3D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693E80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339D62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CD935B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55AC3AD2" w14:textId="77777777" w:rsidTr="000D51F9">
        <w:tc>
          <w:tcPr>
            <w:tcW w:w="428" w:type="dxa"/>
            <w:vMerge/>
          </w:tcPr>
          <w:p w14:paraId="0DBF298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79A83DE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465B0940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D7EC9B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40D8024" w14:textId="1E4139BC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4F9DF4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0F7D740" w14:textId="3C7BE022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F09830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AF44FA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9A1793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2B4E76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11D8CB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41D0484C" w14:textId="77777777" w:rsidTr="000D51F9">
        <w:tc>
          <w:tcPr>
            <w:tcW w:w="428" w:type="dxa"/>
            <w:vMerge/>
          </w:tcPr>
          <w:p w14:paraId="4B596B2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40714B8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556A6981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E5E6B4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49A074D6" w14:textId="475097C5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BAF0DD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5B37BC6" w14:textId="2C13D461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1A0466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CB8BCF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637609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581AA6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A73A6B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29000DEA" w14:textId="77777777" w:rsidTr="000D51F9">
        <w:tc>
          <w:tcPr>
            <w:tcW w:w="428" w:type="dxa"/>
            <w:vMerge w:val="restart"/>
          </w:tcPr>
          <w:p w14:paraId="6E7268E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94" w:type="dxa"/>
            <w:vMerge w:val="restart"/>
          </w:tcPr>
          <w:p w14:paraId="362EF88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43002223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134" w:type="dxa"/>
            <w:vMerge w:val="restart"/>
          </w:tcPr>
          <w:p w14:paraId="772A782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3351198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7F8E34A6" w14:textId="6AAA15F6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D86BB1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4C35146" w14:textId="6E4ECD02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5411929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131927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5CD5A8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217428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15F886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6D0F74BD" w14:textId="77777777" w:rsidTr="000D51F9">
        <w:tc>
          <w:tcPr>
            <w:tcW w:w="428" w:type="dxa"/>
            <w:vMerge/>
          </w:tcPr>
          <w:p w14:paraId="02229C9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04DDBA0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493747DC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8CCAA2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4B89CF4" w14:textId="59DDF4FA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96A070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39D18FF" w14:textId="1FBC844E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CD4CCF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AC83A3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E6ED84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D6B01E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D345E3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2D367D24" w14:textId="77777777" w:rsidTr="000D51F9">
        <w:tc>
          <w:tcPr>
            <w:tcW w:w="428" w:type="dxa"/>
            <w:vMerge/>
          </w:tcPr>
          <w:p w14:paraId="04FE742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30BB52B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1D600534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7B4588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BAFBA58" w14:textId="330BF675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F8C712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9DE8F76" w14:textId="25CCFCC3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A32599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A4BB4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2B11AB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F5B81D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492579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358F4301" w14:textId="77777777" w:rsidTr="000D51F9">
        <w:trPr>
          <w:trHeight w:val="321"/>
        </w:trPr>
        <w:tc>
          <w:tcPr>
            <w:tcW w:w="428" w:type="dxa"/>
            <w:vMerge w:val="restart"/>
          </w:tcPr>
          <w:p w14:paraId="1E6BA6B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94" w:type="dxa"/>
            <w:vMerge w:val="restart"/>
          </w:tcPr>
          <w:p w14:paraId="22E7B61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2E424523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134" w:type="dxa"/>
            <w:vMerge w:val="restart"/>
          </w:tcPr>
          <w:p w14:paraId="3F6317F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579A7CA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5CACCF0F" w14:textId="7787ED4E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C905BB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91BA9E9" w14:textId="7206F32F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5524A7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0FF12E4" w14:textId="76C856F6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134" w:type="dxa"/>
          </w:tcPr>
          <w:p w14:paraId="44848AFF" w14:textId="3EC1A19C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68,90</w:t>
            </w:r>
          </w:p>
        </w:tc>
        <w:tc>
          <w:tcPr>
            <w:tcW w:w="425" w:type="dxa"/>
          </w:tcPr>
          <w:p w14:paraId="2BD52E2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C578B7F" w14:textId="5BBA0AE9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269,90</w:t>
            </w:r>
          </w:p>
        </w:tc>
      </w:tr>
      <w:tr w:rsidR="009158C0" w:rsidRPr="004533E2" w14:paraId="490666B9" w14:textId="77777777" w:rsidTr="000D51F9">
        <w:trPr>
          <w:trHeight w:val="201"/>
        </w:trPr>
        <w:tc>
          <w:tcPr>
            <w:tcW w:w="428" w:type="dxa"/>
            <w:vMerge/>
          </w:tcPr>
          <w:p w14:paraId="540A5C3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2C80CEE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648E1F60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B568D3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273C9E1" w14:textId="25589488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F1462E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C2216AD" w14:textId="5E453D56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2CCB98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F618E2" w14:textId="096BBDA3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134" w:type="dxa"/>
          </w:tcPr>
          <w:p w14:paraId="3625495B" w14:textId="2E6A02E9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68,90</w:t>
            </w:r>
          </w:p>
        </w:tc>
        <w:tc>
          <w:tcPr>
            <w:tcW w:w="425" w:type="dxa"/>
          </w:tcPr>
          <w:p w14:paraId="4F7BFBD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78A2B2" w14:textId="7932F131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269,90</w:t>
            </w:r>
          </w:p>
        </w:tc>
      </w:tr>
      <w:tr w:rsidR="009158C0" w:rsidRPr="004533E2" w14:paraId="4C95622F" w14:textId="77777777" w:rsidTr="000D51F9">
        <w:tc>
          <w:tcPr>
            <w:tcW w:w="428" w:type="dxa"/>
            <w:vMerge/>
          </w:tcPr>
          <w:p w14:paraId="159F9BC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2728E41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66C2E6F2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E22D2A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29A91AA" w14:textId="070E98D5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ED2F79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E71CEC6" w14:textId="6F7AF025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F16571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7192E42" w14:textId="31E464AC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201,90</w:t>
            </w:r>
          </w:p>
        </w:tc>
        <w:tc>
          <w:tcPr>
            <w:tcW w:w="1134" w:type="dxa"/>
          </w:tcPr>
          <w:p w14:paraId="3C106654" w14:textId="0D7AE7DA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68,90</w:t>
            </w:r>
          </w:p>
        </w:tc>
        <w:tc>
          <w:tcPr>
            <w:tcW w:w="425" w:type="dxa"/>
          </w:tcPr>
          <w:p w14:paraId="5C3281E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AD54A8" w14:textId="749B27D4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269,90</w:t>
            </w:r>
          </w:p>
        </w:tc>
      </w:tr>
      <w:tr w:rsidR="009158C0" w:rsidRPr="004533E2" w14:paraId="27835F1C" w14:textId="77777777" w:rsidTr="000D51F9">
        <w:tc>
          <w:tcPr>
            <w:tcW w:w="428" w:type="dxa"/>
            <w:vMerge w:val="restart"/>
          </w:tcPr>
          <w:p w14:paraId="19E484E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94" w:type="dxa"/>
            <w:vMerge w:val="restart"/>
          </w:tcPr>
          <w:p w14:paraId="6ECB9E5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14860BDB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Предоставление субсидий на иные цели муниципальным бюджетным (автономным) учреждениям на 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1134" w:type="dxa"/>
            <w:vMerge w:val="restart"/>
          </w:tcPr>
          <w:p w14:paraId="7581967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07763F2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3B9BE9A8" w14:textId="527BC19E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75FADD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C9C1852" w14:textId="0B4BE55A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6B5DE31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BDEF43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34C388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E2061C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5358D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5E477961" w14:textId="77777777" w:rsidTr="000D51F9">
        <w:tc>
          <w:tcPr>
            <w:tcW w:w="428" w:type="dxa"/>
            <w:vMerge/>
          </w:tcPr>
          <w:p w14:paraId="75E4817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5A46EF2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6E522F1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1E589D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4DB6AF4" w14:textId="04D59546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0A2D57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1E4840F" w14:textId="17D1CCFF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6AB0C0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F8C3C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547A95E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DD5DA7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02B0AB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50597196" w14:textId="77777777" w:rsidTr="000D51F9">
        <w:tc>
          <w:tcPr>
            <w:tcW w:w="428" w:type="dxa"/>
            <w:vMerge/>
          </w:tcPr>
          <w:p w14:paraId="7708691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18B44B9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57C45DD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35091E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855D37C" w14:textId="10CC4E76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F9F1CA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61A2B7F" w14:textId="58170765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5038D4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44F334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D6F396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EF9317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8EBFD1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3D96E41C" w14:textId="77777777" w:rsidTr="000D51F9">
        <w:tc>
          <w:tcPr>
            <w:tcW w:w="428" w:type="dxa"/>
            <w:vMerge w:val="restart"/>
          </w:tcPr>
          <w:p w14:paraId="1267689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94" w:type="dxa"/>
            <w:vMerge w:val="restart"/>
          </w:tcPr>
          <w:p w14:paraId="24249F0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2BF4D902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Оснащение современным оборудованием образовательных организаций, реализующих образовательные программы дошкольного образования, для получения детьми качественного образования</w:t>
            </w:r>
          </w:p>
        </w:tc>
        <w:tc>
          <w:tcPr>
            <w:tcW w:w="1134" w:type="dxa"/>
            <w:vMerge w:val="restart"/>
          </w:tcPr>
          <w:p w14:paraId="6B35EDE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0EF592E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7E10D69E" w14:textId="322A1D10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706688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BE4EA11" w14:textId="7F15BC86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17F4850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9FA13A" w14:textId="6052B8FD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8F8FF70" w14:textId="046A577B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36C75E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F50A3E" w14:textId="771EFFF4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6606ADBF" w14:textId="77777777" w:rsidTr="000D51F9">
        <w:tc>
          <w:tcPr>
            <w:tcW w:w="428" w:type="dxa"/>
            <w:vMerge/>
          </w:tcPr>
          <w:p w14:paraId="60B9DC1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553E2B7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4D1723E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BC9A91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269A6F5" w14:textId="4C30D221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A36F4A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9545081" w14:textId="754CE3C3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62A15AA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1F80D2" w14:textId="7E33E4BC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9DF56B" w14:textId="17980149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8DCF0C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F0CB849" w14:textId="733C265E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3DCA3B6C" w14:textId="77777777" w:rsidTr="000D51F9">
        <w:tc>
          <w:tcPr>
            <w:tcW w:w="428" w:type="dxa"/>
            <w:vMerge/>
          </w:tcPr>
          <w:p w14:paraId="2944617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3F5AD27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1A49E63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011BFE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3FB8DF4" w14:textId="222100CD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481BAB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FE48F44" w14:textId="762CBA9F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E58F18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37A3DB" w14:textId="31E82BA0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2960F80" w14:textId="16A610AE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1DDA6F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5A7F16" w14:textId="0B58152D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2C52C093" w14:textId="77777777" w:rsidTr="009158C0">
        <w:trPr>
          <w:trHeight w:val="99"/>
        </w:trPr>
        <w:tc>
          <w:tcPr>
            <w:tcW w:w="428" w:type="dxa"/>
            <w:vMerge w:val="restart"/>
          </w:tcPr>
          <w:p w14:paraId="1256733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 w:val="restart"/>
          </w:tcPr>
          <w:p w14:paraId="198E6AF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14:paraId="07AAF7E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44F50EC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8454C3B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58A15A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D6E680F" w14:textId="39F40E4F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F9AFBF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C0F797" w14:textId="5F5B9744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147019,70</w:t>
            </w:r>
          </w:p>
        </w:tc>
        <w:tc>
          <w:tcPr>
            <w:tcW w:w="1134" w:type="dxa"/>
          </w:tcPr>
          <w:p w14:paraId="50E732EC" w14:textId="7F7B7D90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126398,30</w:t>
            </w:r>
          </w:p>
        </w:tc>
        <w:tc>
          <w:tcPr>
            <w:tcW w:w="425" w:type="dxa"/>
          </w:tcPr>
          <w:p w14:paraId="5099641F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7A2D1AE" w14:textId="17426135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2763418,00</w:t>
            </w:r>
          </w:p>
        </w:tc>
      </w:tr>
      <w:tr w:rsidR="009158C0" w:rsidRPr="004533E2" w14:paraId="650BFA6E" w14:textId="77777777" w:rsidTr="000D51F9">
        <w:tc>
          <w:tcPr>
            <w:tcW w:w="428" w:type="dxa"/>
            <w:vMerge/>
          </w:tcPr>
          <w:p w14:paraId="7DB2A25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490BB74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618220F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3864B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67CECB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192FF3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F5540FC" w14:textId="3C45C3CA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4AAEE4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C82BF14" w14:textId="390A3BDE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134" w:type="dxa"/>
          </w:tcPr>
          <w:p w14:paraId="2EE93417" w14:textId="6282C913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99437,00</w:t>
            </w:r>
          </w:p>
        </w:tc>
        <w:tc>
          <w:tcPr>
            <w:tcW w:w="425" w:type="dxa"/>
          </w:tcPr>
          <w:p w14:paraId="43801752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40B6AC6" w14:textId="13519FC4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238976,90</w:t>
            </w:r>
          </w:p>
        </w:tc>
      </w:tr>
      <w:tr w:rsidR="009158C0" w:rsidRPr="004533E2" w14:paraId="63D5A853" w14:textId="77777777" w:rsidTr="000D51F9">
        <w:tc>
          <w:tcPr>
            <w:tcW w:w="428" w:type="dxa"/>
            <w:vMerge/>
          </w:tcPr>
          <w:p w14:paraId="1793394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0608770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0DCA865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9129D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4FF4D0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13B3EF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8EC5F42" w14:textId="3286A9D4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F0F174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FDEB3F" w14:textId="40324954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139539,90</w:t>
            </w:r>
          </w:p>
        </w:tc>
        <w:tc>
          <w:tcPr>
            <w:tcW w:w="1134" w:type="dxa"/>
          </w:tcPr>
          <w:p w14:paraId="6836968B" w14:textId="5E708D75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123437,00</w:t>
            </w:r>
          </w:p>
        </w:tc>
        <w:tc>
          <w:tcPr>
            <w:tcW w:w="425" w:type="dxa"/>
          </w:tcPr>
          <w:p w14:paraId="113A375A" w14:textId="77777777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16A3DE8" w14:textId="51CA90E2" w:rsidR="009158C0" w:rsidRPr="004533E2" w:rsidRDefault="009158C0" w:rsidP="009158C0">
            <w:pPr>
              <w:spacing w:after="0" w:line="240" w:lineRule="auto"/>
              <w:ind w:left="-106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262976,90</w:t>
            </w:r>
          </w:p>
        </w:tc>
      </w:tr>
      <w:tr w:rsidR="003B03EC" w:rsidRPr="004533E2" w14:paraId="2CC4D19E" w14:textId="77777777" w:rsidTr="004533E2">
        <w:tc>
          <w:tcPr>
            <w:tcW w:w="16013" w:type="dxa"/>
            <w:gridSpan w:val="12"/>
          </w:tcPr>
          <w:p w14:paraId="16A75717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Раздел 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</w:tr>
      <w:tr w:rsidR="009158C0" w:rsidRPr="004533E2" w14:paraId="7575849B" w14:textId="77777777" w:rsidTr="000D51F9">
        <w:trPr>
          <w:trHeight w:val="141"/>
        </w:trPr>
        <w:tc>
          <w:tcPr>
            <w:tcW w:w="428" w:type="dxa"/>
            <w:vMerge w:val="restart"/>
          </w:tcPr>
          <w:p w14:paraId="15AA601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4" w:type="dxa"/>
            <w:vMerge w:val="restart"/>
          </w:tcPr>
          <w:p w14:paraId="4434DC9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3B00952E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соответствия всех действующих муниципальных образовательных организаций лицензионным требованиям и </w:t>
            </w:r>
            <w:proofErr w:type="spellStart"/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эпидемиологическим правилам и нормативам СанПиН 2.4.1.3049-13 "</w:t>
            </w:r>
            <w:proofErr w:type="spellStart"/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15.05.2013г. № 26 "Об утверждении СанПиН 2.4.1.3049-13 "</w:t>
            </w:r>
            <w:proofErr w:type="spellStart"/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эпидемиологические требования к устройству, содержанию и организации режима работы муниципальных образовательных организаций"</w:t>
            </w:r>
          </w:p>
        </w:tc>
        <w:tc>
          <w:tcPr>
            <w:tcW w:w="1134" w:type="dxa"/>
            <w:vMerge w:val="restart"/>
          </w:tcPr>
          <w:p w14:paraId="2067E24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4C5F713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686CC218" w14:textId="37DA6D51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F5EF50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B4B81D1" w14:textId="10A25D25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1AC023AB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250A9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014614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8E3D40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748F89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280CF73B" w14:textId="77777777" w:rsidTr="000D51F9">
        <w:tc>
          <w:tcPr>
            <w:tcW w:w="428" w:type="dxa"/>
            <w:vMerge/>
          </w:tcPr>
          <w:p w14:paraId="386D20A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4D8A615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50C502B2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1055A6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2CFDA49" w14:textId="14CC0D41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AF5FE6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258C829" w14:textId="79D4B543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3037ED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2710C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BB34C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1E5712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A3255A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7F5AEA27" w14:textId="77777777" w:rsidTr="000D51F9">
        <w:tc>
          <w:tcPr>
            <w:tcW w:w="428" w:type="dxa"/>
            <w:vMerge/>
          </w:tcPr>
          <w:p w14:paraId="14756D2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77EA098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687D3485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2654CB7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3E6CD23" w14:textId="73253434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8589B9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EA218B6" w14:textId="703AB55C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2B9AFE8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24013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44FC2A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22EC07B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3F1D3E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2EBBC599" w14:textId="77777777" w:rsidTr="000D51F9">
        <w:tc>
          <w:tcPr>
            <w:tcW w:w="428" w:type="dxa"/>
            <w:vMerge w:val="restart"/>
          </w:tcPr>
          <w:p w14:paraId="5DD5E4E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4" w:type="dxa"/>
            <w:vMerge w:val="restart"/>
          </w:tcPr>
          <w:p w14:paraId="71BC8DF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699E770C" w14:textId="77777777" w:rsidR="009158C0" w:rsidRPr="004533E2" w:rsidRDefault="009158C0" w:rsidP="009158C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Внедрение ФГОС ДО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vMerge w:val="restart"/>
          </w:tcPr>
          <w:p w14:paraId="7F49E43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50C42E0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112690B2" w14:textId="2F606B40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F89C17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2CF28E0" w14:textId="6E916C51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505FF9E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022B2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273DEE5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0DECD5B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1CFDF7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74DB52E1" w14:textId="77777777" w:rsidTr="000D51F9">
        <w:tc>
          <w:tcPr>
            <w:tcW w:w="428" w:type="dxa"/>
            <w:vMerge/>
          </w:tcPr>
          <w:p w14:paraId="7498465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10D0381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1F04061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86AB4B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0A39CD5" w14:textId="7915C90C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FC474D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7EC23CCE" w14:textId="6EB31D32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CA3A49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CEE3B8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A6D871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6E3BB1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98E583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0C07CD09" w14:textId="77777777" w:rsidTr="000D51F9">
        <w:tc>
          <w:tcPr>
            <w:tcW w:w="428" w:type="dxa"/>
            <w:vMerge/>
          </w:tcPr>
          <w:p w14:paraId="1D07693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405C36F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2CB5E00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861144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F540BE3" w14:textId="407850FE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658D55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8FE18B7" w14:textId="45BE994F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57070CB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47F48A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212304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ED26A21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93E747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767CDCAD" w14:textId="77777777" w:rsidTr="000D51F9">
        <w:tc>
          <w:tcPr>
            <w:tcW w:w="428" w:type="dxa"/>
            <w:vMerge w:val="restart"/>
          </w:tcPr>
          <w:p w14:paraId="22517BC8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 w:val="restart"/>
          </w:tcPr>
          <w:p w14:paraId="2B06734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14:paraId="31808F6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2C09655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F82748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BE484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0E7736F" w14:textId="3B9E4A48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4A44202C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2931054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EE62B6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6F1AD8F0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40171E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453C4108" w14:textId="77777777" w:rsidTr="000D51F9">
        <w:tc>
          <w:tcPr>
            <w:tcW w:w="428" w:type="dxa"/>
            <w:vMerge/>
          </w:tcPr>
          <w:p w14:paraId="2F2AC69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1712794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3AC3AFD9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03DF8D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48118B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79EFE6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99375D0" w14:textId="57C2AF59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691B7AB6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3F8343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59B97C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7D1B73F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13D3C3A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158C0" w:rsidRPr="004533E2" w14:paraId="48E11505" w14:textId="77777777" w:rsidTr="000D51F9">
        <w:tc>
          <w:tcPr>
            <w:tcW w:w="428" w:type="dxa"/>
            <w:vMerge/>
          </w:tcPr>
          <w:p w14:paraId="3397A01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5AE506B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1F407AF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7B95A2D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CC53607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4B6A7E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E53F80C" w14:textId="0EE43132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65FC7DE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3834B85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7EF4E5CF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142134C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8F1A202" w14:textId="77777777" w:rsidR="009158C0" w:rsidRPr="004533E2" w:rsidRDefault="009158C0" w:rsidP="009158C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3B03EC" w:rsidRPr="004533E2" w14:paraId="062EF7E0" w14:textId="77777777" w:rsidTr="004533E2">
        <w:tc>
          <w:tcPr>
            <w:tcW w:w="16013" w:type="dxa"/>
            <w:gridSpan w:val="12"/>
          </w:tcPr>
          <w:p w14:paraId="7DF0490A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Укрепление здоровья детей и развитие коррекционного образования</w:t>
            </w:r>
          </w:p>
        </w:tc>
      </w:tr>
      <w:tr w:rsidR="00166FE6" w:rsidRPr="004533E2" w14:paraId="2DBE5A7A" w14:textId="77777777" w:rsidTr="000D51F9">
        <w:tc>
          <w:tcPr>
            <w:tcW w:w="428" w:type="dxa"/>
            <w:vMerge w:val="restart"/>
          </w:tcPr>
          <w:p w14:paraId="52E80DF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4" w:type="dxa"/>
            <w:vMerge w:val="restart"/>
          </w:tcPr>
          <w:p w14:paraId="2B6B878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573C247B" w14:textId="77777777" w:rsidR="00166FE6" w:rsidRPr="004533E2" w:rsidRDefault="00166FE6" w:rsidP="00166F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Социальная поддержка детей из малообеспеченных, неблагополучных семей, а также семей, оказавшихся в 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трудной жизненной ситуации, путем компенсации родительской платы</w:t>
            </w:r>
          </w:p>
        </w:tc>
        <w:tc>
          <w:tcPr>
            <w:tcW w:w="1134" w:type="dxa"/>
            <w:vMerge w:val="restart"/>
          </w:tcPr>
          <w:p w14:paraId="395070F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Да- 1</w:t>
            </w:r>
          </w:p>
          <w:p w14:paraId="5E0B0F0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694D0C3C" w14:textId="41D77754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BDB419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356F6DD5" w14:textId="74805268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ED55E8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A97DB80" w14:textId="58292A00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1ECC8668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274D138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2F21FE4" w14:textId="1363482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316,60</w:t>
            </w:r>
          </w:p>
        </w:tc>
      </w:tr>
      <w:tr w:rsidR="00166FE6" w:rsidRPr="004533E2" w14:paraId="44E463FA" w14:textId="77777777" w:rsidTr="000D51F9">
        <w:tc>
          <w:tcPr>
            <w:tcW w:w="428" w:type="dxa"/>
            <w:vMerge/>
          </w:tcPr>
          <w:p w14:paraId="7AA1BC5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29C2E3B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34A5DCD6" w14:textId="77777777" w:rsidR="00166FE6" w:rsidRPr="004533E2" w:rsidRDefault="00166FE6" w:rsidP="00166F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5A15C7E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0A37BD5" w14:textId="4A191B8C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AD25EB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23885F22" w14:textId="14EEE474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41B66E4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EB23660" w14:textId="07E0FBC2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18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65DCAF6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5E41FAE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4434CC2" w14:textId="688696B5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316,60</w:t>
            </w:r>
          </w:p>
        </w:tc>
      </w:tr>
      <w:tr w:rsidR="00166FE6" w:rsidRPr="004533E2" w14:paraId="2F8B5A23" w14:textId="77777777" w:rsidTr="000D51F9">
        <w:tc>
          <w:tcPr>
            <w:tcW w:w="428" w:type="dxa"/>
            <w:vMerge/>
          </w:tcPr>
          <w:p w14:paraId="08DC3BD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03EFC48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20523AD8" w14:textId="77777777" w:rsidR="00166FE6" w:rsidRPr="004533E2" w:rsidRDefault="00166FE6" w:rsidP="00166F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0DA829D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75AE25F" w14:textId="56FC594C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4AB1D3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38DBF58" w14:textId="57A1D239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1FF27B6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47599CE" w14:textId="5D26E60A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18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1E9A36D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1D35FEF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B831A0E" w14:textId="239A4BCB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316,60</w:t>
            </w:r>
          </w:p>
        </w:tc>
      </w:tr>
      <w:tr w:rsidR="00166FE6" w:rsidRPr="004533E2" w14:paraId="30092D82" w14:textId="77777777" w:rsidTr="000D51F9">
        <w:tc>
          <w:tcPr>
            <w:tcW w:w="428" w:type="dxa"/>
            <w:vMerge w:val="restart"/>
          </w:tcPr>
          <w:p w14:paraId="100DBC6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4" w:type="dxa"/>
            <w:vMerge w:val="restart"/>
          </w:tcPr>
          <w:p w14:paraId="7A0133B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1B293F09" w14:textId="77777777" w:rsidR="00166FE6" w:rsidRPr="004533E2" w:rsidRDefault="00166FE6" w:rsidP="00166F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Создание в муниципальных образовательных организаций условий для осуществления органами здравоохранения первичной </w:t>
            </w:r>
            <w:proofErr w:type="spellStart"/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санитарной помощи</w:t>
            </w:r>
          </w:p>
        </w:tc>
        <w:tc>
          <w:tcPr>
            <w:tcW w:w="1134" w:type="dxa"/>
            <w:vMerge w:val="restart"/>
          </w:tcPr>
          <w:p w14:paraId="1863EA0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4C16CDE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21E55D27" w14:textId="0E244831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73352E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700F297" w14:textId="13C877AC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4A67500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75760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4D3DDCCF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94CCB3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21BD00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66FE6" w:rsidRPr="004533E2" w14:paraId="7A93981A" w14:textId="77777777" w:rsidTr="000D51F9">
        <w:tc>
          <w:tcPr>
            <w:tcW w:w="428" w:type="dxa"/>
            <w:vMerge/>
          </w:tcPr>
          <w:p w14:paraId="6B23A34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513BA678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786E351D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6F88C7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831F05F" w14:textId="0871E7C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EDF545D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48B44455" w14:textId="7F34151B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46AE54D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8F9550F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040E69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54DABC9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680E9B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66FE6" w:rsidRPr="004533E2" w14:paraId="54A16F53" w14:textId="77777777" w:rsidTr="000D51F9">
        <w:tc>
          <w:tcPr>
            <w:tcW w:w="428" w:type="dxa"/>
            <w:vMerge/>
          </w:tcPr>
          <w:p w14:paraId="0B3F103D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0D5EB22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04E457C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47086B8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912B62C" w14:textId="5A2ED46E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4DE3876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2CCF71CF" w14:textId="74BCF13C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2D4DECC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181CC0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B7C65A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3E53C9D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F72728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66FE6" w:rsidRPr="004533E2" w14:paraId="5742D205" w14:textId="77777777" w:rsidTr="000D51F9">
        <w:tc>
          <w:tcPr>
            <w:tcW w:w="428" w:type="dxa"/>
            <w:vMerge w:val="restart"/>
          </w:tcPr>
          <w:p w14:paraId="5038B6C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AC8617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 w:val="restart"/>
          </w:tcPr>
          <w:p w14:paraId="644FA0B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14:paraId="5DD48250" w14:textId="77777777" w:rsidR="00166FE6" w:rsidRPr="004533E2" w:rsidRDefault="00166FE6" w:rsidP="00166F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3C98130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311DBBF8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CC0F22F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117CDC9" w14:textId="26E56023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93E9A9F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BE9051" w14:textId="61C07D14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76B342FF" w14:textId="6EC93A0C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561E2D1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EB4C051" w14:textId="73646E70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316,60</w:t>
            </w:r>
          </w:p>
        </w:tc>
      </w:tr>
      <w:tr w:rsidR="00166FE6" w:rsidRPr="004533E2" w14:paraId="294F82B1" w14:textId="77777777" w:rsidTr="000D51F9">
        <w:tc>
          <w:tcPr>
            <w:tcW w:w="428" w:type="dxa"/>
            <w:vMerge/>
          </w:tcPr>
          <w:p w14:paraId="397FE78D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7AE2EEF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6EF6D618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E80388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80461F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B2FF87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A5A85C7" w14:textId="1EDBF830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DCAF9C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EDC78D8" w14:textId="31EC20B6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18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2B14C97E" w14:textId="51E87CBF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5782A42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9DFC9DA" w14:textId="1929089F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316,60</w:t>
            </w:r>
          </w:p>
        </w:tc>
      </w:tr>
      <w:tr w:rsidR="00166FE6" w:rsidRPr="004533E2" w14:paraId="145B5119" w14:textId="77777777" w:rsidTr="000D51F9">
        <w:tc>
          <w:tcPr>
            <w:tcW w:w="428" w:type="dxa"/>
            <w:vMerge/>
          </w:tcPr>
          <w:p w14:paraId="6A55999D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70F309A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36C641E8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EDB2D08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95B7E3F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60717E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92D74D5" w14:textId="0FE9B958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2FE7B69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753B270" w14:textId="6BD4172B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18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261,60</w:t>
            </w:r>
          </w:p>
        </w:tc>
        <w:tc>
          <w:tcPr>
            <w:tcW w:w="1134" w:type="dxa"/>
          </w:tcPr>
          <w:p w14:paraId="10F163C2" w14:textId="3A025DBB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425" w:type="dxa"/>
          </w:tcPr>
          <w:p w14:paraId="178CC0A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DC687FB" w14:textId="35208271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316,60</w:t>
            </w:r>
          </w:p>
        </w:tc>
      </w:tr>
      <w:tr w:rsidR="003B03EC" w:rsidRPr="004533E2" w14:paraId="3789F6FC" w14:textId="77777777" w:rsidTr="004533E2">
        <w:tc>
          <w:tcPr>
            <w:tcW w:w="16013" w:type="dxa"/>
            <w:gridSpan w:val="12"/>
          </w:tcPr>
          <w:p w14:paraId="0E42E64E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166FE6" w:rsidRPr="004533E2" w14:paraId="78512E02" w14:textId="77777777" w:rsidTr="000D51F9">
        <w:tc>
          <w:tcPr>
            <w:tcW w:w="428" w:type="dxa"/>
            <w:vMerge w:val="restart"/>
          </w:tcPr>
          <w:p w14:paraId="42D4E15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4" w:type="dxa"/>
            <w:vMerge w:val="restart"/>
          </w:tcPr>
          <w:p w14:paraId="7BD483A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22CB12A8" w14:textId="77777777" w:rsidR="00166FE6" w:rsidRPr="004533E2" w:rsidRDefault="00166FE6" w:rsidP="00166F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ежегодных муниципальных конкурсов «Конкурс чтецов», «Лего-фестиваль»</w:t>
            </w:r>
          </w:p>
        </w:tc>
        <w:tc>
          <w:tcPr>
            <w:tcW w:w="1134" w:type="dxa"/>
            <w:vMerge w:val="restart"/>
          </w:tcPr>
          <w:p w14:paraId="6397760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44987AF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28B2DA1C" w14:textId="084DD9D3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70661F5D" w14:textId="0DB5EBC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8CE1FA9" w14:textId="47DA78F2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6A1470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42E869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67EE781E" w14:textId="4D91D0EB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282FD4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63A5EBC" w14:textId="6E0895BE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66FE6" w:rsidRPr="004533E2" w14:paraId="6F5DB46C" w14:textId="77777777" w:rsidTr="000D51F9">
        <w:tc>
          <w:tcPr>
            <w:tcW w:w="428" w:type="dxa"/>
            <w:vMerge/>
          </w:tcPr>
          <w:p w14:paraId="5D5EE92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1D2362B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718E2539" w14:textId="77777777" w:rsidR="00166FE6" w:rsidRPr="004533E2" w:rsidRDefault="00166FE6" w:rsidP="00166F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536DE6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4FE5E58" w14:textId="72A93A4C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3D7642D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CEF0905" w14:textId="0518EBA6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939F9A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2A763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8062F5D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6053E7A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DEA44C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66FE6" w:rsidRPr="004533E2" w14:paraId="3ADEF499" w14:textId="77777777" w:rsidTr="000D51F9">
        <w:trPr>
          <w:trHeight w:val="278"/>
        </w:trPr>
        <w:tc>
          <w:tcPr>
            <w:tcW w:w="428" w:type="dxa"/>
            <w:vMerge/>
          </w:tcPr>
          <w:p w14:paraId="78DF988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34EB78A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48800052" w14:textId="77777777" w:rsidR="00166FE6" w:rsidRPr="004533E2" w:rsidRDefault="00166FE6" w:rsidP="00166F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7199345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1D79AC53" w14:textId="4C709512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5FD4A0F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7B3072D4" w14:textId="4736EE61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0CB2315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1AC57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D166CA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2053174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EB041F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66FE6" w:rsidRPr="004533E2" w14:paraId="62CFA1C2" w14:textId="77777777" w:rsidTr="000D51F9">
        <w:tc>
          <w:tcPr>
            <w:tcW w:w="428" w:type="dxa"/>
            <w:vMerge w:val="restart"/>
          </w:tcPr>
          <w:p w14:paraId="165A6BF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4" w:type="dxa"/>
            <w:vMerge w:val="restart"/>
          </w:tcPr>
          <w:p w14:paraId="25EBFF0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394" w:type="dxa"/>
            <w:vMerge w:val="restart"/>
          </w:tcPr>
          <w:p w14:paraId="69A285E7" w14:textId="77777777" w:rsidR="00166FE6" w:rsidRPr="004533E2" w:rsidRDefault="00166FE6" w:rsidP="00166FE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соответствия руководителей (включая заместителей руководителей) муниципальных образовательных организаций квалификационным требованиям</w:t>
            </w:r>
          </w:p>
        </w:tc>
        <w:tc>
          <w:tcPr>
            <w:tcW w:w="1134" w:type="dxa"/>
            <w:vMerge w:val="restart"/>
          </w:tcPr>
          <w:p w14:paraId="1AF7E62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Да- 1</w:t>
            </w:r>
          </w:p>
          <w:p w14:paraId="3344597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 - 0</w:t>
            </w:r>
          </w:p>
        </w:tc>
        <w:tc>
          <w:tcPr>
            <w:tcW w:w="1417" w:type="dxa"/>
          </w:tcPr>
          <w:p w14:paraId="0E9C86E1" w14:textId="0C5F4EDF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25EF0BB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5EA1BBEE" w14:textId="0ED0A2D6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DB37FB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384D2D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CF5972F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44B5A5C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7A512D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66FE6" w:rsidRPr="004533E2" w14:paraId="66B272F6" w14:textId="77777777" w:rsidTr="000D51F9">
        <w:tc>
          <w:tcPr>
            <w:tcW w:w="428" w:type="dxa"/>
            <w:vMerge/>
          </w:tcPr>
          <w:p w14:paraId="527D746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31E786F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1A31424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6EC8F03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5FA9F38" w14:textId="17969E68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ABB17E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4690328F" w14:textId="295B9DDC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24F082A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9D0E6F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1E3917E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0F55C22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806C4A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66FE6" w:rsidRPr="004533E2" w14:paraId="4B47C2B3" w14:textId="77777777" w:rsidTr="000D51F9">
        <w:tc>
          <w:tcPr>
            <w:tcW w:w="428" w:type="dxa"/>
            <w:vMerge/>
          </w:tcPr>
          <w:p w14:paraId="66F127B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4C8DD4AD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7824BCF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14:paraId="34728B4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955EF26" w14:textId="4168E528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14:paraId="60C43BCD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14:paraId="63370DBF" w14:textId="0364E24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5217564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4554E8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37B2C3D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425" w:type="dxa"/>
          </w:tcPr>
          <w:p w14:paraId="600F384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2EE4E8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66FE6" w:rsidRPr="004533E2" w14:paraId="7D764669" w14:textId="77777777" w:rsidTr="000D51F9">
        <w:tc>
          <w:tcPr>
            <w:tcW w:w="428" w:type="dxa"/>
            <w:vMerge w:val="restart"/>
          </w:tcPr>
          <w:p w14:paraId="1B051A3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 w:val="restart"/>
          </w:tcPr>
          <w:p w14:paraId="2DCB1A2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14:paraId="63B80FA8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14:paraId="273D7BA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CBE2E9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70DCD5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78B59E5" w14:textId="2E965E34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1804977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3343C1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5F272F0" w14:textId="29338281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14:paraId="41300B3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B2B76B7" w14:textId="2DEEA642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66FE6" w:rsidRPr="004533E2" w14:paraId="5822AEA5" w14:textId="77777777" w:rsidTr="000D51F9">
        <w:tc>
          <w:tcPr>
            <w:tcW w:w="428" w:type="dxa"/>
            <w:vMerge/>
          </w:tcPr>
          <w:p w14:paraId="3D7814C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42C18F5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16A4411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662C6D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672B64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9C817B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C42915D" w14:textId="383A5EDA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0CF5428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CDC654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E268AF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77AD2F3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9F85D5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66FE6" w:rsidRPr="004533E2" w14:paraId="5AEE3786" w14:textId="77777777" w:rsidTr="000D51F9">
        <w:tc>
          <w:tcPr>
            <w:tcW w:w="428" w:type="dxa"/>
            <w:vMerge/>
          </w:tcPr>
          <w:p w14:paraId="4592E56E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2F787F9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3CC4448F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87075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730F22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BC613A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8EC35C5" w14:textId="1B220EDC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78D7B36F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0BA69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</w:tcPr>
          <w:p w14:paraId="080356C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425" w:type="dxa"/>
          </w:tcPr>
          <w:p w14:paraId="0324312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7DCB5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66FE6" w:rsidRPr="004533E2" w14:paraId="451ACB93" w14:textId="77777777" w:rsidTr="00166FE6">
        <w:trPr>
          <w:trHeight w:val="230"/>
        </w:trPr>
        <w:tc>
          <w:tcPr>
            <w:tcW w:w="428" w:type="dxa"/>
            <w:vMerge w:val="restart"/>
          </w:tcPr>
          <w:p w14:paraId="7FD4F0A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 w:val="restart"/>
          </w:tcPr>
          <w:p w14:paraId="272078B4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14:paraId="23C362FD" w14:textId="1E2428B9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 по </w:t>
            </w:r>
            <w:r w:rsidR="003A66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14:paraId="19B9565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7631CD3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F9AF572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6C70C6E" w14:textId="268FB313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D348EB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45493AC" w14:textId="66BF9FCB" w:rsidR="00166FE6" w:rsidRPr="004533E2" w:rsidRDefault="00166FE6" w:rsidP="00166FE6">
            <w:pPr>
              <w:spacing w:after="0" w:line="240" w:lineRule="auto"/>
              <w:ind w:left="-114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147281,30</w:t>
            </w:r>
          </w:p>
        </w:tc>
        <w:tc>
          <w:tcPr>
            <w:tcW w:w="1134" w:type="dxa"/>
          </w:tcPr>
          <w:p w14:paraId="5BB1EB00" w14:textId="569049DB" w:rsidR="00166FE6" w:rsidRPr="004533E2" w:rsidRDefault="00166FE6" w:rsidP="00166FE6">
            <w:pPr>
              <w:spacing w:after="0" w:line="240" w:lineRule="auto"/>
              <w:ind w:left="-113" w:right="-1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126503,30</w:t>
            </w:r>
          </w:p>
        </w:tc>
        <w:tc>
          <w:tcPr>
            <w:tcW w:w="425" w:type="dxa"/>
          </w:tcPr>
          <w:p w14:paraId="53913DB5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5F93960" w14:textId="208B852C" w:rsidR="00166FE6" w:rsidRPr="004533E2" w:rsidRDefault="00166FE6" w:rsidP="00166FE6">
            <w:pPr>
              <w:spacing w:after="0" w:line="240" w:lineRule="auto"/>
              <w:ind w:left="-114" w:right="-10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273784,60</w:t>
            </w:r>
          </w:p>
        </w:tc>
      </w:tr>
      <w:tr w:rsidR="00166FE6" w:rsidRPr="004533E2" w14:paraId="57BF6F9E" w14:textId="77777777" w:rsidTr="000D51F9">
        <w:tc>
          <w:tcPr>
            <w:tcW w:w="428" w:type="dxa"/>
            <w:vMerge/>
          </w:tcPr>
          <w:p w14:paraId="3000ACFB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24F8E63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7BA474F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280F47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EDF1831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FB0045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EA25C4A" w14:textId="2A35F9E5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55BB33A9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9B9BDC1" w14:textId="2EC313F2" w:rsidR="00166FE6" w:rsidRPr="004533E2" w:rsidRDefault="00166FE6" w:rsidP="00166FE6">
            <w:pPr>
              <w:spacing w:after="0" w:line="240" w:lineRule="auto"/>
              <w:ind w:left="-114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134" w:type="dxa"/>
          </w:tcPr>
          <w:p w14:paraId="35B1430C" w14:textId="71E89C64" w:rsidR="00166FE6" w:rsidRPr="004533E2" w:rsidRDefault="00166FE6" w:rsidP="00166FE6">
            <w:pPr>
              <w:spacing w:after="0" w:line="240" w:lineRule="auto"/>
              <w:ind w:left="-113" w:right="-1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99592,00</w:t>
            </w:r>
          </w:p>
        </w:tc>
        <w:tc>
          <w:tcPr>
            <w:tcW w:w="425" w:type="dxa"/>
          </w:tcPr>
          <w:p w14:paraId="6C65E418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BEC6A87" w14:textId="20C1950A" w:rsidR="00166FE6" w:rsidRPr="004533E2" w:rsidRDefault="00166FE6" w:rsidP="00166FE6">
            <w:pPr>
              <w:spacing w:after="0" w:line="240" w:lineRule="auto"/>
              <w:ind w:left="-114" w:right="-10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239393,50</w:t>
            </w:r>
          </w:p>
        </w:tc>
      </w:tr>
      <w:tr w:rsidR="00166FE6" w:rsidRPr="004533E2" w14:paraId="19BC8A19" w14:textId="77777777" w:rsidTr="000D51F9">
        <w:tc>
          <w:tcPr>
            <w:tcW w:w="428" w:type="dxa"/>
            <w:vMerge/>
          </w:tcPr>
          <w:p w14:paraId="6629F18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vMerge/>
          </w:tcPr>
          <w:p w14:paraId="72241F9C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14:paraId="6EDD93C3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57A95DA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0AD3A95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513F340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1967C222" w14:textId="3BEB5111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4533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" w:type="dxa"/>
          </w:tcPr>
          <w:p w14:paraId="3C8F4AC6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345F26" w14:textId="0B2AC1FB" w:rsidR="00166FE6" w:rsidRPr="004533E2" w:rsidRDefault="00166FE6" w:rsidP="00166FE6">
            <w:pPr>
              <w:spacing w:after="0" w:line="240" w:lineRule="auto"/>
              <w:ind w:left="-114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139801,50</w:t>
            </w:r>
          </w:p>
        </w:tc>
        <w:tc>
          <w:tcPr>
            <w:tcW w:w="1134" w:type="dxa"/>
          </w:tcPr>
          <w:p w14:paraId="5433311C" w14:textId="68A2CBAE" w:rsidR="00166FE6" w:rsidRPr="004533E2" w:rsidRDefault="00166FE6" w:rsidP="00166FE6">
            <w:pPr>
              <w:spacing w:after="0" w:line="240" w:lineRule="auto"/>
              <w:ind w:left="-113" w:right="-1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123592,00</w:t>
            </w:r>
          </w:p>
        </w:tc>
        <w:tc>
          <w:tcPr>
            <w:tcW w:w="425" w:type="dxa"/>
          </w:tcPr>
          <w:p w14:paraId="4AEFE61F" w14:textId="77777777" w:rsidR="00166FE6" w:rsidRPr="004533E2" w:rsidRDefault="00166FE6" w:rsidP="00166FE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05C2321" w14:textId="02BF92B2" w:rsidR="00166FE6" w:rsidRPr="004533E2" w:rsidRDefault="00166FE6" w:rsidP="00166FE6">
            <w:pPr>
              <w:spacing w:after="0" w:line="240" w:lineRule="auto"/>
              <w:ind w:left="-114" w:right="-10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263393,50</w:t>
            </w:r>
          </w:p>
        </w:tc>
      </w:tr>
      <w:tr w:rsidR="000D51F9" w:rsidRPr="004533E2" w14:paraId="1807EBCD" w14:textId="77777777" w:rsidTr="000D51F9">
        <w:tc>
          <w:tcPr>
            <w:tcW w:w="428" w:type="dxa"/>
          </w:tcPr>
          <w:p w14:paraId="710AA424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14:paraId="4047E8B9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14:paraId="21B7CD90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355C450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2C58F0FA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B217E56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EF88912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14:paraId="1FAF8408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68F090" w14:textId="3B8E3DCC" w:rsidR="003B03EC" w:rsidRPr="004533E2" w:rsidRDefault="00166FE6" w:rsidP="003B03EC">
            <w:pPr>
              <w:spacing w:after="0" w:line="240" w:lineRule="auto"/>
              <w:ind w:left="-114" w:right="-1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426884,30</w:t>
            </w:r>
          </w:p>
        </w:tc>
        <w:tc>
          <w:tcPr>
            <w:tcW w:w="1134" w:type="dxa"/>
          </w:tcPr>
          <w:p w14:paraId="73E18CFD" w14:textId="68EF8AE1" w:rsidR="003B03EC" w:rsidRPr="004533E2" w:rsidRDefault="00166FE6" w:rsidP="003B03EC">
            <w:pPr>
              <w:spacing w:after="0" w:line="240" w:lineRule="auto"/>
              <w:ind w:left="-113" w:right="-10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349687,30</w:t>
            </w:r>
          </w:p>
        </w:tc>
        <w:tc>
          <w:tcPr>
            <w:tcW w:w="425" w:type="dxa"/>
          </w:tcPr>
          <w:p w14:paraId="2EEACD75" w14:textId="77777777" w:rsidR="003B03EC" w:rsidRPr="004533E2" w:rsidRDefault="003B03EC" w:rsidP="003B03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0D8CB9D" w14:textId="62A95900" w:rsidR="003B03EC" w:rsidRPr="004533E2" w:rsidRDefault="00166FE6" w:rsidP="003B03EC">
            <w:pPr>
              <w:spacing w:after="0" w:line="240" w:lineRule="auto"/>
              <w:ind w:left="-114" w:right="-10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776571,60</w:t>
            </w:r>
          </w:p>
        </w:tc>
      </w:tr>
    </w:tbl>
    <w:p w14:paraId="02EDDFEF" w14:textId="77777777" w:rsidR="004533E2" w:rsidRPr="004533E2" w:rsidRDefault="004533E2" w:rsidP="00A1431B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533E2" w:rsidRPr="004533E2" w:rsidSect="004533E2">
      <w:pgSz w:w="16838" w:h="11906" w:orient="landscape"/>
      <w:pgMar w:top="1701" w:right="1134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579A6" w14:textId="77777777" w:rsidR="00B463CE" w:rsidRDefault="00B463CE" w:rsidP="00667F71">
      <w:pPr>
        <w:spacing w:after="0" w:line="240" w:lineRule="auto"/>
      </w:pPr>
      <w:r>
        <w:separator/>
      </w:r>
    </w:p>
  </w:endnote>
  <w:endnote w:type="continuationSeparator" w:id="0">
    <w:p w14:paraId="53AECDDB" w14:textId="77777777" w:rsidR="00B463CE" w:rsidRDefault="00B463CE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250E1" w14:textId="77777777" w:rsidR="00B463CE" w:rsidRDefault="00B463CE" w:rsidP="00667F71">
      <w:pPr>
        <w:spacing w:after="0" w:line="240" w:lineRule="auto"/>
      </w:pPr>
      <w:r>
        <w:separator/>
      </w:r>
    </w:p>
  </w:footnote>
  <w:footnote w:type="continuationSeparator" w:id="0">
    <w:p w14:paraId="6797FFF2" w14:textId="77777777" w:rsidR="00B463CE" w:rsidRDefault="00B463CE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4533E2" w:rsidRPr="00667F71" w:rsidRDefault="004533E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4533E2" w:rsidRDefault="004533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912A9"/>
    <w:rsid w:val="000A3B7B"/>
    <w:rsid w:val="000C2652"/>
    <w:rsid w:val="000D51F9"/>
    <w:rsid w:val="000E7217"/>
    <w:rsid w:val="0010167A"/>
    <w:rsid w:val="00154DC9"/>
    <w:rsid w:val="001612AF"/>
    <w:rsid w:val="00166FE6"/>
    <w:rsid w:val="001A3D83"/>
    <w:rsid w:val="001C4B7C"/>
    <w:rsid w:val="00204B54"/>
    <w:rsid w:val="002B2B1E"/>
    <w:rsid w:val="002E1B74"/>
    <w:rsid w:val="00325B04"/>
    <w:rsid w:val="003967AF"/>
    <w:rsid w:val="003A665E"/>
    <w:rsid w:val="003B03EC"/>
    <w:rsid w:val="004533E2"/>
    <w:rsid w:val="004B2EBA"/>
    <w:rsid w:val="004C704E"/>
    <w:rsid w:val="00533760"/>
    <w:rsid w:val="005E610F"/>
    <w:rsid w:val="005F066B"/>
    <w:rsid w:val="00667F71"/>
    <w:rsid w:val="0067664A"/>
    <w:rsid w:val="006F1965"/>
    <w:rsid w:val="007767F4"/>
    <w:rsid w:val="00833441"/>
    <w:rsid w:val="008441D6"/>
    <w:rsid w:val="0089642C"/>
    <w:rsid w:val="008C7514"/>
    <w:rsid w:val="008E45A0"/>
    <w:rsid w:val="008F3195"/>
    <w:rsid w:val="00904901"/>
    <w:rsid w:val="009158C0"/>
    <w:rsid w:val="009222EC"/>
    <w:rsid w:val="00955EAC"/>
    <w:rsid w:val="00A1431B"/>
    <w:rsid w:val="00A30B7D"/>
    <w:rsid w:val="00A50178"/>
    <w:rsid w:val="00A6071C"/>
    <w:rsid w:val="00A947BD"/>
    <w:rsid w:val="00AB1FAD"/>
    <w:rsid w:val="00AD6850"/>
    <w:rsid w:val="00B463CE"/>
    <w:rsid w:val="00B50E9F"/>
    <w:rsid w:val="00B62FDA"/>
    <w:rsid w:val="00B845F3"/>
    <w:rsid w:val="00B86B8C"/>
    <w:rsid w:val="00BD6443"/>
    <w:rsid w:val="00D564A7"/>
    <w:rsid w:val="00D60D04"/>
    <w:rsid w:val="00D941D6"/>
    <w:rsid w:val="00DC252D"/>
    <w:rsid w:val="00DE57BC"/>
    <w:rsid w:val="00E23D7B"/>
    <w:rsid w:val="00E8421A"/>
    <w:rsid w:val="00EB3F5B"/>
    <w:rsid w:val="00EE5DDE"/>
    <w:rsid w:val="00EE7522"/>
    <w:rsid w:val="00F3679A"/>
    <w:rsid w:val="00F41908"/>
    <w:rsid w:val="00F83761"/>
    <w:rsid w:val="00FA1E97"/>
    <w:rsid w:val="00FA77C8"/>
    <w:rsid w:val="00FD6353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67664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character" w:styleId="aa">
    <w:name w:val="Hyperlink"/>
    <w:basedOn w:val="a0"/>
    <w:uiPriority w:val="99"/>
    <w:semiHidden/>
    <w:unhideWhenUsed/>
    <w:rsid w:val="00F367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76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67664A"/>
    <w:rPr>
      <w:i/>
      <w:iCs/>
    </w:rPr>
  </w:style>
  <w:style w:type="table" w:customStyle="1" w:styleId="1">
    <w:name w:val="Сетка таблицы1"/>
    <w:basedOn w:val="a1"/>
    <w:uiPriority w:val="59"/>
    <w:rsid w:val="00EE5D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45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77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1730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5964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877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2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0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4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94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6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261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25</cp:revision>
  <cp:lastPrinted>2023-02-21T06:31:00Z</cp:lastPrinted>
  <dcterms:created xsi:type="dcterms:W3CDTF">2023-02-14T08:36:00Z</dcterms:created>
  <dcterms:modified xsi:type="dcterms:W3CDTF">2023-02-22T03:08:00Z</dcterms:modified>
</cp:coreProperties>
</file>