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F5" w:rsidRPr="001A5FF5" w:rsidRDefault="001A5FF5" w:rsidP="001A5FF5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1A5FF5">
        <w:rPr>
          <w:sz w:val="28"/>
          <w:szCs w:val="28"/>
          <w:lang w:eastAsia="ar-SA"/>
        </w:rPr>
        <w:t>ПОСТАНОВЛЕНИЕ</w:t>
      </w:r>
    </w:p>
    <w:p w:rsidR="001A5FF5" w:rsidRPr="001A5FF5" w:rsidRDefault="001A5FF5" w:rsidP="001A5FF5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A5FF5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A5FF5" w:rsidRPr="001A5FF5" w:rsidRDefault="001A5FF5" w:rsidP="001A5FF5">
      <w:pPr>
        <w:suppressAutoHyphens/>
        <w:autoSpaceDN w:val="0"/>
        <w:rPr>
          <w:sz w:val="28"/>
          <w:szCs w:val="28"/>
          <w:lang w:eastAsia="ar-SA"/>
        </w:rPr>
      </w:pPr>
    </w:p>
    <w:p w:rsidR="007B4A0E" w:rsidRPr="001A5FF5" w:rsidRDefault="001A5FF5" w:rsidP="001A5FF5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17.12.2021 года № 1233</w:t>
      </w:r>
    </w:p>
    <w:p w:rsidR="007B4A0E" w:rsidRDefault="007B4A0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Tr="00C0713C">
        <w:tc>
          <w:tcPr>
            <w:tcW w:w="4361" w:type="dxa"/>
          </w:tcPr>
          <w:p w:rsidR="00C0713C" w:rsidRDefault="007B4A0E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C0713C">
              <w:rPr>
                <w:sz w:val="28"/>
                <w:szCs w:val="28"/>
              </w:rPr>
              <w:t xml:space="preserve">                             в постановление администрации Карталинского муниципального района </w:t>
            </w:r>
            <w:r w:rsidR="00C0713C" w:rsidRPr="00D75049">
              <w:rPr>
                <w:sz w:val="28"/>
                <w:szCs w:val="28"/>
              </w:rPr>
              <w:t xml:space="preserve">от </w:t>
            </w:r>
            <w:r w:rsidR="00C0713C">
              <w:rPr>
                <w:sz w:val="28"/>
                <w:szCs w:val="28"/>
              </w:rPr>
              <w:t>30</w:t>
            </w:r>
            <w:r w:rsidR="00C0713C" w:rsidRPr="00D75049">
              <w:rPr>
                <w:sz w:val="28"/>
                <w:szCs w:val="28"/>
              </w:rPr>
              <w:t>.</w:t>
            </w:r>
            <w:r w:rsidR="00C0713C">
              <w:rPr>
                <w:sz w:val="28"/>
                <w:szCs w:val="28"/>
              </w:rPr>
              <w:t>03</w:t>
            </w:r>
            <w:r w:rsidR="00C0713C" w:rsidRPr="00D75049">
              <w:rPr>
                <w:sz w:val="28"/>
                <w:szCs w:val="28"/>
              </w:rPr>
              <w:t>.</w:t>
            </w:r>
            <w:r w:rsidR="00C0713C">
              <w:rPr>
                <w:sz w:val="28"/>
                <w:szCs w:val="28"/>
              </w:rPr>
              <w:t>2021</w:t>
            </w:r>
            <w:r w:rsidR="00C0713C" w:rsidRPr="00D75049">
              <w:rPr>
                <w:sz w:val="28"/>
                <w:szCs w:val="28"/>
              </w:rPr>
              <w:t xml:space="preserve"> года </w:t>
            </w:r>
            <w:r w:rsidR="00C0713C" w:rsidRPr="00020C11">
              <w:rPr>
                <w:sz w:val="28"/>
                <w:szCs w:val="28"/>
              </w:rPr>
              <w:t xml:space="preserve">№ </w:t>
            </w:r>
            <w:r w:rsidR="00C0713C">
              <w:rPr>
                <w:sz w:val="28"/>
                <w:szCs w:val="28"/>
              </w:rPr>
              <w:t>334</w:t>
            </w:r>
          </w:p>
        </w:tc>
      </w:tr>
    </w:tbl>
    <w:p w:rsidR="00C0713C" w:rsidRDefault="00C0713C" w:rsidP="00925B8E">
      <w:pPr>
        <w:jc w:val="both"/>
        <w:rPr>
          <w:sz w:val="28"/>
          <w:szCs w:val="28"/>
        </w:rPr>
      </w:pPr>
    </w:p>
    <w:p w:rsidR="00C0713C" w:rsidRDefault="00925B8E" w:rsidP="00925B8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</w:t>
      </w:r>
      <w:r w:rsidRPr="001314B0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314B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314B0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1314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334</w:t>
      </w:r>
      <w:r w:rsidR="00C071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>
        <w:rPr>
          <w:sz w:val="28"/>
          <w:szCs w:val="28"/>
        </w:rPr>
        <w:t>»</w:t>
      </w:r>
      <w:r w:rsidR="007B4A0E">
        <w:rPr>
          <w:sz w:val="28"/>
          <w:szCs w:val="28"/>
        </w:rPr>
        <w:t xml:space="preserve"> (с изменениями от 04.06.2021 года № 583,                                 от 09.06.2021 года № 599, от 06.08.2021 года № 759, от 07.10.2021 года              № 965),</w:t>
      </w:r>
      <w:r>
        <w:rPr>
          <w:sz w:val="28"/>
          <w:szCs w:val="28"/>
        </w:rPr>
        <w:t xml:space="preserve"> (далее</w:t>
      </w:r>
      <w:r w:rsidR="007B4A0E">
        <w:rPr>
          <w:sz w:val="28"/>
          <w:szCs w:val="28"/>
        </w:rPr>
        <w:t xml:space="preserve"> именуется – Программа) следующее изменение</w:t>
      </w:r>
      <w:r>
        <w:rPr>
          <w:sz w:val="28"/>
          <w:szCs w:val="28"/>
        </w:rPr>
        <w:t>:</w:t>
      </w:r>
    </w:p>
    <w:p w:rsidR="00925B8E" w:rsidRDefault="00925B8E" w:rsidP="0092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указанной Программе (подпрограмма  «Другие общегосударственные вопросы»):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указанной</w:t>
      </w:r>
      <w:r w:rsidR="00C071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42AF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строку </w:t>
      </w:r>
      <w:r w:rsidRPr="007E7CC2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Объемы   и    источники    финансирования </w:t>
      </w:r>
      <w:r>
        <w:rPr>
          <w:sz w:val="28"/>
          <w:szCs w:val="28"/>
        </w:rPr>
        <w:t>подпрограммы</w:t>
      </w:r>
      <w:r w:rsidRPr="007E7CC2">
        <w:rPr>
          <w:sz w:val="28"/>
          <w:szCs w:val="28"/>
        </w:rPr>
        <w:t>»</w:t>
      </w:r>
      <w:r w:rsidR="00E21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в </w:t>
      </w:r>
      <w:r w:rsidR="00C0713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7229"/>
      </w:tblGrid>
      <w:tr w:rsidR="00C0713C" w:rsidTr="00C0713C">
        <w:tc>
          <w:tcPr>
            <w:tcW w:w="2127" w:type="dxa"/>
          </w:tcPr>
          <w:p w:rsidR="00C0713C" w:rsidRDefault="00C0713C" w:rsidP="00C0713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C0713C" w:rsidRDefault="00C0713C" w:rsidP="00C07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13C" w:rsidRPr="001D1555" w:rsidRDefault="00C0713C" w:rsidP="00C0713C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 w:rsidR="00400C87">
              <w:rPr>
                <w:sz w:val="28"/>
                <w:szCs w:val="28"/>
                <w:lang w:eastAsia="en-US"/>
              </w:rPr>
              <w:t>6682</w:t>
            </w:r>
            <w:r>
              <w:rPr>
                <w:sz w:val="28"/>
                <w:szCs w:val="28"/>
                <w:lang w:eastAsia="en-US"/>
              </w:rPr>
              <w:t>,20 тыс. рублей, в том числе по годам:</w:t>
            </w:r>
          </w:p>
          <w:p w:rsidR="00C0713C" w:rsidRDefault="00C0713C" w:rsidP="00C0713C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="00400C87">
              <w:rPr>
                <w:sz w:val="28"/>
                <w:szCs w:val="28"/>
                <w:lang w:eastAsia="en-US"/>
              </w:rPr>
              <w:t>3210</w:t>
            </w:r>
            <w:r>
              <w:rPr>
                <w:sz w:val="28"/>
                <w:szCs w:val="28"/>
                <w:lang w:eastAsia="en-US"/>
              </w:rPr>
              <w:t>,60 тыс. рублей;</w:t>
            </w:r>
          </w:p>
          <w:p w:rsidR="00C0713C" w:rsidRDefault="00C0713C" w:rsidP="00C0713C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1735,80 тыс.  рублей;</w:t>
            </w:r>
          </w:p>
          <w:p w:rsidR="00C0713C" w:rsidRDefault="00C0713C" w:rsidP="00C07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2023 год – 1735,80 тыс.  рублей</w:t>
            </w:r>
            <w:r w:rsidR="007B4A0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0713C" w:rsidRDefault="00C0713C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D23091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400C87" w:rsidRPr="00400C87" w:rsidRDefault="00925B8E" w:rsidP="00400C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«15. Общий объем финансирования подпрограммы на весь период реализации составил </w:t>
      </w:r>
      <w:r w:rsidR="00400C87" w:rsidRPr="00400C87">
        <w:rPr>
          <w:sz w:val="28"/>
          <w:szCs w:val="28"/>
          <w:lang w:eastAsia="en-US"/>
        </w:rPr>
        <w:t>6682,20 тыс. рублей, в том числе по годам:</w:t>
      </w:r>
    </w:p>
    <w:p w:rsidR="00400C87" w:rsidRPr="00400C87" w:rsidRDefault="00400C87" w:rsidP="00400C87">
      <w:pPr>
        <w:ind w:firstLine="709"/>
        <w:jc w:val="both"/>
        <w:rPr>
          <w:sz w:val="28"/>
          <w:szCs w:val="28"/>
          <w:lang w:eastAsia="en-US"/>
        </w:rPr>
      </w:pPr>
      <w:r w:rsidRPr="00400C87">
        <w:rPr>
          <w:sz w:val="28"/>
          <w:szCs w:val="28"/>
          <w:lang w:eastAsia="en-US"/>
        </w:rPr>
        <w:t>2021 год – 3210,60 тыс. рублей;</w:t>
      </w:r>
    </w:p>
    <w:p w:rsidR="00400C87" w:rsidRPr="00400C87" w:rsidRDefault="00400C87" w:rsidP="00400C87">
      <w:pPr>
        <w:ind w:firstLine="709"/>
        <w:jc w:val="both"/>
        <w:rPr>
          <w:sz w:val="28"/>
          <w:szCs w:val="28"/>
          <w:lang w:eastAsia="en-US"/>
        </w:rPr>
      </w:pPr>
      <w:r w:rsidRPr="00400C87">
        <w:rPr>
          <w:sz w:val="28"/>
          <w:szCs w:val="28"/>
          <w:lang w:eastAsia="en-US"/>
        </w:rPr>
        <w:t>2022 год – 1735,80 тыс.  рублей;</w:t>
      </w:r>
    </w:p>
    <w:p w:rsidR="00400C87" w:rsidRDefault="00400C87" w:rsidP="00400C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 год – 1735,80 тыс. </w:t>
      </w:r>
      <w:r w:rsidRPr="00400C87">
        <w:rPr>
          <w:sz w:val="28"/>
          <w:szCs w:val="28"/>
          <w:lang w:eastAsia="en-US"/>
        </w:rPr>
        <w:t>рублей</w:t>
      </w:r>
      <w:r w:rsidR="007B4A0E">
        <w:rPr>
          <w:sz w:val="28"/>
          <w:szCs w:val="28"/>
          <w:lang w:eastAsia="en-US"/>
        </w:rPr>
        <w:t>.</w:t>
      </w:r>
      <w:r w:rsidRPr="00400C87">
        <w:rPr>
          <w:sz w:val="28"/>
          <w:szCs w:val="28"/>
          <w:lang w:eastAsia="en-US"/>
        </w:rPr>
        <w:t>»</w:t>
      </w:r>
      <w:r w:rsidR="007B4A0E">
        <w:rPr>
          <w:sz w:val="28"/>
          <w:szCs w:val="28"/>
          <w:lang w:eastAsia="en-US"/>
        </w:rPr>
        <w:t>;</w:t>
      </w:r>
    </w:p>
    <w:p w:rsidR="00925B8E" w:rsidRDefault="00925B8E" w:rsidP="00400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указанной подпрограмме изложить в </w:t>
      </w:r>
      <w:r w:rsidR="00C0713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(прилагается);</w:t>
      </w: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925B8E" w:rsidRDefault="007B4A0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5B8E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25B8E" w:rsidRDefault="00925B8E" w:rsidP="00C0713C">
      <w:pPr>
        <w:jc w:val="both"/>
        <w:rPr>
          <w:sz w:val="28"/>
          <w:szCs w:val="28"/>
        </w:rPr>
      </w:pPr>
    </w:p>
    <w:p w:rsidR="00925B8E" w:rsidRDefault="00925B8E" w:rsidP="00C0713C">
      <w:pPr>
        <w:jc w:val="both"/>
        <w:rPr>
          <w:sz w:val="28"/>
          <w:szCs w:val="28"/>
        </w:rPr>
      </w:pP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4087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 w:rsidR="00AA40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А.Г. Вдовин</w:t>
      </w:r>
    </w:p>
    <w:p w:rsidR="00AA4087" w:rsidRDefault="00AA4087" w:rsidP="00AA4087">
      <w:pPr>
        <w:jc w:val="both"/>
        <w:rPr>
          <w:color w:val="000000"/>
          <w:sz w:val="28"/>
          <w:szCs w:val="28"/>
        </w:rPr>
        <w:sectPr w:rsidR="00AA4087" w:rsidSect="001A5FF5">
          <w:headerReference w:type="default" r:id="rId8"/>
          <w:pgSz w:w="11900" w:h="16840"/>
          <w:pgMar w:top="1134" w:right="850" w:bottom="284" w:left="1701" w:header="720" w:footer="720" w:gutter="0"/>
          <w:cols w:space="720"/>
          <w:titlePg/>
          <w:docGrid w:linePitch="326"/>
        </w:sectPr>
      </w:pPr>
    </w:p>
    <w:p w:rsidR="00AA4087" w:rsidRP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lastRenderedPageBreak/>
        <w:t>ПРИЛОЖЕНИЕ 2</w:t>
      </w:r>
    </w:p>
    <w:p w:rsidR="00AA4087" w:rsidRP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к подпрограмме «Другие</w:t>
      </w:r>
    </w:p>
    <w:p w:rsid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общегосударственные вопросы»</w:t>
      </w:r>
    </w:p>
    <w:p w:rsidR="007B4A0E" w:rsidRPr="008010C6" w:rsidRDefault="007B4A0E" w:rsidP="007B4A0E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7B4A0E" w:rsidRPr="008010C6" w:rsidRDefault="007B4A0E" w:rsidP="007B4A0E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AA4087" w:rsidRDefault="007B4A0E" w:rsidP="007B4A0E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22208A">
        <w:rPr>
          <w:sz w:val="28"/>
          <w:szCs w:val="28"/>
        </w:rPr>
        <w:t>17.12.</w:t>
      </w:r>
      <w:r>
        <w:rPr>
          <w:sz w:val="28"/>
          <w:szCs w:val="28"/>
        </w:rPr>
        <w:t>2021</w:t>
      </w:r>
      <w:r w:rsidRPr="008010C6">
        <w:rPr>
          <w:sz w:val="28"/>
          <w:szCs w:val="28"/>
        </w:rPr>
        <w:t xml:space="preserve"> года № </w:t>
      </w:r>
      <w:r w:rsidR="0022208A">
        <w:rPr>
          <w:sz w:val="28"/>
          <w:szCs w:val="28"/>
        </w:rPr>
        <w:t>1233</w:t>
      </w:r>
      <w:r w:rsidRPr="008010C6">
        <w:rPr>
          <w:sz w:val="28"/>
          <w:szCs w:val="28"/>
        </w:rPr>
        <w:t>)</w:t>
      </w:r>
    </w:p>
    <w:p w:rsidR="007B4A0E" w:rsidRDefault="007B4A0E" w:rsidP="007B4A0E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B4A0E" w:rsidRDefault="007B4A0E" w:rsidP="007B4A0E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B4A0E" w:rsidRPr="007B4A0E" w:rsidRDefault="007B4A0E" w:rsidP="007B4A0E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  <w:r w:rsidRPr="00AA4087">
        <w:rPr>
          <w:sz w:val="28"/>
          <w:szCs w:val="28"/>
        </w:rPr>
        <w:t xml:space="preserve">Перечень мероприятий подпрограммы </w:t>
      </w:r>
    </w:p>
    <w:p w:rsid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«Другие общегосударственные вопросы»</w:t>
      </w:r>
    </w:p>
    <w:p w:rsidR="00AA4087" w:rsidRP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AA4087" w:rsidRPr="004033CF" w:rsidRDefault="00AA4087" w:rsidP="00AA4087">
      <w:pPr>
        <w:tabs>
          <w:tab w:val="left" w:pos="4143"/>
        </w:tabs>
        <w:jc w:val="center"/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127"/>
        <w:gridCol w:w="5245"/>
        <w:gridCol w:w="850"/>
        <w:gridCol w:w="1559"/>
        <w:gridCol w:w="1418"/>
        <w:gridCol w:w="1276"/>
        <w:gridCol w:w="283"/>
        <w:gridCol w:w="142"/>
        <w:gridCol w:w="283"/>
        <w:gridCol w:w="142"/>
        <w:gridCol w:w="709"/>
        <w:gridCol w:w="425"/>
        <w:gridCol w:w="788"/>
      </w:tblGrid>
      <w:tr w:rsidR="00AA4087" w:rsidRPr="004033CF" w:rsidTr="007B4A0E">
        <w:trPr>
          <w:jc w:val="center"/>
        </w:trPr>
        <w:tc>
          <w:tcPr>
            <w:tcW w:w="391" w:type="dxa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 xml:space="preserve">№ </w:t>
            </w:r>
          </w:p>
          <w:p w:rsidR="00AA4087" w:rsidRPr="004033CF" w:rsidRDefault="00AA4087" w:rsidP="00AA4087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AA4087" w:rsidRPr="004033CF" w:rsidRDefault="00AA4087" w:rsidP="00524308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524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изм.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Значения результатов меро</w:t>
            </w:r>
            <w:r w:rsidR="007B4A0E">
              <w:rPr>
                <w:color w:val="000000"/>
              </w:rPr>
              <w:t xml:space="preserve">приятия муниципальной программы </w:t>
            </w:r>
            <w:r w:rsidRPr="004033CF">
              <w:rPr>
                <w:color w:val="000000"/>
              </w:rPr>
              <w:t>(подпрограммы)</w:t>
            </w:r>
          </w:p>
        </w:tc>
        <w:tc>
          <w:tcPr>
            <w:tcW w:w="4048" w:type="dxa"/>
            <w:gridSpan w:val="8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Объёмы финансирования меро</w:t>
            </w:r>
            <w:r w:rsidR="007B4A0E">
              <w:rPr>
                <w:color w:val="000000"/>
              </w:rPr>
              <w:t xml:space="preserve">приятий муниципальной программы </w:t>
            </w:r>
            <w:r w:rsidRPr="004033CF">
              <w:rPr>
                <w:color w:val="000000"/>
              </w:rPr>
              <w:t>(подпрограммы), тыс. руб.</w:t>
            </w:r>
          </w:p>
        </w:tc>
      </w:tr>
      <w:tr w:rsidR="00AA4087" w:rsidRPr="004033CF" w:rsidTr="007B4A0E">
        <w:trPr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5.</w:t>
            </w:r>
          </w:p>
        </w:tc>
        <w:tc>
          <w:tcPr>
            <w:tcW w:w="4048" w:type="dxa"/>
            <w:gridSpan w:val="8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6.</w:t>
            </w:r>
          </w:p>
        </w:tc>
      </w:tr>
      <w:tr w:rsidR="007B4A0E" w:rsidRPr="004033CF" w:rsidTr="007B4A0E">
        <w:trPr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Год реализации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Год реализации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ФБ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ОБ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МБ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ВБ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Всего</w:t>
            </w:r>
          </w:p>
        </w:tc>
      </w:tr>
      <w:tr w:rsidR="00AA4087" w:rsidRPr="004033CF" w:rsidTr="00AA4087">
        <w:trPr>
          <w:jc w:val="center"/>
        </w:trPr>
        <w:tc>
          <w:tcPr>
            <w:tcW w:w="15638" w:type="dxa"/>
            <w:gridSpan w:val="14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  <w:lang w:val="en-US"/>
              </w:rPr>
              <w:t>I</w:t>
            </w:r>
            <w:r w:rsidRPr="004033CF">
              <w:rPr>
                <w:color w:val="000000"/>
              </w:rPr>
              <w:t>.</w:t>
            </w:r>
            <w:r w:rsidR="00CC3D6B">
              <w:rPr>
                <w:color w:val="000000"/>
              </w:rPr>
              <w:t xml:space="preserve"> </w:t>
            </w:r>
            <w:r w:rsidRPr="004033CF">
              <w:rPr>
                <w:color w:val="000000"/>
              </w:rPr>
              <w:t>Безопасный город</w:t>
            </w:r>
          </w:p>
        </w:tc>
      </w:tr>
      <w:tr w:rsidR="007B4A0E" w:rsidRPr="004033CF" w:rsidTr="007B4A0E">
        <w:trPr>
          <w:trHeight w:val="25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  <w:r w:rsidRPr="004033CF"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7B4A0E">
            <w:pPr>
              <w:ind w:right="-168"/>
              <w:jc w:val="center"/>
            </w:pPr>
            <w:r w:rsidRPr="004033CF">
              <w:t>Администрация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ind w:left="-108" w:right="-108"/>
              <w:jc w:val="center"/>
            </w:pPr>
            <w:r w:rsidRPr="004033CF">
              <w:t>Поставка, монтаж и установка камер видеонаблюдения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Да – 1</w:t>
            </w:r>
          </w:p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Нет –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100,00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100,00</w:t>
            </w:r>
          </w:p>
        </w:tc>
      </w:tr>
      <w:tr w:rsidR="007B4A0E" w:rsidRPr="004033CF" w:rsidTr="007B4A0E">
        <w:trPr>
          <w:trHeight w:val="172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7B4A0E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ind w:left="-108"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100,00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100,00</w:t>
            </w:r>
          </w:p>
        </w:tc>
      </w:tr>
      <w:tr w:rsidR="007B4A0E" w:rsidRPr="004033CF" w:rsidTr="007B4A0E">
        <w:trPr>
          <w:trHeight w:val="217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7B4A0E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ind w:left="-108"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100,00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100,00</w:t>
            </w:r>
          </w:p>
        </w:tc>
      </w:tr>
      <w:tr w:rsidR="007B4A0E" w:rsidRPr="004033CF" w:rsidTr="007B4A0E">
        <w:trPr>
          <w:trHeight w:val="264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  <w:r w:rsidRPr="004033CF"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7B4A0E">
            <w:pPr>
              <w:ind w:right="-168"/>
              <w:jc w:val="center"/>
            </w:pPr>
            <w:r w:rsidRPr="004033CF">
              <w:t>Администрация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ind w:left="-108" w:right="-108"/>
              <w:jc w:val="center"/>
            </w:pPr>
            <w:r w:rsidRPr="004033CF">
              <w:t>Техническое обслуживание систем</w:t>
            </w:r>
            <w:r w:rsidR="00D30181">
              <w:t xml:space="preserve">ы видеонаблюдения на территории </w:t>
            </w:r>
            <w:r w:rsidRPr="004033CF">
              <w:t>Карталинского городского поселения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Да – 1</w:t>
            </w:r>
          </w:p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Нет –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88,00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88,00</w:t>
            </w:r>
          </w:p>
        </w:tc>
      </w:tr>
      <w:tr w:rsidR="007B4A0E" w:rsidRPr="004033CF" w:rsidTr="007B4A0E">
        <w:trPr>
          <w:trHeight w:val="267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7B4A0E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A4087" w:rsidRPr="004033CF" w:rsidRDefault="00AA4087" w:rsidP="00574065">
            <w:pPr>
              <w:ind w:left="-108"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88,00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88,00</w:t>
            </w:r>
          </w:p>
        </w:tc>
      </w:tr>
      <w:tr w:rsidR="007B4A0E" w:rsidRPr="004033CF" w:rsidTr="007B4A0E">
        <w:trPr>
          <w:trHeight w:val="199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7B4A0E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A4087" w:rsidRPr="004033CF" w:rsidRDefault="00AA4087" w:rsidP="00574065">
            <w:pPr>
              <w:ind w:left="-108"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88,00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>
              <w:t>88,00</w:t>
            </w:r>
          </w:p>
        </w:tc>
      </w:tr>
      <w:tr w:rsidR="007B4A0E" w:rsidRPr="004033CF" w:rsidTr="007B4A0E">
        <w:trPr>
          <w:trHeight w:val="252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  <w:r w:rsidRPr="004033CF"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7B4A0E">
            <w:pPr>
              <w:jc w:val="center"/>
            </w:pPr>
            <w:r w:rsidRPr="004033CF">
              <w:t>Администрация КМР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A4087" w:rsidRPr="004033CF" w:rsidRDefault="00AA4087" w:rsidP="00574065">
            <w:pPr>
              <w:ind w:left="-108" w:right="-108"/>
              <w:jc w:val="center"/>
            </w:pPr>
            <w:r w:rsidRPr="004033CF">
              <w:t>Предоставление доступа к сети интернет камер наружного видеонаблюдения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Да – 1</w:t>
            </w:r>
          </w:p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Нет –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12,00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12,00</w:t>
            </w:r>
          </w:p>
        </w:tc>
      </w:tr>
      <w:tr w:rsidR="007B4A0E" w:rsidRPr="004033CF" w:rsidTr="007B4A0E">
        <w:trPr>
          <w:trHeight w:val="23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5245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68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12,00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12,00</w:t>
            </w:r>
          </w:p>
        </w:tc>
      </w:tr>
      <w:tr w:rsidR="007B4A0E" w:rsidRPr="004033CF" w:rsidTr="007B4A0E">
        <w:trPr>
          <w:trHeight w:val="23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5245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68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12,00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12,00</w:t>
            </w:r>
          </w:p>
        </w:tc>
      </w:tr>
      <w:tr w:rsidR="00AA4087" w:rsidRPr="004033CF" w:rsidTr="007B4A0E">
        <w:trPr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Default="00AA4087" w:rsidP="00AA4087"/>
          <w:p w:rsidR="00D30181" w:rsidRPr="004033CF" w:rsidRDefault="00D30181" w:rsidP="00AA4087"/>
        </w:tc>
        <w:tc>
          <w:tcPr>
            <w:tcW w:w="11199" w:type="dxa"/>
            <w:gridSpan w:val="5"/>
            <w:vMerge w:val="restart"/>
            <w:shd w:val="clear" w:color="auto" w:fill="auto"/>
          </w:tcPr>
          <w:p w:rsidR="00AA4087" w:rsidRDefault="00AA4087" w:rsidP="00AA4087">
            <w:r w:rsidRPr="004033CF">
              <w:t>ИТОГО:</w:t>
            </w:r>
          </w:p>
          <w:p w:rsidR="00D30181" w:rsidRPr="004033CF" w:rsidRDefault="00D30181" w:rsidP="00AA4087"/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200,00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200,00</w:t>
            </w:r>
          </w:p>
        </w:tc>
      </w:tr>
      <w:tr w:rsidR="00AA4087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11199" w:type="dxa"/>
            <w:gridSpan w:val="5"/>
            <w:vMerge/>
            <w:shd w:val="clear" w:color="auto" w:fill="auto"/>
          </w:tcPr>
          <w:p w:rsidR="00AA4087" w:rsidRPr="004033CF" w:rsidRDefault="00AA4087" w:rsidP="00AA40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200,00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200,00</w:t>
            </w:r>
          </w:p>
        </w:tc>
      </w:tr>
      <w:tr w:rsidR="00AA4087" w:rsidRPr="004033CF" w:rsidTr="007B4A0E">
        <w:trPr>
          <w:trHeight w:val="251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11199" w:type="dxa"/>
            <w:gridSpan w:val="5"/>
            <w:vMerge/>
            <w:shd w:val="clear" w:color="auto" w:fill="auto"/>
          </w:tcPr>
          <w:p w:rsidR="00AA4087" w:rsidRPr="004033CF" w:rsidRDefault="00AA4087" w:rsidP="00AA40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200,00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 w:rsidRPr="004033CF"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7B4A0E">
            <w:pPr>
              <w:ind w:left="-108" w:right="-108"/>
              <w:jc w:val="center"/>
            </w:pPr>
            <w:r>
              <w:t>200,00</w:t>
            </w:r>
          </w:p>
        </w:tc>
      </w:tr>
      <w:tr w:rsidR="00AA4087" w:rsidRPr="004033CF" w:rsidTr="00AA4087">
        <w:trPr>
          <w:jc w:val="center"/>
        </w:trPr>
        <w:tc>
          <w:tcPr>
            <w:tcW w:w="1563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A4087" w:rsidRPr="004033CF" w:rsidRDefault="00AA4087" w:rsidP="00AA4087">
            <w:pPr>
              <w:jc w:val="center"/>
            </w:pPr>
            <w:r w:rsidRPr="004033CF">
              <w:rPr>
                <w:lang w:val="en-US"/>
              </w:rPr>
              <w:t>II</w:t>
            </w:r>
            <w:r w:rsidRPr="004033CF">
              <w:t>.</w:t>
            </w:r>
            <w:r w:rsidR="00CC3D6B">
              <w:t xml:space="preserve"> </w:t>
            </w:r>
            <w:r w:rsidRPr="004033CF">
              <w:t>Оформление собственности</w:t>
            </w:r>
          </w:p>
        </w:tc>
      </w:tr>
      <w:tr w:rsidR="007B4A0E" w:rsidRPr="004033CF" w:rsidTr="007B4A0E">
        <w:trPr>
          <w:trHeight w:val="315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bookmarkStart w:id="0" w:name="_GoBack"/>
            <w:r w:rsidRPr="004033CF">
              <w:rPr>
                <w:color w:val="000000"/>
              </w:rPr>
              <w:t>УИЗП КМР</w:t>
            </w:r>
            <w:bookmarkEnd w:id="0"/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</w:pPr>
            <w:r w:rsidRPr="004033CF"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i/>
                <w:color w:val="000000"/>
              </w:rPr>
            </w:pPr>
            <w:r w:rsidRPr="004033CF">
              <w:rPr>
                <w:color w:val="00000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</w:tr>
      <w:tr w:rsidR="007B4A0E" w:rsidRPr="004033CF" w:rsidTr="00574065">
        <w:trPr>
          <w:trHeight w:val="221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</w:tr>
      <w:tr w:rsidR="007B4A0E" w:rsidRPr="004033CF" w:rsidTr="007B4A0E">
        <w:trPr>
          <w:trHeight w:val="325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</w:tr>
      <w:tr w:rsidR="007B4A0E" w:rsidRPr="004033CF" w:rsidTr="007B4A0E">
        <w:trPr>
          <w:trHeight w:val="287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</w:pPr>
            <w:r w:rsidRPr="004033CF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</w:tr>
      <w:tr w:rsidR="007B4A0E" w:rsidRPr="004033CF" w:rsidTr="007B4A0E">
        <w:trPr>
          <w:trHeight w:val="333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</w:tr>
      <w:tr w:rsidR="007B4A0E" w:rsidRPr="004033CF" w:rsidTr="007B4A0E">
        <w:trPr>
          <w:trHeight w:val="353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</w:tr>
      <w:tr w:rsidR="007B4A0E" w:rsidRPr="004033CF" w:rsidTr="007B4A0E">
        <w:trPr>
          <w:trHeight w:val="13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033CF"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</w:tr>
      <w:tr w:rsidR="007B4A0E" w:rsidRPr="004033CF" w:rsidTr="007B4A0E">
        <w:trPr>
          <w:trHeight w:val="319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</w:tr>
      <w:tr w:rsidR="007B4A0E" w:rsidRPr="004033CF" w:rsidTr="00574065">
        <w:trPr>
          <w:trHeight w:val="251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</w:tr>
      <w:tr w:rsidR="007B4A0E" w:rsidRPr="004033CF" w:rsidTr="007B4A0E">
        <w:trPr>
          <w:trHeight w:val="87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033CF">
              <w:t>Постановка на кадастровый учет линейных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</w:tr>
      <w:tr w:rsidR="007B4A0E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</w:tr>
      <w:tr w:rsidR="007B4A0E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</w:tr>
      <w:tr w:rsidR="007B4A0E" w:rsidRPr="004033CF" w:rsidTr="007B4A0E">
        <w:trPr>
          <w:trHeight w:val="32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  <w:tab w:val="center" w:pos="0"/>
              </w:tabs>
              <w:ind w:left="-108" w:right="-108"/>
              <w:jc w:val="center"/>
            </w:pPr>
            <w:r w:rsidRPr="004033CF"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2021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2021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1, 0</w:t>
            </w:r>
          </w:p>
        </w:tc>
      </w:tr>
      <w:tr w:rsidR="007B4A0E" w:rsidRPr="004033CF" w:rsidTr="007B4A0E">
        <w:trPr>
          <w:trHeight w:val="268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</w:tr>
      <w:tr w:rsidR="007B4A0E" w:rsidRPr="004033CF" w:rsidTr="007B4A0E">
        <w:trPr>
          <w:trHeight w:val="944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</w:tr>
      <w:tr w:rsidR="007B4A0E" w:rsidRPr="004033CF" w:rsidTr="007B4A0E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6</w:t>
            </w:r>
            <w:r w:rsidR="00524308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7B4A0E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524308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7B4A0E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524308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7B4A0E" w:rsidRPr="004033CF" w:rsidTr="007B4A0E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 xml:space="preserve">Размещение объявлений о проведении аукционов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7B4A0E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7B4A0E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AA4087" w:rsidRPr="004033CF" w:rsidTr="007B4A0E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AA4087" w:rsidRDefault="00AA4087" w:rsidP="00AA4087">
            <w:pPr>
              <w:ind w:right="-108"/>
              <w:jc w:val="center"/>
              <w:rPr>
                <w:color w:val="000000"/>
              </w:rPr>
            </w:pPr>
          </w:p>
          <w:p w:rsidR="0070344C" w:rsidRPr="004033CF" w:rsidRDefault="0070344C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199" w:type="dxa"/>
            <w:gridSpan w:val="5"/>
            <w:vMerge w:val="restart"/>
            <w:shd w:val="clear" w:color="auto" w:fill="auto"/>
          </w:tcPr>
          <w:p w:rsidR="00AA4087" w:rsidRDefault="00AA4087" w:rsidP="0070344C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ИТОГО:</w:t>
            </w:r>
          </w:p>
          <w:p w:rsidR="0070344C" w:rsidRPr="004033CF" w:rsidRDefault="0070344C" w:rsidP="0070344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</w:tr>
      <w:tr w:rsidR="00AA4087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199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  <w:r w:rsidRPr="004033CF">
              <w:rPr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  <w:r w:rsidRPr="004033C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</w:tr>
      <w:tr w:rsidR="00AA4087" w:rsidRPr="004033CF" w:rsidTr="007B4A0E">
        <w:trPr>
          <w:trHeight w:val="82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199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  <w:r w:rsidRPr="004033CF">
              <w:rPr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  <w:r w:rsidRPr="004033C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</w:tr>
      <w:tr w:rsidR="00AA4087" w:rsidRPr="004033CF" w:rsidTr="00AA4087">
        <w:trPr>
          <w:trHeight w:val="96"/>
          <w:jc w:val="center"/>
        </w:trPr>
        <w:tc>
          <w:tcPr>
            <w:tcW w:w="15638" w:type="dxa"/>
            <w:gridSpan w:val="14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  <w:lang w:val="en-US"/>
              </w:rPr>
              <w:t>III</w:t>
            </w:r>
            <w:r w:rsidRPr="004033CF">
              <w:rPr>
                <w:color w:val="000000"/>
              </w:rPr>
              <w:t>. Содержание и обслуживание казны</w:t>
            </w:r>
          </w:p>
        </w:tc>
      </w:tr>
      <w:tr w:rsidR="007B4A0E" w:rsidRPr="004033CF" w:rsidTr="007B4A0E">
        <w:trPr>
          <w:trHeight w:val="27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  <w:p w:rsidR="00574065" w:rsidRPr="004033CF" w:rsidRDefault="0057406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  <w:p w:rsidR="00574065" w:rsidRPr="004033CF" w:rsidRDefault="0057406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AA4087" w:rsidRPr="004033CF" w:rsidRDefault="00AA4087" w:rsidP="00574065">
            <w:pPr>
              <w:tabs>
                <w:tab w:val="center" w:pos="-250"/>
              </w:tabs>
              <w:ind w:left="-108" w:right="-108"/>
              <w:jc w:val="center"/>
            </w:pPr>
            <w:r w:rsidRPr="004033CF"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  <w:p w:rsidR="00574065" w:rsidRPr="004033CF" w:rsidRDefault="0057406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2021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2021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4033CF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7B4A0E" w:rsidRPr="004033CF" w:rsidTr="007B4A0E">
        <w:trPr>
          <w:trHeight w:val="26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rPr>
                <w:color w:val="000000"/>
              </w:rPr>
              <w:t>150,0</w:t>
            </w:r>
          </w:p>
        </w:tc>
      </w:tr>
      <w:tr w:rsidR="007B4A0E" w:rsidRPr="004033CF" w:rsidTr="007B4A0E">
        <w:trPr>
          <w:trHeight w:val="138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A4087" w:rsidRPr="004033CF" w:rsidRDefault="00AA4087" w:rsidP="00574065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rPr>
                <w:color w:val="000000"/>
              </w:rPr>
              <w:t>150,0</w:t>
            </w:r>
          </w:p>
        </w:tc>
      </w:tr>
      <w:tr w:rsidR="007B4A0E" w:rsidRPr="004033CF" w:rsidTr="007B4A0E">
        <w:trPr>
          <w:trHeight w:val="316"/>
          <w:jc w:val="center"/>
        </w:trPr>
        <w:tc>
          <w:tcPr>
            <w:tcW w:w="391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245" w:type="dxa"/>
            <w:shd w:val="clear" w:color="auto" w:fill="auto"/>
          </w:tcPr>
          <w:p w:rsidR="00AA4087" w:rsidRPr="003B4ED3" w:rsidRDefault="00AA4087" w:rsidP="00574065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расходы(баннер, датчики </w:t>
            </w:r>
            <w:r>
              <w:rPr>
                <w:color w:val="000000"/>
                <w:lang w:val="en-US"/>
              </w:rPr>
              <w:t>GPS</w:t>
            </w:r>
            <w:r>
              <w:rPr>
                <w:color w:val="000000"/>
              </w:rPr>
              <w:t>/Глонасс)</w:t>
            </w:r>
          </w:p>
        </w:tc>
        <w:tc>
          <w:tcPr>
            <w:tcW w:w="850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>
              <w:t>2021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</w:tr>
      <w:tr w:rsidR="007B4A0E" w:rsidRPr="004033CF" w:rsidTr="007B4A0E">
        <w:trPr>
          <w:trHeight w:val="138"/>
          <w:jc w:val="center"/>
        </w:trPr>
        <w:tc>
          <w:tcPr>
            <w:tcW w:w="391" w:type="dxa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245" w:type="dxa"/>
            <w:shd w:val="clear" w:color="auto" w:fill="auto"/>
          </w:tcPr>
          <w:p w:rsidR="00AA4087" w:rsidRDefault="00AA4087" w:rsidP="00574065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коммунальных услуг</w:t>
            </w:r>
            <w:r w:rsidR="005740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(электроэнергия)</w:t>
            </w:r>
          </w:p>
        </w:tc>
        <w:tc>
          <w:tcPr>
            <w:tcW w:w="850" w:type="dxa"/>
            <w:shd w:val="clear" w:color="auto" w:fill="auto"/>
          </w:tcPr>
          <w:p w:rsidR="00AA4087" w:rsidRDefault="00AA408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4087" w:rsidRDefault="00AA4087" w:rsidP="00524308">
            <w:pPr>
              <w:jc w:val="center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Default="00AA4087" w:rsidP="00524308">
            <w:pPr>
              <w:jc w:val="center"/>
            </w:pPr>
            <w:r>
              <w:t>2021</w:t>
            </w:r>
          </w:p>
        </w:tc>
        <w:tc>
          <w:tcPr>
            <w:tcW w:w="283" w:type="dxa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Default="00AA4087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425" w:type="dxa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Default="00AA4087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</w:tr>
      <w:tr w:rsidR="00AA4087" w:rsidRPr="004033CF" w:rsidTr="007B4A0E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199" w:type="dxa"/>
            <w:gridSpan w:val="5"/>
            <w:vMerge w:val="restart"/>
            <w:shd w:val="clear" w:color="auto" w:fill="auto"/>
          </w:tcPr>
          <w:p w:rsidR="00AA4087" w:rsidRPr="004033CF" w:rsidRDefault="00AA4087" w:rsidP="0070344C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  <w:r w:rsidRPr="004033C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  <w:r w:rsidRPr="004033C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AA4087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199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150,0</w:t>
            </w:r>
          </w:p>
        </w:tc>
      </w:tr>
      <w:tr w:rsidR="00AA4087" w:rsidRPr="004033CF" w:rsidTr="007B4A0E">
        <w:trPr>
          <w:trHeight w:val="104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199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150,0</w:t>
            </w:r>
          </w:p>
        </w:tc>
      </w:tr>
      <w:tr w:rsidR="00AA4087" w:rsidRPr="004033CF" w:rsidTr="00AA4087">
        <w:trPr>
          <w:trHeight w:val="96"/>
          <w:jc w:val="center"/>
        </w:trPr>
        <w:tc>
          <w:tcPr>
            <w:tcW w:w="15638" w:type="dxa"/>
            <w:gridSpan w:val="14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  <w:lang w:val="en-US"/>
              </w:rPr>
              <w:t>IV</w:t>
            </w:r>
            <w:r w:rsidRPr="004033CF">
              <w:rPr>
                <w:color w:val="000000"/>
              </w:rPr>
              <w:t>. Содержание работников</w:t>
            </w:r>
          </w:p>
        </w:tc>
      </w:tr>
      <w:tr w:rsidR="007B4A0E" w:rsidRPr="004033CF" w:rsidTr="007B4A0E">
        <w:trPr>
          <w:trHeight w:val="32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24308" w:rsidRPr="004033CF" w:rsidRDefault="00524308" w:rsidP="00574065">
            <w:pPr>
              <w:ind w:left="-108" w:right="-108"/>
              <w:jc w:val="center"/>
              <w:rPr>
                <w:color w:val="000000"/>
              </w:rPr>
            </w:pPr>
            <w:r w:rsidRPr="004033CF">
              <w:t>Разработка документации</w:t>
            </w:r>
            <w:r w:rsidRPr="004033CF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2021</w:t>
            </w:r>
          </w:p>
        </w:tc>
        <w:tc>
          <w:tcPr>
            <w:tcW w:w="1418" w:type="dxa"/>
            <w:shd w:val="clear" w:color="auto" w:fill="auto"/>
          </w:tcPr>
          <w:p w:rsidR="00524308" w:rsidRPr="004033CF" w:rsidRDefault="00524308" w:rsidP="00524308">
            <w:pPr>
              <w:tabs>
                <w:tab w:val="left" w:pos="600"/>
                <w:tab w:val="center" w:pos="725"/>
              </w:tabs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2021</w:t>
            </w:r>
          </w:p>
        </w:tc>
        <w:tc>
          <w:tcPr>
            <w:tcW w:w="283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924,3</w:t>
            </w:r>
          </w:p>
        </w:tc>
        <w:tc>
          <w:tcPr>
            <w:tcW w:w="425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524308" w:rsidRPr="004033CF" w:rsidRDefault="00524308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924,3</w:t>
            </w:r>
          </w:p>
        </w:tc>
      </w:tr>
      <w:tr w:rsidR="007B4A0E" w:rsidRPr="004033CF" w:rsidTr="007B4A0E">
        <w:trPr>
          <w:trHeight w:val="281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524308" w:rsidRPr="004033CF" w:rsidRDefault="00524308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885,8</w:t>
            </w:r>
          </w:p>
        </w:tc>
        <w:tc>
          <w:tcPr>
            <w:tcW w:w="425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524308" w:rsidRPr="004033CF" w:rsidRDefault="00524308" w:rsidP="007B4A0E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885,8</w:t>
            </w:r>
          </w:p>
        </w:tc>
      </w:tr>
      <w:tr w:rsidR="007B4A0E" w:rsidRPr="004033CF" w:rsidTr="00574065">
        <w:trPr>
          <w:trHeight w:val="172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524308" w:rsidRPr="004033CF" w:rsidRDefault="00524308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24308" w:rsidRPr="004033CF" w:rsidRDefault="00A754A8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885,8</w:t>
            </w:r>
          </w:p>
        </w:tc>
        <w:tc>
          <w:tcPr>
            <w:tcW w:w="425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524308" w:rsidRPr="004033CF" w:rsidRDefault="00A754A8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885,8</w:t>
            </w:r>
          </w:p>
        </w:tc>
      </w:tr>
      <w:tr w:rsidR="00A54C05" w:rsidRPr="004033CF" w:rsidTr="007B4A0E">
        <w:trPr>
          <w:trHeight w:val="9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9" w:type="dxa"/>
            <w:gridSpan w:val="5"/>
            <w:vMerge w:val="restart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05" w:rsidRPr="004033CF" w:rsidRDefault="00A54C05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54C05" w:rsidRPr="004033CF" w:rsidRDefault="00A54C05" w:rsidP="00FD431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924,3</w:t>
            </w:r>
          </w:p>
        </w:tc>
        <w:tc>
          <w:tcPr>
            <w:tcW w:w="425" w:type="dxa"/>
            <w:shd w:val="clear" w:color="auto" w:fill="auto"/>
          </w:tcPr>
          <w:p w:rsidR="00A54C05" w:rsidRPr="004033CF" w:rsidRDefault="00A54C05" w:rsidP="00574065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54C05" w:rsidRPr="004033CF" w:rsidRDefault="00A54C05" w:rsidP="00FD431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924,3</w:t>
            </w:r>
          </w:p>
        </w:tc>
      </w:tr>
      <w:tr w:rsidR="00A54C05" w:rsidRPr="004033CF" w:rsidTr="007B4A0E">
        <w:trPr>
          <w:trHeight w:val="96"/>
          <w:jc w:val="center"/>
        </w:trPr>
        <w:tc>
          <w:tcPr>
            <w:tcW w:w="391" w:type="dxa"/>
            <w:vMerge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9" w:type="dxa"/>
            <w:gridSpan w:val="5"/>
            <w:vMerge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05" w:rsidRPr="004033CF" w:rsidRDefault="00A54C05" w:rsidP="00AA4087">
            <w:pPr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4C05" w:rsidRPr="004033CF" w:rsidRDefault="00A54C05" w:rsidP="00FD431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885,8</w:t>
            </w:r>
          </w:p>
        </w:tc>
        <w:tc>
          <w:tcPr>
            <w:tcW w:w="425" w:type="dxa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54C05" w:rsidRPr="004033CF" w:rsidRDefault="00A54C05" w:rsidP="00FD431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885,8</w:t>
            </w:r>
          </w:p>
        </w:tc>
      </w:tr>
      <w:tr w:rsidR="00A54C05" w:rsidRPr="004033CF" w:rsidTr="007B4A0E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9" w:type="dxa"/>
            <w:gridSpan w:val="5"/>
            <w:vMerge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05" w:rsidRPr="004033CF" w:rsidRDefault="00A54C05" w:rsidP="00AA4087">
            <w:pPr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4C05" w:rsidRPr="004033CF" w:rsidRDefault="00A54C05" w:rsidP="00FD431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885,8</w:t>
            </w:r>
          </w:p>
        </w:tc>
        <w:tc>
          <w:tcPr>
            <w:tcW w:w="425" w:type="dxa"/>
            <w:shd w:val="clear" w:color="auto" w:fill="auto"/>
          </w:tcPr>
          <w:p w:rsidR="00A54C05" w:rsidRPr="004033CF" w:rsidRDefault="00A54C0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A54C05" w:rsidRPr="004033CF" w:rsidRDefault="00A54C05" w:rsidP="00FD431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885,8</w:t>
            </w:r>
          </w:p>
        </w:tc>
      </w:tr>
      <w:tr w:rsidR="009E4C32" w:rsidRPr="004033CF" w:rsidTr="007B4A0E">
        <w:trPr>
          <w:trHeight w:val="96"/>
          <w:jc w:val="center"/>
        </w:trPr>
        <w:tc>
          <w:tcPr>
            <w:tcW w:w="15638" w:type="dxa"/>
            <w:gridSpan w:val="14"/>
            <w:shd w:val="clear" w:color="auto" w:fill="auto"/>
          </w:tcPr>
          <w:p w:rsidR="009E4C32" w:rsidRPr="009E4C32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Коммунальное хозяйство</w:t>
            </w:r>
          </w:p>
        </w:tc>
      </w:tr>
      <w:tr w:rsidR="007B4A0E" w:rsidRPr="004033CF" w:rsidTr="007B4A0E">
        <w:trPr>
          <w:trHeight w:val="182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633F57" w:rsidRPr="00574065" w:rsidRDefault="00633F57" w:rsidP="00AA4087">
            <w:pPr>
              <w:ind w:right="-108"/>
              <w:jc w:val="center"/>
              <w:rPr>
                <w:color w:val="000000"/>
              </w:rPr>
            </w:pPr>
            <w:r w:rsidRPr="00574065">
              <w:rPr>
                <w:color w:val="000000"/>
              </w:rPr>
              <w:t>1</w:t>
            </w:r>
            <w:r w:rsidR="00574065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электродных блоков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83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3F57" w:rsidRDefault="00633F57" w:rsidP="0057406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  <w:tc>
          <w:tcPr>
            <w:tcW w:w="425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633F57" w:rsidRDefault="00633F57" w:rsidP="0057406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</w:tr>
      <w:tr w:rsidR="007B4A0E" w:rsidRPr="004033CF" w:rsidTr="00574065">
        <w:trPr>
          <w:trHeight w:val="182"/>
          <w:jc w:val="center"/>
        </w:trPr>
        <w:tc>
          <w:tcPr>
            <w:tcW w:w="391" w:type="dxa"/>
            <w:vMerge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83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4A0E" w:rsidRPr="004033CF" w:rsidTr="007B4A0E">
        <w:trPr>
          <w:trHeight w:val="96"/>
          <w:jc w:val="center"/>
        </w:trPr>
        <w:tc>
          <w:tcPr>
            <w:tcW w:w="391" w:type="dxa"/>
            <w:vMerge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3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633F57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4A0E" w:rsidRPr="004033CF" w:rsidTr="007B4A0E">
        <w:trPr>
          <w:trHeight w:val="9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E4C32" w:rsidRPr="00574065" w:rsidRDefault="00633F57" w:rsidP="00AA4087">
            <w:pPr>
              <w:ind w:right="-108"/>
              <w:jc w:val="center"/>
              <w:rPr>
                <w:color w:val="000000"/>
              </w:rPr>
            </w:pPr>
            <w:r w:rsidRPr="00574065">
              <w:rPr>
                <w:color w:val="000000"/>
              </w:rPr>
              <w:t>2</w:t>
            </w:r>
            <w:r w:rsidR="00574065" w:rsidRPr="00574065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E4C32" w:rsidRPr="00574065" w:rsidRDefault="009E4C32" w:rsidP="00AA4087">
            <w:pPr>
              <w:ind w:right="-108"/>
              <w:jc w:val="center"/>
              <w:rPr>
                <w:color w:val="000000"/>
              </w:rPr>
            </w:pPr>
            <w:r w:rsidRPr="00574065">
              <w:rPr>
                <w:color w:val="000000"/>
              </w:rPr>
              <w:t>УИЗП</w:t>
            </w:r>
            <w:r w:rsidR="00400C87" w:rsidRPr="00574065">
              <w:rPr>
                <w:color w:val="000000"/>
              </w:rPr>
              <w:t xml:space="preserve"> КМР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E4C32" w:rsidRPr="004033CF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счетчика пара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574065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4C32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9E4C32" w:rsidRDefault="00633F5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B4A0E" w:rsidRPr="004033CF" w:rsidTr="007B4A0E">
        <w:trPr>
          <w:trHeight w:val="96"/>
          <w:jc w:val="center"/>
        </w:trPr>
        <w:tc>
          <w:tcPr>
            <w:tcW w:w="391" w:type="dxa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4C32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9E4C32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4A0E" w:rsidRPr="004033CF" w:rsidTr="007B4A0E">
        <w:trPr>
          <w:trHeight w:val="96"/>
          <w:jc w:val="center"/>
        </w:trPr>
        <w:tc>
          <w:tcPr>
            <w:tcW w:w="391" w:type="dxa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4C32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9E4C32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E4C32" w:rsidRPr="004033CF" w:rsidTr="007B4A0E">
        <w:trPr>
          <w:trHeight w:val="96"/>
          <w:jc w:val="center"/>
        </w:trPr>
        <w:tc>
          <w:tcPr>
            <w:tcW w:w="11590" w:type="dxa"/>
            <w:gridSpan w:val="6"/>
            <w:vMerge w:val="restart"/>
            <w:shd w:val="clear" w:color="auto" w:fill="auto"/>
          </w:tcPr>
          <w:p w:rsidR="009E4C32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 w:rsidR="00574065">
              <w:rPr>
                <w:color w:val="000000"/>
              </w:rPr>
              <w:t>:</w:t>
            </w:r>
          </w:p>
          <w:p w:rsidR="00574065" w:rsidRDefault="00574065" w:rsidP="00AA4087">
            <w:pPr>
              <w:ind w:right="-108"/>
              <w:jc w:val="center"/>
              <w:rPr>
                <w:color w:val="000000"/>
              </w:rPr>
            </w:pPr>
          </w:p>
          <w:p w:rsidR="00574065" w:rsidRPr="004033CF" w:rsidRDefault="0057406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E4C32" w:rsidRPr="004033CF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4C32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764,0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9E4C32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764,0</w:t>
            </w:r>
          </w:p>
        </w:tc>
      </w:tr>
      <w:tr w:rsidR="009E4C32" w:rsidRPr="004033CF" w:rsidTr="007B4A0E">
        <w:trPr>
          <w:trHeight w:val="96"/>
          <w:jc w:val="center"/>
        </w:trPr>
        <w:tc>
          <w:tcPr>
            <w:tcW w:w="11590" w:type="dxa"/>
            <w:gridSpan w:val="6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E4C32" w:rsidRPr="004033CF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4C32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9E4C32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E4C32" w:rsidRPr="004033CF" w:rsidTr="00574065">
        <w:trPr>
          <w:trHeight w:val="262"/>
          <w:jc w:val="center"/>
        </w:trPr>
        <w:tc>
          <w:tcPr>
            <w:tcW w:w="11590" w:type="dxa"/>
            <w:gridSpan w:val="6"/>
            <w:vMerge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E4C32" w:rsidRPr="004033CF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4C32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9E4C32" w:rsidRDefault="009E4C32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4065" w:rsidRPr="004033CF" w:rsidTr="00574065">
        <w:trPr>
          <w:trHeight w:val="336"/>
          <w:jc w:val="center"/>
        </w:trPr>
        <w:tc>
          <w:tcPr>
            <w:tcW w:w="11590" w:type="dxa"/>
            <w:gridSpan w:val="6"/>
            <w:vMerge w:val="restart"/>
            <w:shd w:val="clear" w:color="auto" w:fill="auto"/>
          </w:tcPr>
          <w:p w:rsidR="00574065" w:rsidRPr="004033CF" w:rsidRDefault="0057406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годам:</w:t>
            </w:r>
          </w:p>
        </w:tc>
        <w:tc>
          <w:tcPr>
            <w:tcW w:w="1276" w:type="dxa"/>
            <w:shd w:val="clear" w:color="auto" w:fill="auto"/>
          </w:tcPr>
          <w:p w:rsidR="00574065" w:rsidRPr="004033CF" w:rsidRDefault="00574065" w:rsidP="00F941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83" w:type="dxa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3210,6</w:t>
            </w:r>
          </w:p>
        </w:tc>
        <w:tc>
          <w:tcPr>
            <w:tcW w:w="425" w:type="dxa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574065" w:rsidRDefault="00574065" w:rsidP="00F941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3210,6</w:t>
            </w:r>
          </w:p>
        </w:tc>
      </w:tr>
      <w:tr w:rsidR="00574065" w:rsidRPr="004033CF" w:rsidTr="00574065">
        <w:trPr>
          <w:trHeight w:val="197"/>
          <w:jc w:val="center"/>
        </w:trPr>
        <w:tc>
          <w:tcPr>
            <w:tcW w:w="11590" w:type="dxa"/>
            <w:gridSpan w:val="6"/>
            <w:vMerge/>
            <w:shd w:val="clear" w:color="auto" w:fill="auto"/>
          </w:tcPr>
          <w:p w:rsidR="00574065" w:rsidRDefault="0057406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65" w:rsidRPr="004033CF" w:rsidRDefault="00574065" w:rsidP="00F941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83" w:type="dxa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4065" w:rsidRDefault="00D40AE4" w:rsidP="00F941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574065">
              <w:rPr>
                <w:color w:val="000000"/>
              </w:rPr>
              <w:t>5,8</w:t>
            </w:r>
          </w:p>
        </w:tc>
        <w:tc>
          <w:tcPr>
            <w:tcW w:w="425" w:type="dxa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574065" w:rsidRDefault="00D40AE4" w:rsidP="00F941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574065">
              <w:rPr>
                <w:color w:val="000000"/>
              </w:rPr>
              <w:t>5,8</w:t>
            </w:r>
          </w:p>
        </w:tc>
      </w:tr>
      <w:tr w:rsidR="00574065" w:rsidRPr="004033CF" w:rsidTr="007B4A0E">
        <w:trPr>
          <w:trHeight w:val="280"/>
          <w:jc w:val="center"/>
        </w:trPr>
        <w:tc>
          <w:tcPr>
            <w:tcW w:w="11590" w:type="dxa"/>
            <w:gridSpan w:val="6"/>
            <w:vMerge/>
            <w:shd w:val="clear" w:color="auto" w:fill="auto"/>
          </w:tcPr>
          <w:p w:rsidR="00574065" w:rsidRDefault="0057406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65" w:rsidRPr="004033CF" w:rsidRDefault="00574065" w:rsidP="00F941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3" w:type="dxa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4065" w:rsidRDefault="00574065" w:rsidP="00F941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1735,8</w:t>
            </w:r>
          </w:p>
        </w:tc>
        <w:tc>
          <w:tcPr>
            <w:tcW w:w="425" w:type="dxa"/>
            <w:shd w:val="clear" w:color="auto" w:fill="auto"/>
          </w:tcPr>
          <w:p w:rsidR="00574065" w:rsidRDefault="0057406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574065" w:rsidRDefault="00574065" w:rsidP="00F941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1735,8</w:t>
            </w:r>
          </w:p>
        </w:tc>
      </w:tr>
      <w:tr w:rsidR="009E4C32" w:rsidRPr="004033CF" w:rsidTr="007B4A0E">
        <w:trPr>
          <w:trHeight w:val="96"/>
          <w:jc w:val="center"/>
        </w:trPr>
        <w:tc>
          <w:tcPr>
            <w:tcW w:w="391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3183" w:type="dxa"/>
            <w:gridSpan w:val="9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 по подпрограмме: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4C32" w:rsidRPr="004033CF" w:rsidRDefault="0057406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6682,2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9E4C32" w:rsidRPr="004033CF" w:rsidRDefault="0057406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6682,2</w:t>
            </w:r>
          </w:p>
        </w:tc>
      </w:tr>
    </w:tbl>
    <w:p w:rsidR="00AA4087" w:rsidRDefault="00AA4087" w:rsidP="00AA4087">
      <w:pPr>
        <w:tabs>
          <w:tab w:val="left" w:pos="4143"/>
        </w:tabs>
        <w:jc w:val="right"/>
      </w:pPr>
    </w:p>
    <w:p w:rsidR="00AA4087" w:rsidRDefault="00AA4087" w:rsidP="0070344C">
      <w:pPr>
        <w:jc w:val="both"/>
        <w:rPr>
          <w:color w:val="000000"/>
          <w:sz w:val="28"/>
          <w:szCs w:val="28"/>
        </w:rPr>
      </w:pPr>
    </w:p>
    <w:sectPr w:rsidR="00AA4087" w:rsidSect="0070344C">
      <w:pgSz w:w="16840" w:h="11900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81" w:rsidRDefault="00D62981" w:rsidP="00997407">
      <w:r>
        <w:separator/>
      </w:r>
    </w:p>
  </w:endnote>
  <w:endnote w:type="continuationSeparator" w:id="1">
    <w:p w:rsidR="00D62981" w:rsidRDefault="00D6298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81" w:rsidRDefault="00D62981" w:rsidP="00997407">
      <w:r>
        <w:separator/>
      </w:r>
    </w:p>
  </w:footnote>
  <w:footnote w:type="continuationSeparator" w:id="1">
    <w:p w:rsidR="00D62981" w:rsidRDefault="00D6298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7B4A0E" w:rsidRDefault="00D60A0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4A0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FF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4A0E" w:rsidRDefault="007B4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97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1764C"/>
    <w:rsid w:val="0002079A"/>
    <w:rsid w:val="00024197"/>
    <w:rsid w:val="000258D2"/>
    <w:rsid w:val="00026CDC"/>
    <w:rsid w:val="0003723F"/>
    <w:rsid w:val="000428F2"/>
    <w:rsid w:val="000501BB"/>
    <w:rsid w:val="00056AF0"/>
    <w:rsid w:val="00062109"/>
    <w:rsid w:val="000648BB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505D"/>
    <w:rsid w:val="00186A21"/>
    <w:rsid w:val="001969BD"/>
    <w:rsid w:val="001A240A"/>
    <w:rsid w:val="001A5A42"/>
    <w:rsid w:val="001A5FF5"/>
    <w:rsid w:val="001B5071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208A"/>
    <w:rsid w:val="00223BAD"/>
    <w:rsid w:val="00235AE3"/>
    <w:rsid w:val="0024580E"/>
    <w:rsid w:val="00254602"/>
    <w:rsid w:val="00261536"/>
    <w:rsid w:val="00261B28"/>
    <w:rsid w:val="00272176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0C87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2E57"/>
    <w:rsid w:val="004F0C17"/>
    <w:rsid w:val="004F1784"/>
    <w:rsid w:val="004F19D4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74065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40BB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3F57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154D"/>
    <w:rsid w:val="006A33AB"/>
    <w:rsid w:val="006A3721"/>
    <w:rsid w:val="006A4267"/>
    <w:rsid w:val="006B4421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837"/>
    <w:rsid w:val="00791CDC"/>
    <w:rsid w:val="00795E7B"/>
    <w:rsid w:val="007A2F58"/>
    <w:rsid w:val="007A794F"/>
    <w:rsid w:val="007B24C0"/>
    <w:rsid w:val="007B4A0E"/>
    <w:rsid w:val="007C00B2"/>
    <w:rsid w:val="007C2ABD"/>
    <w:rsid w:val="007C6E76"/>
    <w:rsid w:val="007D171A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B8D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647D"/>
    <w:rsid w:val="008F415B"/>
    <w:rsid w:val="008F6DBA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75B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C32"/>
    <w:rsid w:val="009E60D6"/>
    <w:rsid w:val="009E6388"/>
    <w:rsid w:val="009E7EDA"/>
    <w:rsid w:val="00A075FE"/>
    <w:rsid w:val="00A07B96"/>
    <w:rsid w:val="00A104F6"/>
    <w:rsid w:val="00A13411"/>
    <w:rsid w:val="00A13C6D"/>
    <w:rsid w:val="00A23314"/>
    <w:rsid w:val="00A24061"/>
    <w:rsid w:val="00A348B9"/>
    <w:rsid w:val="00A419EA"/>
    <w:rsid w:val="00A54C05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E29C4"/>
    <w:rsid w:val="00AF4552"/>
    <w:rsid w:val="00AF6D83"/>
    <w:rsid w:val="00B167BF"/>
    <w:rsid w:val="00B203AE"/>
    <w:rsid w:val="00B2121B"/>
    <w:rsid w:val="00B22113"/>
    <w:rsid w:val="00B23A2A"/>
    <w:rsid w:val="00B271CF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D7143"/>
    <w:rsid w:val="00BE682D"/>
    <w:rsid w:val="00BF47ED"/>
    <w:rsid w:val="00C0281C"/>
    <w:rsid w:val="00C0713C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3D6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0AE4"/>
    <w:rsid w:val="00D437D1"/>
    <w:rsid w:val="00D51927"/>
    <w:rsid w:val="00D521F3"/>
    <w:rsid w:val="00D5543D"/>
    <w:rsid w:val="00D55CF0"/>
    <w:rsid w:val="00D56710"/>
    <w:rsid w:val="00D56910"/>
    <w:rsid w:val="00D60A06"/>
    <w:rsid w:val="00D62981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0AD8"/>
    <w:rsid w:val="00DD2E92"/>
    <w:rsid w:val="00DE2950"/>
    <w:rsid w:val="00DE34F5"/>
    <w:rsid w:val="00DF4321"/>
    <w:rsid w:val="00E0028D"/>
    <w:rsid w:val="00E043D6"/>
    <w:rsid w:val="00E05EDB"/>
    <w:rsid w:val="00E11901"/>
    <w:rsid w:val="00E13C1C"/>
    <w:rsid w:val="00E17F4D"/>
    <w:rsid w:val="00E20275"/>
    <w:rsid w:val="00E20C74"/>
    <w:rsid w:val="00E212D9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1F5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173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0444-9EEE-44F8-969A-97326F0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2021-12-17T04:31:00Z</cp:lastPrinted>
  <dcterms:created xsi:type="dcterms:W3CDTF">2021-12-13T09:26:00Z</dcterms:created>
  <dcterms:modified xsi:type="dcterms:W3CDTF">2021-12-17T09:34:00Z</dcterms:modified>
</cp:coreProperties>
</file>