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CF" w:rsidRPr="000A71CF" w:rsidRDefault="000A71CF" w:rsidP="000A71C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A71CF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0A71CF" w:rsidRPr="000A71CF" w:rsidRDefault="000A71CF" w:rsidP="000A71C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A71CF">
        <w:rPr>
          <w:rFonts w:ascii="Times New Roman" w:hAnsi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0A71CF" w:rsidRPr="000A71CF" w:rsidRDefault="000A71CF" w:rsidP="000A7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CF" w:rsidRPr="000A71CF" w:rsidRDefault="000A71CF" w:rsidP="000A7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CF" w:rsidRPr="000A71CF" w:rsidRDefault="000A71CF" w:rsidP="000A71C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71CF">
        <w:rPr>
          <w:rFonts w:ascii="Times New Roman" w:hAnsi="Times New Roman"/>
          <w:bCs/>
          <w:sz w:val="28"/>
          <w:szCs w:val="28"/>
        </w:rPr>
        <w:t>18.12.2017 года № 117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0A71CF" w:rsidRPr="000A71CF" w:rsidRDefault="000A71CF" w:rsidP="000A7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FC" w:rsidRPr="00715DF3" w:rsidRDefault="00245BFC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82B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DE682B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административного</w:t>
      </w:r>
      <w:r w:rsidR="0030778E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 xml:space="preserve">регламента </w:t>
      </w:r>
    </w:p>
    <w:p w:rsidR="00DE682B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предоставления</w:t>
      </w:r>
      <w:r w:rsidR="0030778E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DE682B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услуги</w:t>
      </w:r>
      <w:r w:rsidR="0030778E" w:rsidRPr="00715DF3">
        <w:rPr>
          <w:rFonts w:ascii="Times New Roman" w:hAnsi="Times New Roman"/>
          <w:sz w:val="28"/>
          <w:szCs w:val="28"/>
        </w:rPr>
        <w:t xml:space="preserve"> </w:t>
      </w:r>
      <w:r w:rsidR="005E51C6" w:rsidRPr="00715DF3">
        <w:rPr>
          <w:rFonts w:ascii="Times New Roman" w:hAnsi="Times New Roman"/>
          <w:sz w:val="28"/>
          <w:szCs w:val="28"/>
        </w:rPr>
        <w:t xml:space="preserve">«Предоставление </w:t>
      </w:r>
    </w:p>
    <w:p w:rsidR="00DE682B" w:rsidRPr="00715DF3" w:rsidRDefault="005E51C6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субсидий</w:t>
      </w:r>
      <w:r w:rsidR="0030778E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 xml:space="preserve">субъектам малого и </w:t>
      </w:r>
    </w:p>
    <w:p w:rsidR="00BA01A3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среднего</w:t>
      </w:r>
      <w:r w:rsidR="0030778E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предпринимательства»</w:t>
      </w:r>
    </w:p>
    <w:p w:rsidR="00245BFC" w:rsidRPr="00715DF3" w:rsidRDefault="00245BFC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82B" w:rsidRPr="00715DF3" w:rsidRDefault="00BA01A3" w:rsidP="00DE6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В целях повышения качества оказания муниципальной услуги в сфере развития и поддержки малого предпринимательства</w:t>
      </w:r>
      <w:r w:rsidR="003F3BE9" w:rsidRPr="00715DF3">
        <w:rPr>
          <w:rFonts w:ascii="Times New Roman" w:hAnsi="Times New Roman"/>
          <w:sz w:val="28"/>
          <w:szCs w:val="28"/>
        </w:rPr>
        <w:t>,</w:t>
      </w:r>
      <w:r w:rsidR="00084929" w:rsidRPr="00715DF3">
        <w:rPr>
          <w:rFonts w:ascii="Times New Roman" w:hAnsi="Times New Roman"/>
          <w:sz w:val="28"/>
          <w:szCs w:val="28"/>
        </w:rPr>
        <w:t xml:space="preserve"> </w:t>
      </w:r>
    </w:p>
    <w:p w:rsidR="00BA01A3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A01A3" w:rsidRPr="00715DF3" w:rsidRDefault="00BA01A3" w:rsidP="00DE6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</w:t>
      </w:r>
      <w:r w:rsidR="00B16D7C" w:rsidRPr="00715DF3">
        <w:rPr>
          <w:rFonts w:ascii="Times New Roman" w:hAnsi="Times New Roman"/>
          <w:sz w:val="28"/>
          <w:szCs w:val="28"/>
        </w:rPr>
        <w:t xml:space="preserve">предоставления </w:t>
      </w:r>
      <w:r w:rsidRPr="00715DF3">
        <w:rPr>
          <w:rFonts w:ascii="Times New Roman" w:hAnsi="Times New Roman"/>
          <w:sz w:val="28"/>
          <w:szCs w:val="28"/>
        </w:rPr>
        <w:t>муниципальной услуги</w:t>
      </w:r>
      <w:r w:rsidR="005E51C6" w:rsidRPr="00715DF3">
        <w:rPr>
          <w:rFonts w:ascii="Times New Roman" w:hAnsi="Times New Roman"/>
          <w:sz w:val="28"/>
          <w:szCs w:val="28"/>
        </w:rPr>
        <w:t xml:space="preserve"> «Предоставление субсидий </w:t>
      </w:r>
      <w:r w:rsidRPr="00715DF3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предпринимательства», оказываемой администрацией Карталинского муниципального района, в рамках реализации муниципальной программы «Поддержка развития малого и среднего предпринимательства </w:t>
      </w:r>
      <w:r w:rsidR="00C35E99" w:rsidRPr="00715DF3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 2016</w:t>
      </w:r>
      <w:r w:rsidR="006773AF">
        <w:rPr>
          <w:rFonts w:ascii="Times New Roman" w:hAnsi="Times New Roman"/>
          <w:sz w:val="28"/>
          <w:szCs w:val="28"/>
        </w:rPr>
        <w:t>-</w:t>
      </w:r>
      <w:r w:rsidR="00C35E99" w:rsidRPr="00715DF3">
        <w:rPr>
          <w:rFonts w:ascii="Times New Roman" w:hAnsi="Times New Roman"/>
          <w:sz w:val="28"/>
          <w:szCs w:val="28"/>
        </w:rPr>
        <w:t>2018</w:t>
      </w:r>
      <w:r w:rsidR="00715BEE" w:rsidRPr="00715DF3">
        <w:rPr>
          <w:rFonts w:ascii="Times New Roman" w:hAnsi="Times New Roman"/>
          <w:sz w:val="28"/>
          <w:szCs w:val="28"/>
        </w:rPr>
        <w:t xml:space="preserve"> годы»</w:t>
      </w:r>
      <w:r w:rsidRPr="00715DF3">
        <w:rPr>
          <w:rFonts w:ascii="Times New Roman" w:hAnsi="Times New Roman"/>
          <w:sz w:val="28"/>
          <w:szCs w:val="28"/>
        </w:rPr>
        <w:t>, утвержденной постановлением администрации Карталинс</w:t>
      </w:r>
      <w:r w:rsidR="00C35E99" w:rsidRPr="00715DF3">
        <w:rPr>
          <w:rFonts w:ascii="Times New Roman" w:hAnsi="Times New Roman"/>
          <w:sz w:val="28"/>
          <w:szCs w:val="28"/>
        </w:rPr>
        <w:t xml:space="preserve">кого муниципального района от 19.11.2015 года </w:t>
      </w:r>
      <w:r w:rsidR="00B16D7C">
        <w:rPr>
          <w:rFonts w:ascii="Times New Roman" w:hAnsi="Times New Roman"/>
          <w:sz w:val="28"/>
          <w:szCs w:val="28"/>
        </w:rPr>
        <w:t xml:space="preserve">       </w:t>
      </w:r>
      <w:r w:rsidR="00C35E99" w:rsidRPr="00715DF3">
        <w:rPr>
          <w:rFonts w:ascii="Times New Roman" w:hAnsi="Times New Roman"/>
          <w:sz w:val="28"/>
          <w:szCs w:val="28"/>
        </w:rPr>
        <w:t>№ 927</w:t>
      </w:r>
      <w:r w:rsidR="00245BFC" w:rsidRPr="00715DF3">
        <w:rPr>
          <w:rFonts w:ascii="Times New Roman" w:hAnsi="Times New Roman"/>
          <w:sz w:val="28"/>
          <w:szCs w:val="28"/>
        </w:rPr>
        <w:t xml:space="preserve"> «Об утверждении  муниципальной программы «Поддержка и развитие малого и среднего предпринимательства на территории Карталинского муниципального района на 2016-2018 годы» </w:t>
      </w:r>
      <w:r w:rsidR="005E51C6" w:rsidRPr="00715DF3">
        <w:rPr>
          <w:rFonts w:ascii="Times New Roman" w:hAnsi="Times New Roman"/>
          <w:sz w:val="28"/>
          <w:szCs w:val="28"/>
        </w:rPr>
        <w:t>(с изменениями от 25.02.2016 года № 74, от 16.05.2016 года № 234,</w:t>
      </w:r>
      <w:r w:rsidR="00245BFC" w:rsidRPr="00715DF3">
        <w:rPr>
          <w:rFonts w:ascii="Times New Roman" w:hAnsi="Times New Roman"/>
          <w:sz w:val="28"/>
          <w:szCs w:val="28"/>
        </w:rPr>
        <w:t xml:space="preserve"> </w:t>
      </w:r>
      <w:r w:rsidR="005E51C6" w:rsidRPr="00715DF3">
        <w:rPr>
          <w:rFonts w:ascii="Times New Roman" w:hAnsi="Times New Roman"/>
          <w:sz w:val="28"/>
          <w:szCs w:val="28"/>
        </w:rPr>
        <w:t>от 12.07.2016 года № 398, от 27.09.2016 года № 580</w:t>
      </w:r>
      <w:r w:rsidR="00A32790" w:rsidRPr="00715DF3">
        <w:rPr>
          <w:rFonts w:ascii="Times New Roman" w:hAnsi="Times New Roman"/>
          <w:sz w:val="28"/>
          <w:szCs w:val="28"/>
        </w:rPr>
        <w:t>,</w:t>
      </w:r>
      <w:r w:rsidR="00B16D7C">
        <w:rPr>
          <w:rFonts w:ascii="Times New Roman" w:hAnsi="Times New Roman"/>
          <w:sz w:val="28"/>
          <w:szCs w:val="28"/>
        </w:rPr>
        <w:t xml:space="preserve"> </w:t>
      </w:r>
      <w:r w:rsidR="00A32790" w:rsidRPr="00715DF3">
        <w:rPr>
          <w:rFonts w:ascii="Times New Roman" w:hAnsi="Times New Roman"/>
          <w:sz w:val="28"/>
          <w:szCs w:val="28"/>
        </w:rPr>
        <w:t>от 15.11.2016 года</w:t>
      </w:r>
      <w:r w:rsidR="005E51C6" w:rsidRPr="00715DF3">
        <w:rPr>
          <w:rFonts w:ascii="Times New Roman" w:hAnsi="Times New Roman"/>
          <w:sz w:val="28"/>
          <w:szCs w:val="28"/>
        </w:rPr>
        <w:t xml:space="preserve"> № 681</w:t>
      </w:r>
      <w:r w:rsidR="00A32790" w:rsidRPr="00715DF3">
        <w:rPr>
          <w:rFonts w:ascii="Times New Roman" w:hAnsi="Times New Roman"/>
          <w:sz w:val="28"/>
          <w:szCs w:val="28"/>
        </w:rPr>
        <w:t xml:space="preserve">, от 14.07.2017 года № 564, </w:t>
      </w:r>
      <w:r w:rsidR="00B16D7C">
        <w:rPr>
          <w:rFonts w:ascii="Times New Roman" w:hAnsi="Times New Roman"/>
          <w:sz w:val="28"/>
          <w:szCs w:val="28"/>
        </w:rPr>
        <w:t xml:space="preserve">                       </w:t>
      </w:r>
      <w:r w:rsidR="00A32790" w:rsidRPr="00715DF3">
        <w:rPr>
          <w:rFonts w:ascii="Times New Roman" w:hAnsi="Times New Roman"/>
          <w:sz w:val="28"/>
          <w:szCs w:val="28"/>
        </w:rPr>
        <w:t>от 31.10.2017 года</w:t>
      </w:r>
      <w:r w:rsidR="00B16D7C">
        <w:rPr>
          <w:rFonts w:ascii="Times New Roman" w:hAnsi="Times New Roman"/>
          <w:sz w:val="28"/>
          <w:szCs w:val="28"/>
        </w:rPr>
        <w:t xml:space="preserve"> </w:t>
      </w:r>
      <w:r w:rsidR="00A32790" w:rsidRPr="00715DF3">
        <w:rPr>
          <w:rFonts w:ascii="Times New Roman" w:hAnsi="Times New Roman"/>
          <w:sz w:val="28"/>
          <w:szCs w:val="28"/>
        </w:rPr>
        <w:t>№ 955</w:t>
      </w:r>
      <w:r w:rsidR="005E51C6" w:rsidRPr="00715DF3">
        <w:rPr>
          <w:rFonts w:ascii="Times New Roman" w:hAnsi="Times New Roman"/>
          <w:sz w:val="28"/>
          <w:szCs w:val="28"/>
        </w:rPr>
        <w:t>).</w:t>
      </w:r>
    </w:p>
    <w:p w:rsidR="00BA01A3" w:rsidRPr="00715DF3" w:rsidRDefault="00BA01A3" w:rsidP="00DE6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2. Постановление администрации Карталинс</w:t>
      </w:r>
      <w:r w:rsidR="008325C7" w:rsidRPr="00715DF3">
        <w:rPr>
          <w:rFonts w:ascii="Times New Roman" w:hAnsi="Times New Roman"/>
          <w:sz w:val="28"/>
          <w:szCs w:val="28"/>
        </w:rPr>
        <w:t>кого муниципального района от 08.06.2016 года № 288</w:t>
      </w:r>
      <w:r w:rsidRPr="00715DF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</w:t>
      </w:r>
      <w:r w:rsidR="008325C7" w:rsidRPr="00715DF3">
        <w:rPr>
          <w:rFonts w:ascii="Times New Roman" w:hAnsi="Times New Roman"/>
          <w:sz w:val="28"/>
          <w:szCs w:val="28"/>
        </w:rPr>
        <w:t>редоставление субсидий в 2016</w:t>
      </w:r>
      <w:r w:rsidRPr="00715DF3">
        <w:rPr>
          <w:rFonts w:ascii="Times New Roman" w:hAnsi="Times New Roman"/>
          <w:sz w:val="28"/>
          <w:szCs w:val="28"/>
        </w:rPr>
        <w:t xml:space="preserve"> году субъектам малого и среднего предпринимательства за счет средств местного бюджета Карталинского муниципального района» признать утратившим силу.</w:t>
      </w:r>
    </w:p>
    <w:p w:rsidR="00BA01A3" w:rsidRPr="00715DF3" w:rsidRDefault="00BA01A3" w:rsidP="00DE6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BA01A3" w:rsidRPr="00715DF3" w:rsidRDefault="00BA01A3" w:rsidP="00DE6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4. Организацию предоставления субсидии возложить на отдел </w:t>
      </w:r>
      <w:r w:rsidR="0038024F" w:rsidRPr="00715DF3">
        <w:rPr>
          <w:rFonts w:ascii="Times New Roman" w:hAnsi="Times New Roman"/>
          <w:sz w:val="28"/>
          <w:szCs w:val="28"/>
        </w:rPr>
        <w:t>по экономике и муниципальным закупкам</w:t>
      </w:r>
      <w:r w:rsidRPr="00715DF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М.П.).</w:t>
      </w:r>
    </w:p>
    <w:p w:rsidR="00BA01A3" w:rsidRPr="00715DF3" w:rsidRDefault="00BA01A3" w:rsidP="00DE6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 xml:space="preserve">5. Контроль за исполнением настоящего постановления </w:t>
      </w:r>
      <w:r w:rsidR="00C10AE0" w:rsidRPr="00715DF3">
        <w:rPr>
          <w:rFonts w:ascii="Times New Roman" w:hAnsi="Times New Roman"/>
          <w:sz w:val="28"/>
          <w:szCs w:val="28"/>
        </w:rPr>
        <w:t>возложить на исполняющего обязанности первого заместителя главы Карталинского муниципального района Клюшину Г.А.</w:t>
      </w:r>
    </w:p>
    <w:p w:rsidR="00BA01A3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82B" w:rsidRPr="00715DF3" w:rsidRDefault="00DE682B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82B" w:rsidRPr="00715DF3" w:rsidRDefault="00DE682B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D5F" w:rsidRPr="00715DF3" w:rsidRDefault="00C85D5F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A01A3" w:rsidRPr="00715DF3" w:rsidRDefault="00BA01A3" w:rsidP="0030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Карталинского</w:t>
      </w:r>
      <w:r w:rsidR="00C85D5F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муницип</w:t>
      </w:r>
      <w:r w:rsidR="00C85D5F" w:rsidRPr="00715DF3">
        <w:rPr>
          <w:rFonts w:ascii="Times New Roman" w:hAnsi="Times New Roman"/>
          <w:sz w:val="28"/>
          <w:szCs w:val="28"/>
        </w:rPr>
        <w:t>ального района</w:t>
      </w:r>
      <w:r w:rsidR="00C85D5F" w:rsidRPr="00715DF3">
        <w:rPr>
          <w:rFonts w:ascii="Times New Roman" w:hAnsi="Times New Roman"/>
          <w:sz w:val="28"/>
          <w:szCs w:val="28"/>
        </w:rPr>
        <w:tab/>
      </w:r>
      <w:r w:rsidR="00C85D5F" w:rsidRPr="00715DF3">
        <w:rPr>
          <w:rFonts w:ascii="Times New Roman" w:hAnsi="Times New Roman"/>
          <w:sz w:val="28"/>
          <w:szCs w:val="28"/>
        </w:rPr>
        <w:tab/>
      </w:r>
      <w:r w:rsidR="00C85D5F" w:rsidRPr="00715DF3">
        <w:rPr>
          <w:rFonts w:ascii="Times New Roman" w:hAnsi="Times New Roman"/>
          <w:sz w:val="28"/>
          <w:szCs w:val="28"/>
        </w:rPr>
        <w:tab/>
      </w:r>
      <w:r w:rsidR="00C85D5F" w:rsidRPr="00715DF3">
        <w:rPr>
          <w:rFonts w:ascii="Times New Roman" w:hAnsi="Times New Roman"/>
          <w:sz w:val="28"/>
          <w:szCs w:val="28"/>
        </w:rPr>
        <w:tab/>
        <w:t xml:space="preserve">      </w:t>
      </w:r>
      <w:r w:rsidR="00DE682B" w:rsidRPr="00715DF3">
        <w:rPr>
          <w:rFonts w:ascii="Times New Roman" w:hAnsi="Times New Roman"/>
          <w:sz w:val="28"/>
          <w:szCs w:val="28"/>
        </w:rPr>
        <w:t xml:space="preserve"> </w:t>
      </w:r>
      <w:r w:rsidR="00C85D5F" w:rsidRPr="00715DF3">
        <w:rPr>
          <w:rFonts w:ascii="Times New Roman" w:hAnsi="Times New Roman"/>
          <w:sz w:val="28"/>
          <w:szCs w:val="28"/>
        </w:rPr>
        <w:t>С.В.</w:t>
      </w:r>
      <w:r w:rsidR="00DE682B" w:rsidRPr="00715DF3">
        <w:rPr>
          <w:rFonts w:ascii="Times New Roman" w:hAnsi="Times New Roman"/>
          <w:sz w:val="28"/>
          <w:szCs w:val="28"/>
        </w:rPr>
        <w:t xml:space="preserve"> </w:t>
      </w:r>
      <w:r w:rsidR="00C85D5F" w:rsidRPr="00715DF3">
        <w:rPr>
          <w:rFonts w:ascii="Times New Roman" w:hAnsi="Times New Roman"/>
          <w:sz w:val="28"/>
          <w:szCs w:val="28"/>
        </w:rPr>
        <w:t>Ломовцев</w:t>
      </w:r>
    </w:p>
    <w:p w:rsidR="00245BFC" w:rsidRPr="00715DF3" w:rsidRDefault="00245BFC" w:rsidP="000A7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br w:type="page"/>
      </w:r>
    </w:p>
    <w:p w:rsidR="00723DB4" w:rsidRPr="00715DF3" w:rsidRDefault="00BA01A3" w:rsidP="00CE7D9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>УТВЕРЖД</w:t>
      </w:r>
      <w:r w:rsidR="00CE7D95" w:rsidRPr="00715DF3">
        <w:rPr>
          <w:rFonts w:ascii="Times New Roman" w:hAnsi="Times New Roman"/>
          <w:sz w:val="28"/>
          <w:szCs w:val="28"/>
        </w:rPr>
        <w:t>Е</w:t>
      </w:r>
      <w:r w:rsidRPr="00715DF3">
        <w:rPr>
          <w:rFonts w:ascii="Times New Roman" w:hAnsi="Times New Roman"/>
          <w:sz w:val="28"/>
          <w:szCs w:val="28"/>
        </w:rPr>
        <w:t>Н</w:t>
      </w:r>
    </w:p>
    <w:p w:rsidR="00BA01A3" w:rsidRPr="00715DF3" w:rsidRDefault="00BA01A3" w:rsidP="00CE7D9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постановлением</w:t>
      </w:r>
      <w:r w:rsidR="00723DB4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администрации</w:t>
      </w:r>
    </w:p>
    <w:p w:rsidR="00CE7D95" w:rsidRPr="00715DF3" w:rsidRDefault="00CE7D95" w:rsidP="00CE7D9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A01A3" w:rsidRPr="00715DF3" w:rsidRDefault="00CE7D95" w:rsidP="00CE7D9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от </w:t>
      </w:r>
      <w:r w:rsidR="001378BF">
        <w:rPr>
          <w:rFonts w:ascii="Times New Roman" w:hAnsi="Times New Roman"/>
          <w:sz w:val="28"/>
          <w:szCs w:val="28"/>
        </w:rPr>
        <w:t>18.12.</w:t>
      </w:r>
      <w:r w:rsidRPr="00715DF3">
        <w:rPr>
          <w:rFonts w:ascii="Times New Roman" w:hAnsi="Times New Roman"/>
          <w:sz w:val="28"/>
          <w:szCs w:val="28"/>
        </w:rPr>
        <w:t xml:space="preserve">2017 года № </w:t>
      </w:r>
      <w:r w:rsidR="001378BF">
        <w:rPr>
          <w:rFonts w:ascii="Times New Roman" w:hAnsi="Times New Roman"/>
          <w:sz w:val="28"/>
          <w:szCs w:val="28"/>
        </w:rPr>
        <w:t>1171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3A8" w:rsidRPr="00715DF3" w:rsidRDefault="003A43A8" w:rsidP="00CE7D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CE7D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E7D95" w:rsidRPr="00715DF3" w:rsidRDefault="00BA01A3" w:rsidP="00CE7D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CE7D95" w:rsidRPr="00715DF3" w:rsidRDefault="00BA01A3" w:rsidP="00CE7D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услуги</w:t>
      </w:r>
      <w:r w:rsidR="00CE7D95" w:rsidRPr="00715DF3">
        <w:rPr>
          <w:rFonts w:ascii="Times New Roman" w:hAnsi="Times New Roman"/>
          <w:sz w:val="28"/>
          <w:szCs w:val="28"/>
        </w:rPr>
        <w:t xml:space="preserve"> </w:t>
      </w:r>
      <w:r w:rsidR="00696D15" w:rsidRPr="00715DF3">
        <w:rPr>
          <w:rFonts w:ascii="Times New Roman" w:hAnsi="Times New Roman"/>
          <w:sz w:val="28"/>
          <w:szCs w:val="28"/>
        </w:rPr>
        <w:t xml:space="preserve">«Предоставление субсидий </w:t>
      </w:r>
    </w:p>
    <w:p w:rsidR="00CE7D95" w:rsidRPr="00715DF3" w:rsidRDefault="00BA01A3" w:rsidP="00CE7D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</w:p>
    <w:p w:rsidR="00BA01A3" w:rsidRPr="00715DF3" w:rsidRDefault="00BA01A3" w:rsidP="00CE7D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предпринимательства»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D95" w:rsidRPr="00715DF3" w:rsidRDefault="00CE7D95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CE7D9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  <w:lang w:val="en-US"/>
        </w:rPr>
        <w:t>I</w:t>
      </w:r>
      <w:r w:rsidRPr="00715DF3">
        <w:rPr>
          <w:rFonts w:ascii="Times New Roman" w:hAnsi="Times New Roman"/>
          <w:sz w:val="28"/>
          <w:szCs w:val="28"/>
        </w:rPr>
        <w:t>. Общие положения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D95" w:rsidRPr="00715DF3" w:rsidRDefault="00CE7D95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1. Наименование муниципальной услуги</w:t>
      </w:r>
      <w:r w:rsidR="003A43A8" w:rsidRPr="00715DF3">
        <w:rPr>
          <w:rFonts w:ascii="Times New Roman" w:hAnsi="Times New Roman"/>
          <w:sz w:val="28"/>
          <w:szCs w:val="28"/>
        </w:rPr>
        <w:t xml:space="preserve"> –</w:t>
      </w:r>
      <w:r w:rsidRPr="00715DF3">
        <w:rPr>
          <w:rFonts w:ascii="Times New Roman" w:hAnsi="Times New Roman"/>
          <w:sz w:val="28"/>
          <w:szCs w:val="28"/>
        </w:rPr>
        <w:t xml:space="preserve"> «Предоставление субсидий субъектам малого и среднего предпринимательства</w:t>
      </w:r>
      <w:r w:rsidR="00B67FC9" w:rsidRPr="00715DF3">
        <w:rPr>
          <w:rFonts w:ascii="Times New Roman" w:hAnsi="Times New Roman"/>
          <w:sz w:val="28"/>
          <w:szCs w:val="28"/>
        </w:rPr>
        <w:t>»</w:t>
      </w:r>
      <w:r w:rsidRPr="00715DF3">
        <w:rPr>
          <w:rFonts w:ascii="Times New Roman" w:hAnsi="Times New Roman"/>
          <w:sz w:val="28"/>
          <w:szCs w:val="28"/>
        </w:rPr>
        <w:t xml:space="preserve"> (далее именуется – муниципальная услуга).</w:t>
      </w:r>
    </w:p>
    <w:p w:rsidR="00BA01A3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2. Административный регламент</w:t>
      </w:r>
      <w:r w:rsidR="00FA167F" w:rsidRPr="00715DF3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696D15" w:rsidRPr="00715DF3">
        <w:rPr>
          <w:rFonts w:ascii="Times New Roman" w:hAnsi="Times New Roman"/>
          <w:sz w:val="28"/>
          <w:szCs w:val="28"/>
        </w:rPr>
        <w:t xml:space="preserve"> «Предоставление субсидий </w:t>
      </w:r>
      <w:r w:rsidR="00FA167F" w:rsidRPr="00715DF3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предпринимательства» (далее именуется – Административный регламент) </w:t>
      </w:r>
      <w:r w:rsidRPr="00715DF3">
        <w:rPr>
          <w:rFonts w:ascii="Times New Roman" w:hAnsi="Times New Roman"/>
          <w:sz w:val="28"/>
          <w:szCs w:val="28"/>
        </w:rPr>
        <w:t xml:space="preserve">размещается в разделе «Малый бизнес» на официальном сайте администрации Карталинского муниципального района </w:t>
      </w:r>
      <w:r w:rsidR="00A5505B" w:rsidRPr="00715DF3">
        <w:rPr>
          <w:rFonts w:ascii="Times New Roman" w:hAnsi="Times New Roman"/>
          <w:sz w:val="28"/>
          <w:szCs w:val="28"/>
        </w:rPr>
        <w:t xml:space="preserve"> </w:t>
      </w:r>
      <w:r w:rsidR="003A43A8" w:rsidRPr="00715DF3">
        <w:rPr>
          <w:rFonts w:ascii="Times New Roman" w:hAnsi="Times New Roman"/>
          <w:sz w:val="28"/>
          <w:szCs w:val="28"/>
        </w:rPr>
        <w:t>(</w:t>
      </w:r>
      <w:hyperlink r:id="rId8" w:history="1"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A43A8" w:rsidRPr="00715DF3">
        <w:rPr>
          <w:rFonts w:ascii="Times New Roman" w:hAnsi="Times New Roman"/>
          <w:sz w:val="28"/>
          <w:szCs w:val="28"/>
        </w:rPr>
        <w:t>)</w:t>
      </w:r>
      <w:r w:rsidR="00B67FC9" w:rsidRPr="00715DF3">
        <w:rPr>
          <w:rFonts w:ascii="Times New Roman" w:hAnsi="Times New Roman"/>
          <w:sz w:val="28"/>
          <w:szCs w:val="28"/>
        </w:rPr>
        <w:t xml:space="preserve">, портале государственных и муниципальных услуг Челябинской области </w:t>
      </w:r>
      <w:r w:rsidR="003A43A8" w:rsidRPr="00715DF3">
        <w:rPr>
          <w:rFonts w:ascii="Times New Roman" w:hAnsi="Times New Roman"/>
          <w:sz w:val="28"/>
          <w:szCs w:val="28"/>
        </w:rPr>
        <w:t>(</w:t>
      </w:r>
      <w:r w:rsidR="00B67FC9" w:rsidRPr="00715DF3">
        <w:rPr>
          <w:rFonts w:ascii="Times New Roman" w:hAnsi="Times New Roman"/>
          <w:sz w:val="28"/>
          <w:szCs w:val="28"/>
          <w:lang w:val="en-US"/>
        </w:rPr>
        <w:t>www</w:t>
      </w:r>
      <w:r w:rsidR="00B67FC9" w:rsidRPr="00715DF3">
        <w:rPr>
          <w:rFonts w:ascii="Times New Roman" w:hAnsi="Times New Roman"/>
          <w:sz w:val="28"/>
          <w:szCs w:val="28"/>
        </w:rPr>
        <w:t>.</w:t>
      </w:r>
      <w:r w:rsidR="00B67FC9" w:rsidRPr="00715DF3">
        <w:rPr>
          <w:rFonts w:ascii="Times New Roman" w:hAnsi="Times New Roman"/>
          <w:sz w:val="28"/>
          <w:szCs w:val="28"/>
          <w:lang w:val="en-US"/>
        </w:rPr>
        <w:t>pgu</w:t>
      </w:r>
      <w:r w:rsidR="00B67FC9" w:rsidRPr="00715DF3">
        <w:rPr>
          <w:rFonts w:ascii="Times New Roman" w:hAnsi="Times New Roman"/>
          <w:sz w:val="28"/>
          <w:szCs w:val="28"/>
        </w:rPr>
        <w:t>74.</w:t>
      </w:r>
      <w:r w:rsidR="00B67FC9" w:rsidRPr="00715DF3">
        <w:rPr>
          <w:rFonts w:ascii="Times New Roman" w:hAnsi="Times New Roman"/>
          <w:sz w:val="28"/>
          <w:szCs w:val="28"/>
          <w:lang w:val="en-US"/>
        </w:rPr>
        <w:t>ru</w:t>
      </w:r>
      <w:r w:rsidR="003A43A8" w:rsidRPr="00715DF3">
        <w:rPr>
          <w:rFonts w:ascii="Times New Roman" w:hAnsi="Times New Roman"/>
          <w:sz w:val="28"/>
          <w:szCs w:val="28"/>
        </w:rPr>
        <w:t>)</w:t>
      </w:r>
      <w:r w:rsidR="00B67FC9" w:rsidRPr="00715DF3">
        <w:rPr>
          <w:rFonts w:ascii="Times New Roman" w:hAnsi="Times New Roman"/>
          <w:sz w:val="28"/>
          <w:szCs w:val="28"/>
        </w:rPr>
        <w:t>.</w:t>
      </w:r>
    </w:p>
    <w:p w:rsidR="00BA01A3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3. Административный регламент определяет порядок взаимодействия между администрацией Карталинского муниципального района с заявителями и органами государственной власти, при её предоставлении.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3A8" w:rsidRPr="00715DF3" w:rsidRDefault="003A43A8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3A43A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Участники в предоставлении муниципальной услуги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3A8" w:rsidRPr="00715DF3" w:rsidRDefault="003A43A8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4. Исполнителем муниципальной услуги является отдел</w:t>
      </w:r>
      <w:r w:rsidR="0038024F" w:rsidRPr="00715DF3">
        <w:rPr>
          <w:rFonts w:ascii="Times New Roman" w:hAnsi="Times New Roman"/>
          <w:sz w:val="28"/>
          <w:szCs w:val="28"/>
        </w:rPr>
        <w:t xml:space="preserve"> по экономике и муниципальным закупкам</w:t>
      </w:r>
      <w:r w:rsidRPr="00715DF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(далее именуется – отдел экономики).</w:t>
      </w:r>
    </w:p>
    <w:p w:rsidR="00BA01A3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5. Муниципальное бюджетное учреждение «Многофункциональный центр» Карталинского района (далее именуется – МФЦ) осуществляет прием заявителей на получение субсидии субъектами малого и среднего предпринимательства</w:t>
      </w:r>
      <w:r w:rsidR="00F608AC" w:rsidRPr="00715DF3">
        <w:rPr>
          <w:rFonts w:ascii="Times New Roman" w:hAnsi="Times New Roman"/>
          <w:sz w:val="28"/>
          <w:szCs w:val="28"/>
        </w:rPr>
        <w:t xml:space="preserve"> (далее </w:t>
      </w:r>
      <w:r w:rsidR="0020479F" w:rsidRPr="00715DF3">
        <w:rPr>
          <w:rFonts w:ascii="Times New Roman" w:hAnsi="Times New Roman"/>
          <w:sz w:val="28"/>
          <w:szCs w:val="28"/>
        </w:rPr>
        <w:t>именуются – СМСП)</w:t>
      </w:r>
      <w:r w:rsidRPr="00715DF3">
        <w:rPr>
          <w:rFonts w:ascii="Times New Roman" w:hAnsi="Times New Roman"/>
          <w:sz w:val="28"/>
          <w:szCs w:val="28"/>
        </w:rPr>
        <w:t>.</w:t>
      </w:r>
    </w:p>
    <w:p w:rsidR="000960A0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6. Отдел по бухгалтерскому учёту</w:t>
      </w:r>
      <w:r w:rsidR="001E2207" w:rsidRPr="00715DF3">
        <w:rPr>
          <w:rFonts w:ascii="Times New Roman" w:hAnsi="Times New Roman"/>
          <w:sz w:val="28"/>
          <w:szCs w:val="28"/>
        </w:rPr>
        <w:t xml:space="preserve"> и отчетности</w:t>
      </w:r>
      <w:r w:rsidRPr="00715DF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перечисляет денежные средства на расчётный счёт СМСП, указанный в </w:t>
      </w:r>
      <w:r w:rsidR="00101906" w:rsidRPr="00715DF3">
        <w:rPr>
          <w:rFonts w:ascii="Times New Roman" w:hAnsi="Times New Roman"/>
          <w:sz w:val="28"/>
          <w:szCs w:val="28"/>
        </w:rPr>
        <w:t xml:space="preserve">заявлении </w:t>
      </w:r>
      <w:r w:rsidRPr="00715DF3">
        <w:rPr>
          <w:rFonts w:ascii="Times New Roman" w:hAnsi="Times New Roman"/>
          <w:sz w:val="28"/>
          <w:szCs w:val="28"/>
        </w:rPr>
        <w:t>на получение субсидии на возмещение затрат субъекту малого и среднего предпринимательства.</w:t>
      </w:r>
    </w:p>
    <w:p w:rsidR="00BA01A3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>7. В предоставлении муниципальной услуги также участвуют территориальные органы Пенсионного фонда Российской Федерации и Фонда социального страхования Российской Федерации.</w:t>
      </w:r>
    </w:p>
    <w:p w:rsidR="00BA01A3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8. Межрайонная налоговая инспекция федеральной налоговой службы №</w:t>
      </w:r>
      <w:r w:rsidR="006F7FDF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19 по Челябинской области по межведомственному взаимодействию с администрацией Карталинского муниципального района предоставляет:</w:t>
      </w:r>
    </w:p>
    <w:p w:rsidR="00BA01A3" w:rsidRPr="00715DF3" w:rsidRDefault="00FA167F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</w:t>
      </w:r>
      <w:r w:rsidR="00BA01A3" w:rsidRPr="00715DF3">
        <w:rPr>
          <w:rFonts w:ascii="Times New Roman" w:hAnsi="Times New Roman"/>
          <w:sz w:val="28"/>
          <w:szCs w:val="28"/>
        </w:rPr>
        <w:t xml:space="preserve"> сведения </w:t>
      </w:r>
      <w:r w:rsidR="00BB731D" w:rsidRPr="00715DF3">
        <w:rPr>
          <w:rFonts w:ascii="Times New Roman" w:hAnsi="Times New Roman"/>
          <w:sz w:val="28"/>
          <w:szCs w:val="28"/>
        </w:rPr>
        <w:t>о выписке</w:t>
      </w:r>
      <w:r w:rsidR="00BA01A3" w:rsidRPr="00715DF3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(индивидуальных предпринимателей);</w:t>
      </w:r>
    </w:p>
    <w:p w:rsidR="00BA01A3" w:rsidRPr="00715DF3" w:rsidRDefault="00FA167F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</w:t>
      </w:r>
      <w:r w:rsidR="00BA01A3" w:rsidRPr="00715DF3">
        <w:rPr>
          <w:rFonts w:ascii="Times New Roman" w:hAnsi="Times New Roman"/>
          <w:sz w:val="28"/>
          <w:szCs w:val="28"/>
        </w:rPr>
        <w:t xml:space="preserve"> сведения о среднесписочной численности работников за предшествующий календарный год;</w:t>
      </w:r>
    </w:p>
    <w:p w:rsidR="00BA01A3" w:rsidRPr="00715DF3" w:rsidRDefault="00FA167F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</w:t>
      </w:r>
      <w:r w:rsidR="003F3BE9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>сведения об отсутствии (наличии) задолженности по уплате налогов, сборов, а также пеней, штрафов за нарушение законодательства РФ о налогах и сборов.</w:t>
      </w:r>
    </w:p>
    <w:p w:rsidR="00BA01A3" w:rsidRPr="00715DF3" w:rsidRDefault="00BA01A3" w:rsidP="003A43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9. Общественный координационный Совет по развитию малого и среднего предпринимательства (далее именуется – Совет) рассматривает заявления заявителей и принимает решение о предоставлении (отказе в предоставлении) муниципальной услуги.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FDF" w:rsidRPr="00715DF3" w:rsidRDefault="006F7FDF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6F7F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Нормативно</w:t>
      </w:r>
      <w:r w:rsidR="006F7FDF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правовое регулирование</w:t>
      </w:r>
    </w:p>
    <w:p w:rsidR="00BA01A3" w:rsidRPr="00715DF3" w:rsidRDefault="00BA01A3" w:rsidP="006F7F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FDF" w:rsidRPr="00715DF3" w:rsidRDefault="006F7FDF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10. Предоставление муниципальной услуги</w:t>
      </w:r>
      <w:r w:rsidR="0038024F" w:rsidRPr="00715DF3">
        <w:rPr>
          <w:rFonts w:ascii="Times New Roman" w:hAnsi="Times New Roman"/>
          <w:sz w:val="28"/>
          <w:szCs w:val="28"/>
        </w:rPr>
        <w:t xml:space="preserve"> «Предоставление субсиди</w:t>
      </w:r>
      <w:r w:rsidR="009132CD" w:rsidRPr="00715DF3">
        <w:rPr>
          <w:rFonts w:ascii="Times New Roman" w:hAnsi="Times New Roman"/>
          <w:sz w:val="28"/>
          <w:szCs w:val="28"/>
        </w:rPr>
        <w:t xml:space="preserve">й </w:t>
      </w:r>
      <w:r w:rsidRPr="00715DF3">
        <w:rPr>
          <w:rFonts w:ascii="Times New Roman" w:hAnsi="Times New Roman"/>
          <w:sz w:val="28"/>
          <w:szCs w:val="28"/>
        </w:rPr>
        <w:t>субъектам малого и среднего предпринимательства» осуществляется в соответствии с:</w:t>
      </w:r>
    </w:p>
    <w:p w:rsidR="00BA01A3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1) Конституцией Российской Федерации от 12.12.1993 года                          </w:t>
      </w:r>
      <w:r w:rsidR="00FA167F" w:rsidRPr="00715DF3">
        <w:rPr>
          <w:rFonts w:ascii="Times New Roman" w:hAnsi="Times New Roman"/>
          <w:sz w:val="28"/>
          <w:szCs w:val="28"/>
        </w:rPr>
        <w:t>(редакция</w:t>
      </w:r>
      <w:r w:rsidRPr="00715DF3">
        <w:rPr>
          <w:rFonts w:ascii="Times New Roman" w:hAnsi="Times New Roman"/>
          <w:sz w:val="28"/>
          <w:szCs w:val="28"/>
        </w:rPr>
        <w:t xml:space="preserve"> от 30.12.2008 года</w:t>
      </w:r>
      <w:r w:rsidR="000773AF" w:rsidRPr="00715DF3">
        <w:rPr>
          <w:rFonts w:ascii="Times New Roman" w:hAnsi="Times New Roman"/>
          <w:sz w:val="28"/>
          <w:szCs w:val="28"/>
        </w:rPr>
        <w:t xml:space="preserve"> № 6-ФКЗ, от 30.12.2008 года № 7-ФКЗ, </w:t>
      </w:r>
      <w:r w:rsidR="006F7FDF" w:rsidRPr="00715DF3">
        <w:rPr>
          <w:rFonts w:ascii="Times New Roman" w:hAnsi="Times New Roman"/>
          <w:sz w:val="28"/>
          <w:szCs w:val="28"/>
        </w:rPr>
        <w:t xml:space="preserve">                     </w:t>
      </w:r>
      <w:r w:rsidR="000773AF" w:rsidRPr="00715DF3">
        <w:rPr>
          <w:rFonts w:ascii="Times New Roman" w:hAnsi="Times New Roman"/>
          <w:sz w:val="28"/>
          <w:szCs w:val="28"/>
        </w:rPr>
        <w:t>от 05.02.2014 года № 2-ФКЗ, от 21.07.2014 года № 11-ФКЗ</w:t>
      </w:r>
      <w:r w:rsidRPr="00715DF3">
        <w:rPr>
          <w:rFonts w:ascii="Times New Roman" w:hAnsi="Times New Roman"/>
          <w:sz w:val="28"/>
          <w:szCs w:val="28"/>
        </w:rPr>
        <w:t>);</w:t>
      </w:r>
    </w:p>
    <w:p w:rsidR="00BA01A3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Федеральным законом от 27.07.2010 года № 210–ФЗ                              «Об организации предоставления государственных и муниципальных услуг»;</w:t>
      </w:r>
    </w:p>
    <w:p w:rsidR="00BA01A3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 Федеральным законом от 26.07.2006 года № 135</w:t>
      </w:r>
      <w:r w:rsidR="006F7FDF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ФЗ «О защите конкуренции»</w:t>
      </w:r>
      <w:r w:rsidR="000773AF" w:rsidRPr="00715DF3">
        <w:rPr>
          <w:rFonts w:ascii="Times New Roman" w:hAnsi="Times New Roman"/>
          <w:sz w:val="28"/>
          <w:szCs w:val="28"/>
        </w:rPr>
        <w:t xml:space="preserve"> (ред</w:t>
      </w:r>
      <w:r w:rsidR="006F7FDF" w:rsidRPr="00715DF3">
        <w:rPr>
          <w:rFonts w:ascii="Times New Roman" w:hAnsi="Times New Roman"/>
          <w:sz w:val="28"/>
          <w:szCs w:val="28"/>
        </w:rPr>
        <w:t>акция</w:t>
      </w:r>
      <w:r w:rsidR="000773AF" w:rsidRPr="00715DF3">
        <w:rPr>
          <w:rFonts w:ascii="Times New Roman" w:hAnsi="Times New Roman"/>
          <w:sz w:val="28"/>
          <w:szCs w:val="28"/>
        </w:rPr>
        <w:t xml:space="preserve"> 29.07.2017</w:t>
      </w:r>
      <w:r w:rsidR="004C4738" w:rsidRPr="00715DF3">
        <w:rPr>
          <w:rFonts w:ascii="Times New Roman" w:hAnsi="Times New Roman"/>
          <w:sz w:val="28"/>
          <w:szCs w:val="28"/>
        </w:rPr>
        <w:t xml:space="preserve"> </w:t>
      </w:r>
      <w:r w:rsidR="000773AF" w:rsidRPr="00715DF3">
        <w:rPr>
          <w:rFonts w:ascii="Times New Roman" w:hAnsi="Times New Roman"/>
          <w:sz w:val="28"/>
          <w:szCs w:val="28"/>
        </w:rPr>
        <w:t>года)</w:t>
      </w:r>
      <w:r w:rsidRPr="00715DF3">
        <w:rPr>
          <w:rFonts w:ascii="Times New Roman" w:hAnsi="Times New Roman"/>
          <w:sz w:val="28"/>
          <w:szCs w:val="28"/>
        </w:rPr>
        <w:t>;</w:t>
      </w:r>
    </w:p>
    <w:p w:rsidR="00BA01A3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4) Бюджетным кодексом Российской Федерации от 31.07.1998 года            </w:t>
      </w:r>
      <w:r w:rsidR="00FA167F" w:rsidRPr="00715DF3">
        <w:rPr>
          <w:rFonts w:ascii="Times New Roman" w:hAnsi="Times New Roman"/>
          <w:sz w:val="28"/>
          <w:szCs w:val="28"/>
        </w:rPr>
        <w:t>№ 145</w:t>
      </w:r>
      <w:r w:rsidR="006F7FDF" w:rsidRPr="00715DF3">
        <w:rPr>
          <w:rFonts w:ascii="Times New Roman" w:hAnsi="Times New Roman"/>
          <w:sz w:val="28"/>
          <w:szCs w:val="28"/>
        </w:rPr>
        <w:t>-</w:t>
      </w:r>
      <w:r w:rsidR="00FA167F" w:rsidRPr="00715DF3">
        <w:rPr>
          <w:rFonts w:ascii="Times New Roman" w:hAnsi="Times New Roman"/>
          <w:sz w:val="28"/>
          <w:szCs w:val="28"/>
        </w:rPr>
        <w:t>ФЗ (редакция</w:t>
      </w:r>
      <w:r w:rsidR="000773AF" w:rsidRPr="00715DF3">
        <w:rPr>
          <w:rFonts w:ascii="Times New Roman" w:hAnsi="Times New Roman"/>
          <w:sz w:val="28"/>
          <w:szCs w:val="28"/>
        </w:rPr>
        <w:t xml:space="preserve"> от 14.11.2017</w:t>
      </w:r>
      <w:r w:rsidRPr="00715DF3">
        <w:rPr>
          <w:rFonts w:ascii="Times New Roman" w:hAnsi="Times New Roman"/>
          <w:sz w:val="28"/>
          <w:szCs w:val="28"/>
        </w:rPr>
        <w:t xml:space="preserve"> года);</w:t>
      </w:r>
    </w:p>
    <w:p w:rsidR="00BA01A3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5) Федеральным законом от 24.07.2007 года </w:t>
      </w:r>
      <w:r w:rsidR="00FA167F" w:rsidRPr="00715DF3">
        <w:rPr>
          <w:rFonts w:ascii="Times New Roman" w:hAnsi="Times New Roman"/>
          <w:sz w:val="28"/>
          <w:szCs w:val="28"/>
        </w:rPr>
        <w:t>№ 209</w:t>
      </w:r>
      <w:r w:rsidR="006F7FDF" w:rsidRPr="00715DF3">
        <w:rPr>
          <w:rFonts w:ascii="Times New Roman" w:hAnsi="Times New Roman"/>
          <w:sz w:val="28"/>
          <w:szCs w:val="28"/>
        </w:rPr>
        <w:t>-</w:t>
      </w:r>
      <w:r w:rsidR="00FA167F" w:rsidRPr="00715DF3">
        <w:rPr>
          <w:rFonts w:ascii="Times New Roman" w:hAnsi="Times New Roman"/>
          <w:sz w:val="28"/>
          <w:szCs w:val="28"/>
        </w:rPr>
        <w:t>ФЗ (редакция</w:t>
      </w:r>
      <w:r w:rsidR="000773AF" w:rsidRPr="00715DF3">
        <w:rPr>
          <w:rFonts w:ascii="Times New Roman" w:hAnsi="Times New Roman"/>
          <w:sz w:val="28"/>
          <w:szCs w:val="28"/>
        </w:rPr>
        <w:t xml:space="preserve">                       от 26.07.2017</w:t>
      </w:r>
      <w:r w:rsidRPr="00715DF3">
        <w:rPr>
          <w:rFonts w:ascii="Times New Roman" w:hAnsi="Times New Roman"/>
          <w:sz w:val="28"/>
          <w:szCs w:val="28"/>
        </w:rPr>
        <w:t xml:space="preserve"> года) «О развитии малого и среднего предпринимательства в Российской Федерации»;</w:t>
      </w:r>
    </w:p>
    <w:p w:rsidR="00BA01A3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6) Постановлением Правительства Российской Федерации </w:t>
      </w:r>
      <w:r w:rsidR="006F7FDF" w:rsidRPr="00715DF3">
        <w:rPr>
          <w:rFonts w:ascii="Times New Roman" w:hAnsi="Times New Roman"/>
          <w:sz w:val="28"/>
          <w:szCs w:val="28"/>
        </w:rPr>
        <w:t xml:space="preserve">                          </w:t>
      </w:r>
      <w:r w:rsidRPr="00715DF3">
        <w:rPr>
          <w:rFonts w:ascii="Times New Roman" w:hAnsi="Times New Roman"/>
          <w:sz w:val="28"/>
          <w:szCs w:val="28"/>
        </w:rPr>
        <w:t xml:space="preserve">от </w:t>
      </w:r>
      <w:r w:rsidR="006F7FDF" w:rsidRPr="00715DF3">
        <w:rPr>
          <w:rFonts w:ascii="Times New Roman" w:hAnsi="Times New Roman"/>
          <w:sz w:val="28"/>
          <w:szCs w:val="28"/>
        </w:rPr>
        <w:t>0</w:t>
      </w:r>
      <w:r w:rsidRPr="00715DF3">
        <w:rPr>
          <w:rFonts w:ascii="Times New Roman" w:hAnsi="Times New Roman"/>
          <w:sz w:val="28"/>
          <w:szCs w:val="28"/>
        </w:rPr>
        <w:t>1</w:t>
      </w:r>
      <w:r w:rsidR="006F7FDF" w:rsidRPr="00715DF3">
        <w:rPr>
          <w:rFonts w:ascii="Times New Roman" w:hAnsi="Times New Roman"/>
          <w:sz w:val="28"/>
          <w:szCs w:val="28"/>
        </w:rPr>
        <w:t>.01.</w:t>
      </w:r>
      <w:r w:rsidRPr="00715DF3">
        <w:rPr>
          <w:rFonts w:ascii="Times New Roman" w:hAnsi="Times New Roman"/>
          <w:sz w:val="28"/>
          <w:szCs w:val="28"/>
        </w:rPr>
        <w:t>2002 г</w:t>
      </w:r>
      <w:r w:rsidR="006F7FDF" w:rsidRPr="00715DF3">
        <w:rPr>
          <w:rFonts w:ascii="Times New Roman" w:hAnsi="Times New Roman"/>
          <w:sz w:val="28"/>
          <w:szCs w:val="28"/>
        </w:rPr>
        <w:t>ода</w:t>
      </w:r>
      <w:r w:rsidRPr="00715DF3">
        <w:rPr>
          <w:rFonts w:ascii="Times New Roman" w:hAnsi="Times New Roman"/>
          <w:sz w:val="28"/>
          <w:szCs w:val="28"/>
        </w:rPr>
        <w:t xml:space="preserve"> №</w:t>
      </w:r>
      <w:r w:rsidR="006F7FDF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1 «О Классификации основных средств, включаемых в амортизационные группы»</w:t>
      </w:r>
      <w:r w:rsidR="00C7523B" w:rsidRPr="00715DF3">
        <w:rPr>
          <w:rFonts w:ascii="Times New Roman" w:hAnsi="Times New Roman"/>
          <w:sz w:val="28"/>
          <w:szCs w:val="28"/>
        </w:rPr>
        <w:t xml:space="preserve"> (ред</w:t>
      </w:r>
      <w:r w:rsidR="006F7FDF" w:rsidRPr="00715DF3">
        <w:rPr>
          <w:rFonts w:ascii="Times New Roman" w:hAnsi="Times New Roman"/>
          <w:sz w:val="28"/>
          <w:szCs w:val="28"/>
        </w:rPr>
        <w:t xml:space="preserve">акция </w:t>
      </w:r>
      <w:r w:rsidR="00C7523B" w:rsidRPr="00715DF3">
        <w:rPr>
          <w:rFonts w:ascii="Times New Roman" w:hAnsi="Times New Roman"/>
          <w:sz w:val="28"/>
          <w:szCs w:val="28"/>
        </w:rPr>
        <w:t>от 07.07.2016 года)</w:t>
      </w:r>
      <w:r w:rsidRPr="00715DF3">
        <w:rPr>
          <w:rFonts w:ascii="Times New Roman" w:hAnsi="Times New Roman"/>
          <w:sz w:val="28"/>
          <w:szCs w:val="28"/>
        </w:rPr>
        <w:t>;</w:t>
      </w:r>
    </w:p>
    <w:p w:rsidR="00E82C66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7) Зако</w:t>
      </w:r>
      <w:r w:rsidR="000773AF" w:rsidRPr="00715DF3">
        <w:rPr>
          <w:rFonts w:ascii="Times New Roman" w:hAnsi="Times New Roman"/>
          <w:sz w:val="28"/>
          <w:szCs w:val="28"/>
        </w:rPr>
        <w:t>ном Челябинской области от 12.04</w:t>
      </w:r>
      <w:r w:rsidRPr="00715DF3">
        <w:rPr>
          <w:rFonts w:ascii="Times New Roman" w:hAnsi="Times New Roman"/>
          <w:sz w:val="28"/>
          <w:szCs w:val="28"/>
        </w:rPr>
        <w:t>.2008 года № 250</w:t>
      </w:r>
      <w:r w:rsidR="006F7FDF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ЗО                  «О развитии малого и среднего предпринимательства в Челябинской области»</w:t>
      </w:r>
      <w:r w:rsidR="00FA167F" w:rsidRPr="00715DF3">
        <w:rPr>
          <w:rFonts w:ascii="Times New Roman" w:hAnsi="Times New Roman"/>
          <w:sz w:val="28"/>
          <w:szCs w:val="28"/>
        </w:rPr>
        <w:t xml:space="preserve"> (</w:t>
      </w:r>
      <w:r w:rsidR="001E2207" w:rsidRPr="00715DF3">
        <w:rPr>
          <w:rFonts w:ascii="Times New Roman" w:hAnsi="Times New Roman"/>
          <w:sz w:val="28"/>
          <w:szCs w:val="28"/>
        </w:rPr>
        <w:t xml:space="preserve">с изменениями </w:t>
      </w:r>
      <w:r w:rsidR="006F7FDF" w:rsidRPr="00715DF3">
        <w:rPr>
          <w:rFonts w:ascii="Times New Roman" w:hAnsi="Times New Roman"/>
          <w:sz w:val="28"/>
          <w:szCs w:val="28"/>
        </w:rPr>
        <w:t>от</w:t>
      </w:r>
      <w:r w:rsidR="000773AF" w:rsidRPr="00715DF3">
        <w:rPr>
          <w:rFonts w:ascii="Times New Roman" w:hAnsi="Times New Roman"/>
          <w:sz w:val="28"/>
          <w:szCs w:val="28"/>
        </w:rPr>
        <w:t xml:space="preserve"> 27.12.2016</w:t>
      </w:r>
      <w:r w:rsidRPr="00715DF3">
        <w:rPr>
          <w:rFonts w:ascii="Times New Roman" w:hAnsi="Times New Roman"/>
          <w:sz w:val="28"/>
          <w:szCs w:val="28"/>
        </w:rPr>
        <w:t xml:space="preserve"> года);</w:t>
      </w:r>
    </w:p>
    <w:p w:rsidR="00BA01A3" w:rsidRPr="00715DF3" w:rsidRDefault="00BA01A3" w:rsidP="006F7F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="00FA167F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) п</w:t>
      </w: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остановлением администрации Карталинс</w:t>
      </w:r>
      <w:r w:rsidR="00C44B0C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кого муниципального </w:t>
      </w:r>
      <w:r w:rsidR="00C44B0C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района от 19.11.2015</w:t>
      </w: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года</w:t>
      </w:r>
      <w:r w:rsidR="00C44B0C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927</w:t>
      </w: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«Об утверждении муниципальной программы «Поддержка развития малого </w:t>
      </w:r>
      <w:r w:rsidR="00C44B0C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и среднего предпринимательства на территории  Карталинского муниципального района на 2016</w:t>
      </w:r>
      <w:r w:rsidR="006F7FDF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C44B0C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2018</w:t>
      </w: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годы»</w:t>
      </w:r>
      <w:r w:rsidR="006F7FDF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</w:t>
      </w:r>
      <w:r w:rsidR="009132CD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132CD" w:rsidRPr="00715DF3">
        <w:rPr>
          <w:rFonts w:ascii="Times New Roman" w:hAnsi="Times New Roman"/>
          <w:sz w:val="28"/>
          <w:szCs w:val="28"/>
        </w:rPr>
        <w:t>(с изменениями</w:t>
      </w:r>
      <w:r w:rsidR="004C4738" w:rsidRPr="00715DF3">
        <w:rPr>
          <w:rFonts w:ascii="Times New Roman" w:hAnsi="Times New Roman"/>
          <w:sz w:val="28"/>
          <w:szCs w:val="28"/>
        </w:rPr>
        <w:t xml:space="preserve"> от 25.02.2016 года № 74, от 16.05.2016 года № 234,                       от 12.07.2016 года № 398, от 27.09.2016 года № 580, от 15.11.2016 года </w:t>
      </w:r>
      <w:r w:rsidR="006F7FDF" w:rsidRPr="00715DF3">
        <w:rPr>
          <w:rFonts w:ascii="Times New Roman" w:hAnsi="Times New Roman"/>
          <w:sz w:val="28"/>
          <w:szCs w:val="28"/>
        </w:rPr>
        <w:t xml:space="preserve">               </w:t>
      </w:r>
      <w:r w:rsidR="004C4738" w:rsidRPr="00715DF3">
        <w:rPr>
          <w:rFonts w:ascii="Times New Roman" w:hAnsi="Times New Roman"/>
          <w:sz w:val="28"/>
          <w:szCs w:val="28"/>
        </w:rPr>
        <w:t>№ 681, от 14.07.2017 года № 564, от 31.10.2017 года № 955</w:t>
      </w:r>
      <w:r w:rsidR="009132CD" w:rsidRPr="00715DF3">
        <w:rPr>
          <w:rFonts w:ascii="Times New Roman" w:hAnsi="Times New Roman"/>
          <w:sz w:val="28"/>
          <w:szCs w:val="28"/>
        </w:rPr>
        <w:t>)</w:t>
      </w: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132CD" w:rsidRPr="00715DF3" w:rsidRDefault="009132CD" w:rsidP="003077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A01A3" w:rsidRPr="00715DF3" w:rsidRDefault="00B132B5" w:rsidP="006F7FD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5DF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II</w:t>
      </w:r>
      <w:r w:rsidR="00C24DE7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BA01A3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Стандарт предоставления муниципальной услуги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F7FDF" w:rsidRPr="00715DF3" w:rsidRDefault="006F7FDF" w:rsidP="003077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11. Потребителями муниципальной услуги являются индивидуальные предприниматели и юридические лица, отнесённые к категории субъектов малого и среднего предпринимательства, зарегистрированные на территории Карт</w:t>
      </w:r>
      <w:r w:rsidR="008C730A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алинского муниципального района, и внесенные в единый реестр </w:t>
      </w:r>
      <w:r w:rsidR="00B42A1F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СМСП</w:t>
      </w:r>
      <w:r w:rsidR="008C730A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12. К СМСП относятся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именуется – индивидуальные предприниматели), крестьянские (фермерские) хозяйства на территории Карталинского муниципального района.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13.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</w:t>
      </w:r>
      <w:r w:rsidR="00B42A1F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СМСП</w:t>
      </w: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BA01A3" w:rsidRPr="00715DF3" w:rsidRDefault="00FA167F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1)</w:t>
      </w:r>
      <w:r w:rsidR="00BA01A3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ста одного до двухсот пятидесяти человек включительно для средних предприятий;</w:t>
      </w:r>
    </w:p>
    <w:p w:rsidR="00BA01A3" w:rsidRPr="00715DF3" w:rsidRDefault="00FA167F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>2)</w:t>
      </w:r>
      <w:r w:rsidR="00BA01A3" w:rsidRPr="00715D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 ста человек включительно для малых предприятий (среди малых предприятий выделяются микропредприятия – до пятнадцати человек).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8F14DA" w:rsidRPr="00715DF3" w:rsidRDefault="008F14DA" w:rsidP="0030778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82C66" w:rsidRPr="00715DF3" w:rsidRDefault="00E82C66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67F" w:rsidRPr="00715DF3" w:rsidRDefault="00BA01A3" w:rsidP="00C24D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Порядок информирования о правилах</w:t>
      </w:r>
    </w:p>
    <w:p w:rsidR="00BA01A3" w:rsidRPr="00715DF3" w:rsidRDefault="00BA01A3" w:rsidP="00C24D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E7" w:rsidRPr="00715DF3" w:rsidRDefault="00C24DE7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E014E6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14</w:t>
      </w:r>
      <w:r w:rsidR="00BA01A3" w:rsidRPr="00715DF3">
        <w:rPr>
          <w:rFonts w:ascii="Times New Roman" w:hAnsi="Times New Roman"/>
          <w:sz w:val="28"/>
          <w:szCs w:val="28"/>
        </w:rPr>
        <w:t>. Для получения муниципальной услуги «Предоставление</w:t>
      </w:r>
      <w:r w:rsidR="00911376" w:rsidRPr="00715DF3">
        <w:rPr>
          <w:rFonts w:ascii="Times New Roman" w:hAnsi="Times New Roman"/>
          <w:sz w:val="28"/>
          <w:szCs w:val="28"/>
        </w:rPr>
        <w:t xml:space="preserve"> субсидий </w:t>
      </w:r>
      <w:r w:rsidR="00BA01A3" w:rsidRPr="00715DF3">
        <w:rPr>
          <w:rFonts w:ascii="Times New Roman" w:hAnsi="Times New Roman"/>
          <w:sz w:val="28"/>
          <w:szCs w:val="28"/>
        </w:rPr>
        <w:t>субъектам малого и среднего предпринимательства» СМСП необходимо обратиться:</w:t>
      </w:r>
    </w:p>
    <w:p w:rsidR="00BA01A3" w:rsidRPr="00715DF3" w:rsidRDefault="00FA167F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в</w:t>
      </w:r>
      <w:r w:rsidR="00BA01A3" w:rsidRPr="00715DF3">
        <w:rPr>
          <w:rFonts w:ascii="Times New Roman" w:hAnsi="Times New Roman"/>
          <w:sz w:val="28"/>
          <w:szCs w:val="28"/>
        </w:rPr>
        <w:t xml:space="preserve"> отдел</w:t>
      </w:r>
      <w:r w:rsidR="000B4A19" w:rsidRPr="00715DF3">
        <w:rPr>
          <w:rFonts w:ascii="Times New Roman" w:hAnsi="Times New Roman"/>
          <w:sz w:val="28"/>
          <w:szCs w:val="28"/>
        </w:rPr>
        <w:t xml:space="preserve"> экономики</w:t>
      </w:r>
      <w:r w:rsidR="00BA01A3" w:rsidRPr="00715DF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района, который находится по адресу: 457350, город Карталы, улица Ленина</w:t>
      </w:r>
      <w:r w:rsidR="00C24DE7" w:rsidRPr="00715DF3">
        <w:rPr>
          <w:rFonts w:ascii="Times New Roman" w:hAnsi="Times New Roman"/>
          <w:sz w:val="28"/>
          <w:szCs w:val="28"/>
        </w:rPr>
        <w:t>,</w:t>
      </w:r>
      <w:r w:rsidR="00BA01A3" w:rsidRPr="00715DF3">
        <w:rPr>
          <w:rFonts w:ascii="Times New Roman" w:hAnsi="Times New Roman"/>
          <w:sz w:val="28"/>
          <w:szCs w:val="28"/>
        </w:rPr>
        <w:t xml:space="preserve"> 1, кабинет № 6 (второй этаж).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>График работы: понедельник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пятница, с 8:00 до 17:00 часов, обеденный перерыв с 12:00 до 13:00 часов. Телефон 8 (351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33) 2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28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09.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admn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A167F" w:rsidRPr="00715DF3">
        <w:rPr>
          <w:rFonts w:ascii="Times New Roman" w:hAnsi="Times New Roman"/>
          <w:sz w:val="28"/>
          <w:szCs w:val="28"/>
        </w:rPr>
        <w:t>;</w:t>
      </w:r>
    </w:p>
    <w:p w:rsidR="00BA01A3" w:rsidRPr="00715DF3" w:rsidRDefault="00FA167F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в</w:t>
      </w:r>
      <w:r w:rsidR="00BA01A3" w:rsidRPr="00715DF3">
        <w:rPr>
          <w:rFonts w:ascii="Times New Roman" w:hAnsi="Times New Roman"/>
          <w:sz w:val="28"/>
          <w:szCs w:val="28"/>
        </w:rPr>
        <w:t xml:space="preserve"> муниципальное бюджетное учреждение «Многофункциональный центр» Карталинского</w:t>
      </w:r>
      <w:r w:rsidR="00101906">
        <w:rPr>
          <w:rFonts w:ascii="Times New Roman" w:hAnsi="Times New Roman"/>
          <w:sz w:val="28"/>
          <w:szCs w:val="28"/>
        </w:rPr>
        <w:t xml:space="preserve"> муниципального</w:t>
      </w:r>
      <w:r w:rsidR="00BA01A3" w:rsidRPr="00715DF3">
        <w:rPr>
          <w:rFonts w:ascii="Times New Roman" w:hAnsi="Times New Roman"/>
          <w:sz w:val="28"/>
          <w:szCs w:val="28"/>
        </w:rPr>
        <w:t xml:space="preserve"> района</w:t>
      </w:r>
      <w:r w:rsidR="009964F6" w:rsidRPr="00715DF3">
        <w:rPr>
          <w:rFonts w:ascii="Times New Roman" w:hAnsi="Times New Roman"/>
          <w:sz w:val="28"/>
          <w:szCs w:val="28"/>
        </w:rPr>
        <w:t xml:space="preserve">, </w:t>
      </w:r>
      <w:r w:rsidR="00BA01A3" w:rsidRPr="00715DF3">
        <w:rPr>
          <w:rFonts w:ascii="Times New Roman" w:hAnsi="Times New Roman"/>
          <w:sz w:val="28"/>
          <w:szCs w:val="28"/>
        </w:rPr>
        <w:t>которое находится по адресу: 457350, город Карталы, улица Калмыкова 6, информационные окна.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График работы: понедельник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пятница, с 8:00 до 17:00 часов, обеденный перерыв с 12:00 до 13:00 часов. Телефон 8 (351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33) 2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20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13.</w:t>
      </w:r>
    </w:p>
    <w:p w:rsidR="00BA01A3" w:rsidRPr="00715DF3" w:rsidRDefault="00E014E6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15</w:t>
      </w:r>
      <w:r w:rsidR="00BA01A3" w:rsidRPr="00715DF3">
        <w:rPr>
          <w:rFonts w:ascii="Times New Roman" w:hAnsi="Times New Roman"/>
          <w:sz w:val="28"/>
          <w:szCs w:val="28"/>
        </w:rPr>
        <w:t>. Информация о муниципальной услуге размещается на официальном сайте</w:t>
      </w:r>
      <w:r w:rsidR="00C24DE7" w:rsidRPr="00715DF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BA01A3" w:rsidRPr="00715DF3">
        <w:rPr>
          <w:rFonts w:ascii="Times New Roman" w:hAnsi="Times New Roman"/>
          <w:sz w:val="28"/>
          <w:szCs w:val="28"/>
        </w:rPr>
        <w:t xml:space="preserve"> </w:t>
      </w:r>
      <w:r w:rsidR="00C24DE7" w:rsidRPr="00715DF3">
        <w:rPr>
          <w:rFonts w:ascii="Times New Roman" w:hAnsi="Times New Roman"/>
          <w:sz w:val="28"/>
          <w:szCs w:val="28"/>
        </w:rPr>
        <w:t>(</w:t>
      </w:r>
      <w:hyperlink r:id="rId10" w:history="1">
        <w:r w:rsidR="00D4494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4494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4494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r w:rsidR="00D4494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4494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24DE7" w:rsidRPr="00715DF3">
        <w:rPr>
          <w:rFonts w:ascii="Times New Roman" w:hAnsi="Times New Roman"/>
          <w:sz w:val="28"/>
          <w:szCs w:val="28"/>
        </w:rPr>
        <w:t>)</w:t>
      </w:r>
      <w:r w:rsidR="00D44941" w:rsidRPr="00715DF3">
        <w:rPr>
          <w:rFonts w:ascii="Times New Roman" w:hAnsi="Times New Roman"/>
          <w:sz w:val="28"/>
          <w:szCs w:val="28"/>
        </w:rPr>
        <w:t xml:space="preserve"> во вкладке «</w:t>
      </w:r>
      <w:r w:rsidR="00101906" w:rsidRPr="00715DF3">
        <w:rPr>
          <w:rFonts w:ascii="Times New Roman" w:hAnsi="Times New Roman"/>
          <w:sz w:val="28"/>
          <w:szCs w:val="28"/>
        </w:rPr>
        <w:t xml:space="preserve">Малый </w:t>
      </w:r>
      <w:r w:rsidR="00D44941" w:rsidRPr="00715DF3">
        <w:rPr>
          <w:rFonts w:ascii="Times New Roman" w:hAnsi="Times New Roman"/>
          <w:sz w:val="28"/>
          <w:szCs w:val="28"/>
        </w:rPr>
        <w:t>бизнес, экономика».</w:t>
      </w:r>
    </w:p>
    <w:p w:rsidR="00BA01A3" w:rsidRPr="00715DF3" w:rsidRDefault="00E014E6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16</w:t>
      </w:r>
      <w:r w:rsidR="00BA01A3" w:rsidRPr="00715DF3">
        <w:rPr>
          <w:rFonts w:ascii="Times New Roman" w:hAnsi="Times New Roman"/>
          <w:sz w:val="28"/>
          <w:szCs w:val="28"/>
        </w:rPr>
        <w:t>. СМСП могут получить полную информацию о муниципальной услуге следующими способами: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1) на консультации </w:t>
      </w:r>
      <w:r w:rsidR="00844A38" w:rsidRPr="00715DF3">
        <w:rPr>
          <w:rFonts w:ascii="Times New Roman" w:hAnsi="Times New Roman"/>
          <w:sz w:val="28"/>
          <w:szCs w:val="28"/>
        </w:rPr>
        <w:t xml:space="preserve">у специалистов </w:t>
      </w:r>
      <w:r w:rsidRPr="00715DF3">
        <w:rPr>
          <w:rFonts w:ascii="Times New Roman" w:hAnsi="Times New Roman"/>
          <w:sz w:val="28"/>
          <w:szCs w:val="28"/>
        </w:rPr>
        <w:t xml:space="preserve">в </w:t>
      </w:r>
      <w:r w:rsidR="009964F6" w:rsidRPr="00715DF3">
        <w:rPr>
          <w:rFonts w:ascii="Times New Roman" w:hAnsi="Times New Roman"/>
          <w:sz w:val="28"/>
          <w:szCs w:val="28"/>
        </w:rPr>
        <w:t>отделе экономики</w:t>
      </w:r>
      <w:r w:rsidRPr="00715DF3">
        <w:rPr>
          <w:rFonts w:ascii="Times New Roman" w:hAnsi="Times New Roman"/>
          <w:sz w:val="28"/>
          <w:szCs w:val="28"/>
        </w:rPr>
        <w:t>, осуществляющей приём и информирование заявителей;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на консультации у специалистов в информационном окне</w:t>
      </w:r>
      <w:r w:rsidR="00911376" w:rsidRPr="00715DF3">
        <w:rPr>
          <w:rFonts w:ascii="Times New Roman" w:hAnsi="Times New Roman"/>
          <w:sz w:val="28"/>
          <w:szCs w:val="28"/>
        </w:rPr>
        <w:t xml:space="preserve"> </w:t>
      </w:r>
      <w:r w:rsidR="009964F6" w:rsidRPr="00715DF3">
        <w:rPr>
          <w:rFonts w:ascii="Times New Roman" w:hAnsi="Times New Roman"/>
          <w:sz w:val="28"/>
          <w:szCs w:val="28"/>
        </w:rPr>
        <w:t>МФЦ,</w:t>
      </w:r>
      <w:r w:rsidRPr="00715DF3">
        <w:rPr>
          <w:rFonts w:ascii="Times New Roman" w:hAnsi="Times New Roman"/>
          <w:sz w:val="28"/>
          <w:szCs w:val="28"/>
        </w:rPr>
        <w:t xml:space="preserve"> осуществляющих приём и информирование заявителей;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3) на официальном сайте администрации Карталинского муниципального района </w:t>
      </w:r>
      <w:r w:rsidR="00C24DE7" w:rsidRPr="00715DF3">
        <w:rPr>
          <w:rFonts w:ascii="Times New Roman" w:hAnsi="Times New Roman"/>
          <w:sz w:val="28"/>
          <w:szCs w:val="28"/>
        </w:rPr>
        <w:t>(</w:t>
      </w:r>
      <w:hyperlink r:id="rId11" w:history="1"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24DE7" w:rsidRPr="00715DF3">
        <w:rPr>
          <w:rFonts w:ascii="Times New Roman" w:hAnsi="Times New Roman"/>
          <w:sz w:val="28"/>
          <w:szCs w:val="28"/>
        </w:rPr>
        <w:t>)</w:t>
      </w:r>
      <w:r w:rsidRPr="00715DF3">
        <w:rPr>
          <w:rFonts w:ascii="Times New Roman" w:hAnsi="Times New Roman"/>
          <w:sz w:val="28"/>
          <w:szCs w:val="28"/>
        </w:rPr>
        <w:t>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4) по электронной почте: </w:t>
      </w:r>
      <w:hyperlink r:id="rId12" w:history="1"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admn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15DF3">
        <w:rPr>
          <w:rFonts w:ascii="Times New Roman" w:hAnsi="Times New Roman"/>
          <w:sz w:val="28"/>
          <w:szCs w:val="28"/>
        </w:rPr>
        <w:t>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5) по письменному обращению в отдел </w:t>
      </w:r>
      <w:r w:rsidR="009964F6" w:rsidRPr="00715DF3">
        <w:rPr>
          <w:rFonts w:ascii="Times New Roman" w:hAnsi="Times New Roman"/>
          <w:sz w:val="28"/>
          <w:szCs w:val="28"/>
        </w:rPr>
        <w:t>экономики</w:t>
      </w:r>
      <w:r w:rsidRPr="00715DF3">
        <w:rPr>
          <w:rFonts w:ascii="Times New Roman" w:hAnsi="Times New Roman"/>
          <w:sz w:val="28"/>
          <w:szCs w:val="28"/>
        </w:rPr>
        <w:t>: 457350, город Карталы, улица Ленина 1, кабинет № 6;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6) по письменному обращению в информационное окно </w:t>
      </w:r>
      <w:r w:rsidR="009964F6" w:rsidRPr="00715DF3">
        <w:rPr>
          <w:rFonts w:ascii="Times New Roman" w:hAnsi="Times New Roman"/>
          <w:sz w:val="28"/>
          <w:szCs w:val="28"/>
        </w:rPr>
        <w:t>МФЦ</w:t>
      </w:r>
      <w:r w:rsidRPr="00715DF3">
        <w:rPr>
          <w:rFonts w:ascii="Times New Roman" w:hAnsi="Times New Roman"/>
          <w:sz w:val="28"/>
          <w:szCs w:val="28"/>
        </w:rPr>
        <w:t>: 457350, город Карталы, улица Калмыкова 6, информационное окно;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7) по телефону: 8 (351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33) 2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28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09, 2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20</w:t>
      </w:r>
      <w:r w:rsidR="00C24DE7" w:rsidRP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13.</w:t>
      </w:r>
    </w:p>
    <w:p w:rsidR="008F14DA" w:rsidRPr="00715DF3" w:rsidRDefault="00705B4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17</w:t>
      </w:r>
      <w:r w:rsidR="00BA01A3" w:rsidRPr="00715DF3">
        <w:rPr>
          <w:rFonts w:ascii="Times New Roman" w:hAnsi="Times New Roman"/>
          <w:sz w:val="28"/>
          <w:szCs w:val="28"/>
        </w:rPr>
        <w:t>. П</w:t>
      </w:r>
      <w:r w:rsidR="00844A38" w:rsidRPr="00715DF3">
        <w:rPr>
          <w:rFonts w:ascii="Times New Roman" w:hAnsi="Times New Roman"/>
          <w:sz w:val="28"/>
          <w:szCs w:val="28"/>
        </w:rPr>
        <w:t>ри ответе на телефонные звонки с</w:t>
      </w:r>
      <w:r w:rsidR="00BA01A3" w:rsidRPr="00715DF3">
        <w:rPr>
          <w:rFonts w:ascii="Times New Roman" w:hAnsi="Times New Roman"/>
          <w:sz w:val="28"/>
          <w:szCs w:val="28"/>
        </w:rPr>
        <w:t>пециалист отдела экономики, либо специалист МФЦ, обязан назвать наименование отдела, свою должность, фамилию, имя и отчество и ответить на заданный вопрос в пределах своей компетенции.</w:t>
      </w:r>
    </w:p>
    <w:p w:rsidR="00BA01A3" w:rsidRPr="00715DF3" w:rsidRDefault="00705B4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18</w:t>
      </w:r>
      <w:r w:rsidR="00BA01A3" w:rsidRPr="00715DF3">
        <w:rPr>
          <w:rFonts w:ascii="Times New Roman" w:hAnsi="Times New Roman"/>
          <w:sz w:val="28"/>
          <w:szCs w:val="28"/>
        </w:rPr>
        <w:t xml:space="preserve">. </w:t>
      </w:r>
      <w:r w:rsidR="00844A38" w:rsidRPr="00715DF3">
        <w:rPr>
          <w:rFonts w:ascii="Times New Roman" w:hAnsi="Times New Roman"/>
          <w:sz w:val="28"/>
          <w:szCs w:val="28"/>
        </w:rPr>
        <w:t>При устных обращениях СМСП с</w:t>
      </w:r>
      <w:r w:rsidR="00BA01A3" w:rsidRPr="00715DF3">
        <w:rPr>
          <w:rFonts w:ascii="Times New Roman" w:hAnsi="Times New Roman"/>
          <w:sz w:val="28"/>
          <w:szCs w:val="28"/>
        </w:rPr>
        <w:t>пециалист обязан выслушать вопрос и квалифицированно ответить на него в пределах своей компетенции.</w:t>
      </w:r>
    </w:p>
    <w:p w:rsidR="00BA01A3" w:rsidRPr="00715DF3" w:rsidRDefault="00705B4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19</w:t>
      </w:r>
      <w:r w:rsidR="00BA01A3" w:rsidRPr="00715DF3">
        <w:rPr>
          <w:rFonts w:ascii="Times New Roman" w:hAnsi="Times New Roman"/>
          <w:sz w:val="28"/>
          <w:szCs w:val="28"/>
        </w:rPr>
        <w:t>. При письмен</w:t>
      </w:r>
      <w:r w:rsidR="00844A38" w:rsidRPr="00715DF3">
        <w:rPr>
          <w:rFonts w:ascii="Times New Roman" w:hAnsi="Times New Roman"/>
          <w:sz w:val="28"/>
          <w:szCs w:val="28"/>
        </w:rPr>
        <w:t>ных обращениях (запросах) СМСП с</w:t>
      </w:r>
      <w:r w:rsidR="00BA01A3" w:rsidRPr="00715DF3">
        <w:rPr>
          <w:rFonts w:ascii="Times New Roman" w:hAnsi="Times New Roman"/>
          <w:sz w:val="28"/>
          <w:szCs w:val="28"/>
        </w:rPr>
        <w:t>пециалист, в срок, не превышающий тридцати календарных дней, готовит ответ на обращение (запрос) заявителя. В день подписания ответ на обращение (запрос) направляется по почте или вручается заявителю лично, или направляется по электронной почте.</w:t>
      </w:r>
    </w:p>
    <w:p w:rsidR="00BA01A3" w:rsidRPr="00715DF3" w:rsidRDefault="00705B4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20</w:t>
      </w:r>
      <w:r w:rsidR="00BA01A3" w:rsidRPr="00715DF3">
        <w:rPr>
          <w:rFonts w:ascii="Times New Roman" w:hAnsi="Times New Roman"/>
          <w:sz w:val="28"/>
          <w:szCs w:val="28"/>
        </w:rPr>
        <w:t xml:space="preserve">. Заявитель имеет право в любое время, со дня приёма документов для предоставления муниципальной услуги, на получение сведений о муниципальной услуге посредством телефонной связи, по электронной почте или при личном посещении отдела экономики, либо информационного окна </w:t>
      </w:r>
      <w:r w:rsidR="00844A38" w:rsidRPr="00715DF3">
        <w:rPr>
          <w:rFonts w:ascii="Times New Roman" w:hAnsi="Times New Roman"/>
          <w:sz w:val="28"/>
          <w:szCs w:val="28"/>
        </w:rPr>
        <w:t>МФЦ</w:t>
      </w:r>
      <w:r w:rsidR="00BA01A3" w:rsidRPr="00715DF3">
        <w:rPr>
          <w:rFonts w:ascii="Times New Roman" w:hAnsi="Times New Roman"/>
          <w:sz w:val="28"/>
          <w:szCs w:val="28"/>
        </w:rPr>
        <w:t>.</w:t>
      </w:r>
    </w:p>
    <w:p w:rsidR="00BA01A3" w:rsidRPr="00715DF3" w:rsidRDefault="00705B4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21</w:t>
      </w:r>
      <w:r w:rsidR="00BA01A3" w:rsidRPr="00715DF3">
        <w:rPr>
          <w:rFonts w:ascii="Times New Roman" w:hAnsi="Times New Roman"/>
          <w:sz w:val="28"/>
          <w:szCs w:val="28"/>
        </w:rPr>
        <w:t xml:space="preserve">. </w:t>
      </w:r>
      <w:r w:rsidR="00844A38" w:rsidRPr="00715DF3">
        <w:rPr>
          <w:rFonts w:ascii="Times New Roman" w:hAnsi="Times New Roman"/>
          <w:sz w:val="28"/>
          <w:szCs w:val="28"/>
        </w:rPr>
        <w:t>Взаимодействие заявителя со с</w:t>
      </w:r>
      <w:r w:rsidR="00BA01A3" w:rsidRPr="00715DF3">
        <w:rPr>
          <w:rFonts w:ascii="Times New Roman" w:hAnsi="Times New Roman"/>
          <w:sz w:val="28"/>
          <w:szCs w:val="28"/>
        </w:rPr>
        <w:t>пециалистом осуществляется в течение всего срока предоставления муниципальной услуги.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</w:t>
      </w:r>
      <w:r w:rsidR="001A07C8" w:rsidRPr="00715DF3">
        <w:rPr>
          <w:rFonts w:ascii="Times New Roman" w:hAnsi="Times New Roman"/>
          <w:sz w:val="28"/>
          <w:szCs w:val="28"/>
        </w:rPr>
        <w:t>2</w:t>
      </w:r>
      <w:r w:rsidRPr="00715DF3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своевременное полное информирование о муниципальной услуге;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>2) возможность получения консультации о предост</w:t>
      </w:r>
      <w:r w:rsidR="0065345C" w:rsidRPr="00715DF3">
        <w:rPr>
          <w:rFonts w:ascii="Times New Roman" w:hAnsi="Times New Roman"/>
          <w:sz w:val="28"/>
          <w:szCs w:val="28"/>
        </w:rPr>
        <w:t>авлении муниципальной услуги у с</w:t>
      </w:r>
      <w:r w:rsidRPr="00715DF3">
        <w:rPr>
          <w:rFonts w:ascii="Times New Roman" w:hAnsi="Times New Roman"/>
          <w:sz w:val="28"/>
          <w:szCs w:val="28"/>
        </w:rPr>
        <w:t>пециалиста.</w:t>
      </w:r>
    </w:p>
    <w:p w:rsidR="00BA01A3" w:rsidRPr="00715DF3" w:rsidRDefault="001A07C8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23</w:t>
      </w:r>
      <w:r w:rsidR="00BA01A3" w:rsidRPr="00715DF3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количество обоснованных обращений (жалоб) представителей СМСП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Карталинского муниципального района документов, не предусмотренных нормативными правовыми актами и настоящим Административным регламентом;</w:t>
      </w:r>
    </w:p>
    <w:p w:rsidR="00BA01A3" w:rsidRPr="00715DF3" w:rsidRDefault="00BA01A3" w:rsidP="00C24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 количество выявленных нарушений при предоставлении муниципальной услуги.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BC8" w:rsidRPr="00715DF3" w:rsidRDefault="00FE1BC8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21A" w:rsidRPr="00715DF3" w:rsidRDefault="00FF221A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E7" w:rsidRPr="00715DF3" w:rsidRDefault="00FF221A" w:rsidP="00C24D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  <w:lang w:val="en-US"/>
        </w:rPr>
        <w:t>III</w:t>
      </w:r>
      <w:r w:rsidRPr="00715DF3">
        <w:rPr>
          <w:rFonts w:ascii="Times New Roman" w:hAnsi="Times New Roman"/>
          <w:sz w:val="28"/>
          <w:szCs w:val="28"/>
        </w:rPr>
        <w:t>.</w:t>
      </w:r>
      <w:r w:rsidR="00BA01A3" w:rsidRPr="00715DF3">
        <w:rPr>
          <w:rFonts w:ascii="Times New Roman" w:hAnsi="Times New Roman"/>
          <w:sz w:val="28"/>
          <w:szCs w:val="28"/>
        </w:rPr>
        <w:t xml:space="preserve"> </w:t>
      </w:r>
      <w:r w:rsidR="003F3BE9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 xml:space="preserve">Состав, последовательность и сроки </w:t>
      </w:r>
    </w:p>
    <w:p w:rsidR="00C24DE7" w:rsidRPr="00715DF3" w:rsidRDefault="00FF221A" w:rsidP="00C24D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выполнения административных процедур, </w:t>
      </w:r>
    </w:p>
    <w:p w:rsidR="00BA01A3" w:rsidRPr="00715DF3" w:rsidRDefault="00FF221A" w:rsidP="00C24D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тре</w:t>
      </w:r>
      <w:r w:rsidR="00C24DE7" w:rsidRPr="00715DF3">
        <w:rPr>
          <w:rFonts w:ascii="Times New Roman" w:hAnsi="Times New Roman"/>
          <w:sz w:val="28"/>
          <w:szCs w:val="28"/>
        </w:rPr>
        <w:t>бования к порядку их выполнения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E7" w:rsidRPr="00715DF3" w:rsidRDefault="00C24DE7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</w:t>
      </w:r>
      <w:r w:rsidR="001A07C8" w:rsidRPr="00715DF3">
        <w:rPr>
          <w:rFonts w:ascii="Times New Roman" w:hAnsi="Times New Roman"/>
          <w:sz w:val="28"/>
          <w:szCs w:val="28"/>
        </w:rPr>
        <w:t>4</w:t>
      </w:r>
      <w:r w:rsidRPr="00715DF3">
        <w:rPr>
          <w:rFonts w:ascii="Times New Roman" w:hAnsi="Times New Roman"/>
          <w:sz w:val="28"/>
          <w:szCs w:val="28"/>
        </w:rPr>
        <w:t>. Юридическим фактом для начала административной процедуры является предоставление полного пакета документов.</w:t>
      </w:r>
    </w:p>
    <w:p w:rsidR="00BA01A3" w:rsidRPr="00715DF3" w:rsidRDefault="001A07C8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25</w:t>
      </w:r>
      <w:r w:rsidR="00BA01A3" w:rsidRPr="00715DF3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административной процедуры, является специалист, ответственный за прием и регистрацию полного пакета документов СМСП для предоставления муниципальной услуги.</w:t>
      </w:r>
    </w:p>
    <w:p w:rsidR="00BA01A3" w:rsidRPr="00715DF3" w:rsidRDefault="001A07C8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26</w:t>
      </w:r>
      <w:r w:rsidR="00BA01A3" w:rsidRPr="00715DF3">
        <w:rPr>
          <w:rFonts w:ascii="Times New Roman" w:hAnsi="Times New Roman"/>
          <w:sz w:val="28"/>
          <w:szCs w:val="28"/>
        </w:rPr>
        <w:t>. Заявитель вправе представить пакет документов следующими способами:</w:t>
      </w:r>
    </w:p>
    <w:p w:rsidR="008F14DA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по почте;</w:t>
      </w:r>
    </w:p>
    <w:p w:rsidR="00BA01A3" w:rsidRPr="00715DF3" w:rsidRDefault="009964F6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</w:t>
      </w:r>
      <w:r w:rsidR="00BA01A3" w:rsidRPr="00715DF3">
        <w:rPr>
          <w:rFonts w:ascii="Times New Roman" w:hAnsi="Times New Roman"/>
          <w:sz w:val="28"/>
          <w:szCs w:val="28"/>
        </w:rPr>
        <w:t>) посредством личного обращения;</w:t>
      </w:r>
    </w:p>
    <w:p w:rsidR="009964F6" w:rsidRPr="00715DF3" w:rsidRDefault="009964F6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 с помощью курьера;</w:t>
      </w:r>
    </w:p>
    <w:p w:rsidR="00BA01A3" w:rsidRPr="00715DF3" w:rsidRDefault="009964F6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</w:t>
      </w:r>
      <w:r w:rsidR="00BA01A3" w:rsidRPr="00715DF3">
        <w:rPr>
          <w:rFonts w:ascii="Times New Roman" w:hAnsi="Times New Roman"/>
          <w:sz w:val="28"/>
          <w:szCs w:val="28"/>
        </w:rPr>
        <w:t>) обратившись в МФЦ.</w:t>
      </w:r>
    </w:p>
    <w:p w:rsidR="00BA01A3" w:rsidRPr="00715DF3" w:rsidRDefault="001A07C8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27</w:t>
      </w:r>
      <w:r w:rsidR="00BA01A3" w:rsidRPr="00715DF3">
        <w:rPr>
          <w:rFonts w:ascii="Times New Roman" w:hAnsi="Times New Roman"/>
          <w:sz w:val="28"/>
          <w:szCs w:val="28"/>
        </w:rPr>
        <w:t>. Срок подготовки и направления межведомственного запроса о представлении документов и информации, необходимых для предоставления муниципальной услуги, не может превышать двух рабочих дней со дня поступления запроса заявителя о предоставлении муниципальной услуги.</w:t>
      </w:r>
    </w:p>
    <w:p w:rsidR="00BA01A3" w:rsidRPr="00715DF3" w:rsidRDefault="001A07C8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28</w:t>
      </w:r>
      <w:r w:rsidR="00BA01A3" w:rsidRPr="00715DF3">
        <w:rPr>
          <w:rFonts w:ascii="Times New Roman" w:hAnsi="Times New Roman"/>
          <w:sz w:val="28"/>
          <w:szCs w:val="28"/>
        </w:rPr>
        <w:t>. Межведомственный запрос должен содержать следующие сведения: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наименование органа, направляющего межведомственный запрос;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</w:t>
      </w:r>
      <w:r w:rsidRPr="00715DF3">
        <w:rPr>
          <w:rFonts w:ascii="Times New Roman" w:hAnsi="Times New Roman"/>
          <w:sz w:val="28"/>
          <w:szCs w:val="28"/>
        </w:rPr>
        <w:lastRenderedPageBreak/>
        <w:t>услуг;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</w:t>
      </w:r>
      <w:r w:rsidRPr="00715DF3">
        <w:rPr>
          <w:rFonts w:ascii="Times New Roman" w:hAnsi="Times New Roman"/>
          <w:sz w:val="28"/>
          <w:szCs w:val="28"/>
        </w:rPr>
        <w:br/>
        <w:t>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A01A3" w:rsidRPr="00715DF3" w:rsidRDefault="001A07C8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29</w:t>
      </w:r>
      <w:r w:rsidR="00BA01A3" w:rsidRPr="00715DF3">
        <w:rPr>
          <w:rFonts w:ascii="Times New Roman" w:hAnsi="Times New Roman"/>
          <w:sz w:val="28"/>
          <w:szCs w:val="28"/>
        </w:rPr>
        <w:t>. Сроки прохождения всех административных процедур, необходимых для получения муниципальной услуги, отражены в «Блок</w:t>
      </w:r>
      <w:r w:rsidR="00DB1FB4" w:rsidRPr="00715DF3">
        <w:rPr>
          <w:rFonts w:ascii="Times New Roman" w:hAnsi="Times New Roman"/>
          <w:sz w:val="28"/>
          <w:szCs w:val="28"/>
        </w:rPr>
        <w:t>-</w:t>
      </w:r>
      <w:r w:rsidR="00BA01A3" w:rsidRPr="00715DF3">
        <w:rPr>
          <w:rFonts w:ascii="Times New Roman" w:hAnsi="Times New Roman"/>
          <w:sz w:val="28"/>
          <w:szCs w:val="28"/>
        </w:rPr>
        <w:t>схеме процедуры предос</w:t>
      </w:r>
      <w:r w:rsidR="003F3BE9" w:rsidRPr="00715DF3">
        <w:rPr>
          <w:rFonts w:ascii="Times New Roman" w:hAnsi="Times New Roman"/>
          <w:sz w:val="28"/>
          <w:szCs w:val="28"/>
        </w:rPr>
        <w:t>тавления муниципальной услуги»</w:t>
      </w:r>
      <w:r w:rsidR="00CD78C0" w:rsidRPr="00715DF3">
        <w:rPr>
          <w:rFonts w:ascii="Times New Roman" w:hAnsi="Times New Roman"/>
          <w:sz w:val="28"/>
          <w:szCs w:val="28"/>
        </w:rPr>
        <w:t xml:space="preserve"> (</w:t>
      </w:r>
      <w:r w:rsidR="003F3BE9" w:rsidRPr="00715DF3">
        <w:rPr>
          <w:rFonts w:ascii="Times New Roman" w:hAnsi="Times New Roman"/>
          <w:sz w:val="28"/>
          <w:szCs w:val="28"/>
        </w:rPr>
        <w:t>приложение 1 к настоящему А</w:t>
      </w:r>
      <w:r w:rsidR="00BA01A3" w:rsidRPr="00715DF3">
        <w:rPr>
          <w:rFonts w:ascii="Times New Roman" w:hAnsi="Times New Roman"/>
          <w:sz w:val="28"/>
          <w:szCs w:val="28"/>
        </w:rPr>
        <w:t>дминистративному регламенту</w:t>
      </w:r>
      <w:r w:rsidR="00CD78C0" w:rsidRPr="00715DF3">
        <w:rPr>
          <w:rFonts w:ascii="Times New Roman" w:hAnsi="Times New Roman"/>
          <w:sz w:val="28"/>
          <w:szCs w:val="28"/>
        </w:rPr>
        <w:t>)</w:t>
      </w:r>
      <w:r w:rsidR="00BA01A3" w:rsidRPr="00715DF3">
        <w:rPr>
          <w:rFonts w:ascii="Times New Roman" w:hAnsi="Times New Roman"/>
          <w:sz w:val="28"/>
          <w:szCs w:val="28"/>
        </w:rPr>
        <w:t>.</w:t>
      </w:r>
    </w:p>
    <w:p w:rsidR="008F14DA" w:rsidRPr="00715DF3" w:rsidRDefault="00272CD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30</w:t>
      </w:r>
      <w:r w:rsidR="00695C0A" w:rsidRPr="00715DF3">
        <w:rPr>
          <w:rFonts w:ascii="Times New Roman" w:hAnsi="Times New Roman"/>
          <w:sz w:val="28"/>
          <w:szCs w:val="28"/>
        </w:rPr>
        <w:t xml:space="preserve">. </w:t>
      </w:r>
      <w:r w:rsidR="00BA01A3" w:rsidRPr="00715DF3">
        <w:rPr>
          <w:rFonts w:ascii="Times New Roman" w:hAnsi="Times New Roman"/>
          <w:sz w:val="28"/>
          <w:szCs w:val="28"/>
        </w:rPr>
        <w:t>Максимальный срок регистрации – один рабочий день со дня поступления полного пакета документов СМСП в отдел экономики.</w:t>
      </w:r>
    </w:p>
    <w:p w:rsidR="00D15472" w:rsidRPr="00715DF3" w:rsidRDefault="00272CD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31</w:t>
      </w:r>
      <w:r w:rsidR="00D15472" w:rsidRPr="00715DF3">
        <w:rPr>
          <w:rFonts w:ascii="Times New Roman" w:hAnsi="Times New Roman"/>
          <w:sz w:val="28"/>
          <w:szCs w:val="28"/>
        </w:rPr>
        <w:t>. Максимальный срок ожидания в очереди при подаче документов на предоставление муниципальной услуги не должен превышать пятнадцати минут.</w:t>
      </w:r>
    </w:p>
    <w:p w:rsidR="00BA01A3" w:rsidRPr="00715DF3" w:rsidRDefault="00272CD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32</w:t>
      </w:r>
      <w:r w:rsidR="00514B5B" w:rsidRPr="00715DF3">
        <w:rPr>
          <w:rFonts w:ascii="Times New Roman" w:hAnsi="Times New Roman"/>
          <w:sz w:val="28"/>
          <w:szCs w:val="28"/>
        </w:rPr>
        <w:t>.</w:t>
      </w:r>
      <w:r w:rsidR="0093790D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>Время ожидания в очереди на прием к должностному лицу для получения информации о предоставлении муниципальной услуги не должно превышать пятнадцати минут.</w:t>
      </w:r>
    </w:p>
    <w:p w:rsidR="00BA01A3" w:rsidRPr="00715DF3" w:rsidRDefault="00272CD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33</w:t>
      </w:r>
      <w:r w:rsidR="00BA01A3" w:rsidRPr="00715DF3">
        <w:rPr>
          <w:rFonts w:ascii="Times New Roman" w:hAnsi="Times New Roman"/>
          <w:sz w:val="28"/>
          <w:szCs w:val="28"/>
        </w:rPr>
        <w:t>. Требования к размещению и оформлению помещений, к месту ожидания и приема заявителей, обратившихся за получением субсидии:</w:t>
      </w:r>
    </w:p>
    <w:p w:rsidR="00BA01A3" w:rsidRPr="00715DF3" w:rsidRDefault="00FA167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ц</w:t>
      </w:r>
      <w:r w:rsidR="00BA01A3" w:rsidRPr="00715DF3">
        <w:rPr>
          <w:rFonts w:ascii="Times New Roman" w:hAnsi="Times New Roman"/>
          <w:sz w:val="28"/>
          <w:szCs w:val="28"/>
        </w:rPr>
        <w:t>ентральный вход в здание оборудован вывеской, содержащей информацию о наименовании органа, осуществляющего предоставление муниципальной услуги;</w:t>
      </w:r>
    </w:p>
    <w:p w:rsidR="00BA01A3" w:rsidRPr="00715DF3" w:rsidRDefault="00FA167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в</w:t>
      </w:r>
      <w:r w:rsidR="00BA01A3" w:rsidRPr="00715DF3">
        <w:rPr>
          <w:rFonts w:ascii="Times New Roman" w:hAnsi="Times New Roman"/>
          <w:sz w:val="28"/>
          <w:szCs w:val="28"/>
        </w:rPr>
        <w:t>ход в здание оборудован пандусом и расширенным проходом, позволяющими обеспечить беспрепятственный доступ инвалидов, использующих кресла–коляски;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3) </w:t>
      </w:r>
      <w:r w:rsidR="00FA167F" w:rsidRPr="00715DF3">
        <w:rPr>
          <w:rFonts w:ascii="Times New Roman" w:hAnsi="Times New Roman"/>
          <w:sz w:val="28"/>
          <w:szCs w:val="28"/>
        </w:rPr>
        <w:t>м</w:t>
      </w:r>
      <w:r w:rsidRPr="00715DF3">
        <w:rPr>
          <w:rFonts w:ascii="Times New Roman" w:hAnsi="Times New Roman"/>
          <w:sz w:val="28"/>
          <w:szCs w:val="28"/>
        </w:rPr>
        <w:t>еста соответствуют комфортным условиям для заявителей и оптимальным условиям работы специалистов;</w:t>
      </w:r>
    </w:p>
    <w:p w:rsidR="00BA01A3" w:rsidRPr="00715DF3" w:rsidRDefault="00FA167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4) к</w:t>
      </w:r>
      <w:r w:rsidR="00BA01A3" w:rsidRPr="00715DF3">
        <w:rPr>
          <w:rFonts w:ascii="Times New Roman" w:hAnsi="Times New Roman"/>
          <w:sz w:val="28"/>
          <w:szCs w:val="28"/>
        </w:rPr>
        <w:t>абинеты приёма заявителей оборудованы информационными табличками с указанием номера кабинета, времени приёма граждан, времени перерыва на обед;</w:t>
      </w:r>
    </w:p>
    <w:p w:rsidR="00BA01A3" w:rsidRPr="00715DF3" w:rsidRDefault="00FA167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5) р</w:t>
      </w:r>
      <w:r w:rsidR="00BA01A3" w:rsidRPr="00715DF3">
        <w:rPr>
          <w:rFonts w:ascii="Times New Roman" w:hAnsi="Times New Roman"/>
          <w:sz w:val="28"/>
          <w:szCs w:val="28"/>
        </w:rPr>
        <w:t>абочее место специалиста оборудовано персональным компьютером с возможностью доступа к необходимым базам данных, печатающим и сканирующим устройствам;</w:t>
      </w:r>
    </w:p>
    <w:p w:rsidR="00BA01A3" w:rsidRPr="00715DF3" w:rsidRDefault="00BA01A3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6) </w:t>
      </w:r>
      <w:r w:rsidR="00FA167F" w:rsidRPr="00715DF3">
        <w:rPr>
          <w:rFonts w:ascii="Times New Roman" w:hAnsi="Times New Roman"/>
          <w:sz w:val="28"/>
          <w:szCs w:val="28"/>
        </w:rPr>
        <w:t>д</w:t>
      </w:r>
      <w:r w:rsidRPr="00715DF3">
        <w:rPr>
          <w:rFonts w:ascii="Times New Roman" w:hAnsi="Times New Roman"/>
          <w:sz w:val="28"/>
          <w:szCs w:val="28"/>
        </w:rPr>
        <w:t>оступные места общего пользования и места для хранения верхней одежды посетителей;</w:t>
      </w:r>
    </w:p>
    <w:p w:rsidR="00BA01A3" w:rsidRPr="00715DF3" w:rsidRDefault="00FA167F" w:rsidP="00D03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>7) м</w:t>
      </w:r>
      <w:r w:rsidR="00BA01A3" w:rsidRPr="00715DF3">
        <w:rPr>
          <w:rFonts w:ascii="Times New Roman" w:hAnsi="Times New Roman"/>
          <w:sz w:val="28"/>
          <w:szCs w:val="28"/>
        </w:rPr>
        <w:t>еста предоставления муниципальной услуги оборудуются системами кондиционирования (охлаждения и нагревания),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C0" w:rsidRPr="00715DF3" w:rsidRDefault="00CD78C0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C0" w:rsidRPr="00715DF3" w:rsidRDefault="00BA01A3" w:rsidP="00CD78C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Перечень оснований для отказа </w:t>
      </w:r>
    </w:p>
    <w:p w:rsidR="00BA01A3" w:rsidRPr="00715DF3" w:rsidRDefault="00BA01A3" w:rsidP="00CD78C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в предоставлении</w:t>
      </w:r>
      <w:r w:rsidR="00CD78C0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муниципальной услуги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C0" w:rsidRPr="00715DF3" w:rsidRDefault="00CD78C0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272CDF" w:rsidP="001F0D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34</w:t>
      </w:r>
      <w:r w:rsidR="00BA01A3" w:rsidRPr="00715DF3">
        <w:rPr>
          <w:rFonts w:ascii="Times New Roman" w:hAnsi="Times New Roman"/>
          <w:sz w:val="28"/>
          <w:szCs w:val="28"/>
        </w:rPr>
        <w:t>. Предоставление неполного набора документов.</w:t>
      </w:r>
    </w:p>
    <w:p w:rsidR="00BA01A3" w:rsidRPr="00715DF3" w:rsidRDefault="00272CDF" w:rsidP="001F0D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35</w:t>
      </w:r>
      <w:r w:rsidR="00BA01A3" w:rsidRPr="00715DF3">
        <w:rPr>
          <w:rFonts w:ascii="Times New Roman" w:hAnsi="Times New Roman"/>
          <w:sz w:val="28"/>
          <w:szCs w:val="28"/>
        </w:rPr>
        <w:t>. Предоставление недостоверных сведений в документах.</w:t>
      </w:r>
    </w:p>
    <w:p w:rsidR="00BA01A3" w:rsidRPr="00715DF3" w:rsidRDefault="00272CDF" w:rsidP="001F0D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36</w:t>
      </w:r>
      <w:r w:rsidR="00BA01A3" w:rsidRPr="00715DF3">
        <w:rPr>
          <w:rFonts w:ascii="Times New Roman" w:hAnsi="Times New Roman"/>
          <w:sz w:val="28"/>
          <w:szCs w:val="28"/>
        </w:rPr>
        <w:t>. Несоблюдени</w:t>
      </w:r>
      <w:r w:rsidR="00A851F0" w:rsidRPr="00715DF3">
        <w:rPr>
          <w:rFonts w:ascii="Times New Roman" w:hAnsi="Times New Roman"/>
          <w:sz w:val="28"/>
          <w:szCs w:val="28"/>
        </w:rPr>
        <w:t>е условий пункта 40</w:t>
      </w:r>
      <w:r w:rsidR="003F3BE9" w:rsidRPr="00715DF3">
        <w:rPr>
          <w:rFonts w:ascii="Times New Roman" w:hAnsi="Times New Roman"/>
          <w:sz w:val="28"/>
          <w:szCs w:val="28"/>
        </w:rPr>
        <w:t xml:space="preserve"> </w:t>
      </w:r>
      <w:r w:rsidR="00B00861">
        <w:rPr>
          <w:rFonts w:ascii="Times New Roman" w:hAnsi="Times New Roman"/>
          <w:sz w:val="28"/>
          <w:szCs w:val="28"/>
        </w:rPr>
        <w:t xml:space="preserve">главы </w:t>
      </w:r>
      <w:r w:rsidR="00B00861">
        <w:rPr>
          <w:rFonts w:ascii="Times New Roman" w:hAnsi="Times New Roman"/>
          <w:sz w:val="28"/>
          <w:szCs w:val="28"/>
          <w:lang w:val="en-US"/>
        </w:rPr>
        <w:t>II</w:t>
      </w:r>
      <w:r w:rsidR="00B00861">
        <w:rPr>
          <w:rFonts w:ascii="Times New Roman" w:hAnsi="Times New Roman"/>
          <w:sz w:val="28"/>
          <w:szCs w:val="28"/>
        </w:rPr>
        <w:t xml:space="preserve"> </w:t>
      </w:r>
      <w:r w:rsidR="003F3BE9" w:rsidRPr="00715DF3">
        <w:rPr>
          <w:rFonts w:ascii="Times New Roman" w:hAnsi="Times New Roman"/>
          <w:sz w:val="28"/>
          <w:szCs w:val="28"/>
        </w:rPr>
        <w:t>настоящего А</w:t>
      </w:r>
      <w:r w:rsidR="00BA01A3" w:rsidRPr="00715DF3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9D" w:rsidRPr="00715DF3" w:rsidRDefault="001F0D9D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9D" w:rsidRPr="00715DF3" w:rsidRDefault="00BA01A3" w:rsidP="001F0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Платность (бесплатность) </w:t>
      </w:r>
    </w:p>
    <w:p w:rsidR="00BA01A3" w:rsidRPr="00715DF3" w:rsidRDefault="00BA01A3" w:rsidP="001F0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предоставления</w:t>
      </w:r>
      <w:r w:rsidR="001F0D9D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муниципальной услуги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9D" w:rsidRPr="00715DF3" w:rsidRDefault="001F0D9D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C57E6B" w:rsidP="00CF03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37</w:t>
      </w:r>
      <w:r w:rsidR="00BA01A3" w:rsidRPr="00715DF3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без взимания каких</w:t>
      </w:r>
      <w:r w:rsidR="00CF030B" w:rsidRPr="00715DF3">
        <w:rPr>
          <w:rFonts w:ascii="Times New Roman" w:hAnsi="Times New Roman"/>
          <w:sz w:val="28"/>
          <w:szCs w:val="28"/>
        </w:rPr>
        <w:t>-</w:t>
      </w:r>
      <w:r w:rsidR="00BA01A3" w:rsidRPr="00715DF3">
        <w:rPr>
          <w:rFonts w:ascii="Times New Roman" w:hAnsi="Times New Roman"/>
          <w:sz w:val="28"/>
          <w:szCs w:val="28"/>
        </w:rPr>
        <w:t>либо платежей с СМСП.</w:t>
      </w:r>
    </w:p>
    <w:p w:rsidR="00FF221A" w:rsidRPr="00715DF3" w:rsidRDefault="00FF221A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4DA" w:rsidRPr="00715DF3" w:rsidRDefault="008F14DA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30B" w:rsidRPr="00715DF3" w:rsidRDefault="00BA01A3" w:rsidP="00CF030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Описание последовательности действий </w:t>
      </w:r>
    </w:p>
    <w:p w:rsidR="00BA01A3" w:rsidRPr="00715DF3" w:rsidRDefault="00BA01A3" w:rsidP="00CF030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при предоставлении</w:t>
      </w:r>
      <w:r w:rsidR="00CF030B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муниципальной услуги</w:t>
      </w:r>
    </w:p>
    <w:p w:rsidR="00BA01A3" w:rsidRPr="00715DF3" w:rsidRDefault="00BA01A3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30B" w:rsidRPr="00715DF3" w:rsidRDefault="00CF030B" w:rsidP="003077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A851F0" w:rsidP="008C2A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38</w:t>
      </w:r>
      <w:r w:rsidR="00BA01A3" w:rsidRPr="00715DF3">
        <w:rPr>
          <w:rFonts w:ascii="Times New Roman" w:hAnsi="Times New Roman"/>
          <w:sz w:val="28"/>
          <w:szCs w:val="28"/>
        </w:rPr>
        <w:t>. Документы для предоставления субсидии СМСП принимаются отделом экономики</w:t>
      </w:r>
      <w:r w:rsidR="00E44995" w:rsidRPr="00715DF3">
        <w:rPr>
          <w:rFonts w:ascii="Times New Roman" w:hAnsi="Times New Roman"/>
          <w:sz w:val="28"/>
          <w:szCs w:val="28"/>
        </w:rPr>
        <w:t>,</w:t>
      </w:r>
      <w:r w:rsidR="00BA01A3" w:rsidRPr="00715DF3">
        <w:rPr>
          <w:rFonts w:ascii="Times New Roman" w:hAnsi="Times New Roman"/>
          <w:sz w:val="28"/>
          <w:szCs w:val="28"/>
        </w:rPr>
        <w:t xml:space="preserve"> начиная со дня размещения на официальном сайте администрации Карталинского муниципального района </w:t>
      </w:r>
      <w:r w:rsidR="008C0B57" w:rsidRPr="00715DF3">
        <w:rPr>
          <w:rFonts w:ascii="Times New Roman" w:hAnsi="Times New Roman"/>
          <w:sz w:val="28"/>
          <w:szCs w:val="28"/>
        </w:rPr>
        <w:t>(</w:t>
      </w:r>
      <w:hyperlink r:id="rId13" w:history="1">
        <w:r w:rsidR="00BA01A3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A01A3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A01A3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r w:rsidR="00BA01A3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A01A3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C0B57" w:rsidRPr="00715DF3">
        <w:rPr>
          <w:rFonts w:ascii="Times New Roman" w:hAnsi="Times New Roman"/>
          <w:sz w:val="28"/>
          <w:szCs w:val="28"/>
        </w:rPr>
        <w:t>)</w:t>
      </w:r>
      <w:r w:rsidR="00BA01A3" w:rsidRPr="00715DF3">
        <w:rPr>
          <w:rFonts w:ascii="Times New Roman" w:hAnsi="Times New Roman"/>
          <w:sz w:val="28"/>
          <w:szCs w:val="28"/>
        </w:rPr>
        <w:t xml:space="preserve"> информационного сообщения о начале </w:t>
      </w:r>
      <w:r w:rsidR="00E44995" w:rsidRPr="00715DF3">
        <w:rPr>
          <w:rFonts w:ascii="Times New Roman" w:hAnsi="Times New Roman"/>
          <w:sz w:val="28"/>
          <w:szCs w:val="28"/>
        </w:rPr>
        <w:t>конкурсного отбора</w:t>
      </w:r>
      <w:r w:rsidR="00BA01A3" w:rsidRPr="00715DF3">
        <w:rPr>
          <w:rFonts w:ascii="Times New Roman" w:hAnsi="Times New Roman"/>
          <w:sz w:val="28"/>
          <w:szCs w:val="28"/>
        </w:rPr>
        <w:t>.</w:t>
      </w:r>
    </w:p>
    <w:p w:rsidR="00C23B84" w:rsidRPr="00715DF3" w:rsidRDefault="00A851F0" w:rsidP="008C2A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39</w:t>
      </w:r>
      <w:r w:rsidR="00BA01A3" w:rsidRPr="00715DF3">
        <w:rPr>
          <w:rFonts w:ascii="Times New Roman" w:hAnsi="Times New Roman"/>
          <w:sz w:val="28"/>
          <w:szCs w:val="28"/>
        </w:rPr>
        <w:t>. Финансовая поддержка СМСП в виде субсидии пр</w:t>
      </w:r>
      <w:r w:rsidR="00C23B84" w:rsidRPr="00715DF3">
        <w:rPr>
          <w:rFonts w:ascii="Times New Roman" w:hAnsi="Times New Roman"/>
          <w:sz w:val="28"/>
          <w:szCs w:val="28"/>
        </w:rPr>
        <w:t xml:space="preserve">едоставляется в рамках </w:t>
      </w:r>
      <w:r w:rsidR="00635F31" w:rsidRPr="00715DF3">
        <w:rPr>
          <w:rFonts w:ascii="Times New Roman" w:hAnsi="Times New Roman"/>
          <w:sz w:val="28"/>
          <w:szCs w:val="28"/>
        </w:rPr>
        <w:t>муниципальной программы «Поддержка развития малого и среднего предпринимательства на территории Карталинского муниципального района на 2016</w:t>
      </w:r>
      <w:r w:rsidR="008C0B57" w:rsidRPr="00715DF3">
        <w:rPr>
          <w:rFonts w:ascii="Times New Roman" w:hAnsi="Times New Roman"/>
          <w:sz w:val="28"/>
          <w:szCs w:val="28"/>
        </w:rPr>
        <w:t>-</w:t>
      </w:r>
      <w:r w:rsidR="00635F31" w:rsidRPr="00715DF3">
        <w:rPr>
          <w:rFonts w:ascii="Times New Roman" w:hAnsi="Times New Roman"/>
          <w:sz w:val="28"/>
          <w:szCs w:val="28"/>
        </w:rPr>
        <w:t>2018 годы», утвержденной постановлением администрации Карталинского муниципального района</w:t>
      </w:r>
      <w:r w:rsidR="008C0B57" w:rsidRPr="00715DF3">
        <w:rPr>
          <w:rFonts w:ascii="Times New Roman" w:hAnsi="Times New Roman"/>
          <w:sz w:val="28"/>
          <w:szCs w:val="28"/>
        </w:rPr>
        <w:t xml:space="preserve"> </w:t>
      </w:r>
      <w:r w:rsidR="00635F31" w:rsidRPr="00715DF3">
        <w:rPr>
          <w:rFonts w:ascii="Times New Roman" w:hAnsi="Times New Roman"/>
          <w:sz w:val="28"/>
          <w:szCs w:val="28"/>
        </w:rPr>
        <w:t>от 19.11.2015 года № 927</w:t>
      </w:r>
      <w:r w:rsidR="008C0B57" w:rsidRPr="00715DF3">
        <w:rPr>
          <w:rFonts w:ascii="Times New Roman" w:hAnsi="Times New Roman"/>
          <w:sz w:val="28"/>
          <w:szCs w:val="28"/>
        </w:rPr>
        <w:t xml:space="preserve">                          </w:t>
      </w:r>
      <w:r w:rsidR="00635F31" w:rsidRPr="00715DF3">
        <w:rPr>
          <w:rFonts w:ascii="Times New Roman" w:hAnsi="Times New Roman"/>
          <w:sz w:val="28"/>
          <w:szCs w:val="28"/>
        </w:rPr>
        <w:t>(</w:t>
      </w:r>
      <w:r w:rsidR="00695C0A" w:rsidRPr="00715DF3">
        <w:rPr>
          <w:rFonts w:ascii="Times New Roman" w:hAnsi="Times New Roman"/>
          <w:sz w:val="28"/>
          <w:szCs w:val="28"/>
        </w:rPr>
        <w:t xml:space="preserve">с изменениями от 25.02.2016 года № 74, от 16.05.2016 года № 234, </w:t>
      </w:r>
      <w:r w:rsidR="008C0B57" w:rsidRPr="00715DF3">
        <w:rPr>
          <w:rFonts w:ascii="Times New Roman" w:hAnsi="Times New Roman"/>
          <w:sz w:val="28"/>
          <w:szCs w:val="28"/>
        </w:rPr>
        <w:t xml:space="preserve">                       </w:t>
      </w:r>
      <w:r w:rsidR="00695C0A" w:rsidRPr="00715DF3">
        <w:rPr>
          <w:rFonts w:ascii="Times New Roman" w:hAnsi="Times New Roman"/>
          <w:sz w:val="28"/>
          <w:szCs w:val="28"/>
        </w:rPr>
        <w:t xml:space="preserve">от 12.07.2016 года № 398, от 27.09.2016 года № 580, от 15.11.2016 года </w:t>
      </w:r>
      <w:r w:rsidR="008C0B57" w:rsidRPr="00715DF3">
        <w:rPr>
          <w:rFonts w:ascii="Times New Roman" w:hAnsi="Times New Roman"/>
          <w:sz w:val="28"/>
          <w:szCs w:val="28"/>
        </w:rPr>
        <w:t xml:space="preserve">                </w:t>
      </w:r>
      <w:r w:rsidR="00695C0A" w:rsidRPr="00715DF3">
        <w:rPr>
          <w:rFonts w:ascii="Times New Roman" w:hAnsi="Times New Roman"/>
          <w:sz w:val="28"/>
          <w:szCs w:val="28"/>
        </w:rPr>
        <w:t>№ 681, от 14.07.2017 года № 564, от 31.10.2017 года № 955)</w:t>
      </w:r>
      <w:r w:rsidR="008C0B57" w:rsidRPr="00715DF3"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 w:rsidR="00635F31" w:rsidRPr="00715DF3">
        <w:rPr>
          <w:rFonts w:ascii="Times New Roman" w:hAnsi="Times New Roman"/>
          <w:bCs/>
          <w:sz w:val="28"/>
          <w:szCs w:val="28"/>
        </w:rPr>
        <w:t>.</w:t>
      </w:r>
    </w:p>
    <w:p w:rsidR="00A851F0" w:rsidRPr="00715DF3" w:rsidRDefault="00A851F0" w:rsidP="008C2A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bCs/>
          <w:sz w:val="28"/>
          <w:szCs w:val="28"/>
        </w:rPr>
        <w:t>40.</w:t>
      </w:r>
      <w:r w:rsidRPr="00715DF3">
        <w:rPr>
          <w:rFonts w:ascii="Times New Roman" w:hAnsi="Times New Roman"/>
          <w:sz w:val="28"/>
          <w:szCs w:val="28"/>
        </w:rPr>
        <w:t xml:space="preserve">Субсидия </w:t>
      </w:r>
      <w:r w:rsidRPr="00715DF3">
        <w:rPr>
          <w:rFonts w:ascii="Times New Roman" w:hAnsi="Times New Roman"/>
          <w:bCs/>
          <w:sz w:val="28"/>
          <w:szCs w:val="28"/>
        </w:rPr>
        <w:t>СМСП предоставляется при соблюдении условий</w:t>
      </w:r>
      <w:r w:rsidRPr="00715DF3">
        <w:rPr>
          <w:rFonts w:ascii="Times New Roman" w:hAnsi="Times New Roman"/>
          <w:sz w:val="28"/>
          <w:szCs w:val="28"/>
        </w:rPr>
        <w:t>:</w:t>
      </w:r>
    </w:p>
    <w:p w:rsidR="00A851F0" w:rsidRPr="00715DF3" w:rsidRDefault="00A851F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государственной регистрации и осуществления приоритетных видов деятельности СМСП на территории Карталинского муниципального района;</w:t>
      </w:r>
    </w:p>
    <w:p w:rsidR="00A851F0" w:rsidRPr="00715DF3" w:rsidRDefault="00A851F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2) отсутствия просроченной задолженности по ранее предоставленным </w:t>
      </w:r>
      <w:r w:rsidRPr="00715DF3">
        <w:rPr>
          <w:rFonts w:ascii="Times New Roman" w:hAnsi="Times New Roman"/>
          <w:sz w:val="28"/>
          <w:szCs w:val="28"/>
        </w:rPr>
        <w:lastRenderedPageBreak/>
        <w:t>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A851F0" w:rsidRPr="00715DF3" w:rsidRDefault="00A851F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 наличия занятых постоянных рабочих мест на день подачи заявления о предоставлении субсидии, их сохранения в текущем финансовом году и (или) создания новых постоянных рабочих мест;</w:t>
      </w:r>
    </w:p>
    <w:p w:rsidR="00A851F0" w:rsidRPr="00715DF3" w:rsidRDefault="00A851F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4) прироста или сохранения объёма налоговых отчислений в бюджеты всех уровней в текущем финансовом году;</w:t>
      </w:r>
    </w:p>
    <w:p w:rsidR="00A851F0" w:rsidRPr="00715DF3" w:rsidRDefault="00A851F0" w:rsidP="008C2A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5)</w:t>
      </w:r>
      <w:r w:rsidR="00DA1A4D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вложения</w:t>
      </w:r>
      <w:r w:rsidR="00DA1A4D" w:rsidRPr="00715DF3">
        <w:rPr>
          <w:rFonts w:ascii="Times New Roman" w:hAnsi="Times New Roman"/>
          <w:sz w:val="28"/>
          <w:szCs w:val="28"/>
        </w:rPr>
        <w:t xml:space="preserve"> собственных средств СМСП.</w:t>
      </w:r>
    </w:p>
    <w:p w:rsidR="000960A0" w:rsidRPr="00715DF3" w:rsidRDefault="001A07C8" w:rsidP="008C2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41</w:t>
      </w:r>
      <w:r w:rsidR="00BA01A3" w:rsidRPr="00715DF3">
        <w:rPr>
          <w:rFonts w:ascii="Times New Roman" w:hAnsi="Times New Roman"/>
          <w:sz w:val="28"/>
          <w:szCs w:val="28"/>
        </w:rPr>
        <w:t xml:space="preserve">. </w:t>
      </w:r>
      <w:r w:rsidR="00635F31" w:rsidRPr="00715DF3">
        <w:rPr>
          <w:rFonts w:ascii="Times New Roman" w:hAnsi="Times New Roman"/>
          <w:sz w:val="28"/>
          <w:szCs w:val="28"/>
        </w:rPr>
        <w:t xml:space="preserve">Предоставление субсидий СМСП осуществляется в пределах средств, предусмотренных администрацией Карталинского муниципального района в местном бюджете на </w:t>
      </w:r>
      <w:r w:rsidR="00B3638A" w:rsidRPr="00715DF3">
        <w:rPr>
          <w:rFonts w:ascii="Times New Roman" w:hAnsi="Times New Roman"/>
          <w:sz w:val="28"/>
          <w:szCs w:val="28"/>
        </w:rPr>
        <w:t xml:space="preserve">финансовый год, </w:t>
      </w:r>
      <w:r w:rsidR="00635F31" w:rsidRPr="00715DF3">
        <w:rPr>
          <w:rFonts w:ascii="Times New Roman" w:hAnsi="Times New Roman"/>
          <w:sz w:val="28"/>
          <w:szCs w:val="28"/>
        </w:rPr>
        <w:t>доведённых лимитов бюджетных обязательств на реализацию муниципальной Программы.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42</w:t>
      </w:r>
      <w:r w:rsidR="00BA01A3" w:rsidRPr="00715DF3">
        <w:rPr>
          <w:rFonts w:ascii="Times New Roman" w:hAnsi="Times New Roman"/>
          <w:sz w:val="28"/>
          <w:szCs w:val="28"/>
        </w:rPr>
        <w:t>. Отдел</w:t>
      </w:r>
      <w:r w:rsidR="00DD0F70" w:rsidRPr="00715DF3">
        <w:rPr>
          <w:rFonts w:ascii="Times New Roman" w:hAnsi="Times New Roman"/>
          <w:sz w:val="28"/>
          <w:szCs w:val="28"/>
        </w:rPr>
        <w:t xml:space="preserve"> </w:t>
      </w:r>
      <w:r w:rsidR="00C12F2C" w:rsidRPr="00715DF3">
        <w:rPr>
          <w:rFonts w:ascii="Times New Roman" w:hAnsi="Times New Roman"/>
          <w:sz w:val="28"/>
          <w:szCs w:val="28"/>
        </w:rPr>
        <w:t>экономики</w:t>
      </w:r>
      <w:r w:rsidR="00DD0F70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>регистрирует заявления СМСП об участии в конкурсном отборе по мере их поступления в журнале учёта заявлений. Также регистрация заявлений осуществляется в электронном журнале учёта.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43</w:t>
      </w:r>
      <w:r w:rsidR="00BA01A3" w:rsidRPr="00715DF3">
        <w:rPr>
          <w:rFonts w:ascii="Times New Roman" w:hAnsi="Times New Roman"/>
          <w:sz w:val="28"/>
          <w:szCs w:val="28"/>
        </w:rPr>
        <w:t xml:space="preserve">. Отдел экономики в течение пятнадцати рабочих дней со дня получения от СМСП заявления о предоставлении субсидий и документов, предусмотренных </w:t>
      </w:r>
      <w:r w:rsidR="00B3638A" w:rsidRPr="00715DF3">
        <w:rPr>
          <w:rFonts w:ascii="Times New Roman" w:hAnsi="Times New Roman"/>
          <w:sz w:val="28"/>
          <w:szCs w:val="28"/>
        </w:rPr>
        <w:t>Порядком</w:t>
      </w:r>
      <w:r w:rsidR="00BA01A3" w:rsidRPr="00715DF3">
        <w:rPr>
          <w:rFonts w:ascii="Times New Roman" w:hAnsi="Times New Roman"/>
          <w:sz w:val="28"/>
          <w:szCs w:val="28"/>
        </w:rPr>
        <w:t xml:space="preserve">, проводит экспертизу предоставленных документов на предмет соответствия требованиям </w:t>
      </w:r>
      <w:r w:rsidR="00B00861" w:rsidRPr="00715DF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BA01A3" w:rsidRPr="00715DF3">
        <w:rPr>
          <w:rFonts w:ascii="Times New Roman" w:hAnsi="Times New Roman"/>
          <w:sz w:val="28"/>
          <w:szCs w:val="28"/>
        </w:rPr>
        <w:t>и проверяет правильность расчёта размера субсидий СМСП.</w:t>
      </w:r>
    </w:p>
    <w:p w:rsidR="008F14DA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44</w:t>
      </w:r>
      <w:r w:rsidR="00BA01A3" w:rsidRPr="00715DF3">
        <w:rPr>
          <w:rFonts w:ascii="Times New Roman" w:hAnsi="Times New Roman"/>
          <w:sz w:val="28"/>
          <w:szCs w:val="28"/>
        </w:rPr>
        <w:t>. В случае несоответствия предоставленных документов требованиям отдел экономики информирует СМСП в течение пяти рабочих дней со дня проведения экспертизы.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45</w:t>
      </w:r>
      <w:r w:rsidR="00BA01A3" w:rsidRPr="00715DF3">
        <w:rPr>
          <w:rFonts w:ascii="Times New Roman" w:hAnsi="Times New Roman"/>
          <w:sz w:val="28"/>
          <w:szCs w:val="28"/>
        </w:rPr>
        <w:t>. В случае если причины, по которым было отказано в предоставлении муниципальной услуги, в последующем были устранены, СМСП вправе повторно обратиться в отдел экономики.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46</w:t>
      </w:r>
      <w:r w:rsidR="00BA01A3" w:rsidRPr="00715DF3">
        <w:rPr>
          <w:rFonts w:ascii="Times New Roman" w:hAnsi="Times New Roman"/>
          <w:sz w:val="28"/>
          <w:szCs w:val="28"/>
        </w:rPr>
        <w:t>. В случае соответствия предоставленных СМСП до</w:t>
      </w:r>
      <w:r w:rsidR="00315AAD" w:rsidRPr="00715DF3">
        <w:rPr>
          <w:rFonts w:ascii="Times New Roman" w:hAnsi="Times New Roman"/>
          <w:sz w:val="28"/>
          <w:szCs w:val="28"/>
        </w:rPr>
        <w:t>кументов</w:t>
      </w:r>
      <w:r w:rsidR="00BA01A3" w:rsidRPr="00715DF3">
        <w:rPr>
          <w:rFonts w:ascii="Times New Roman" w:hAnsi="Times New Roman"/>
          <w:sz w:val="28"/>
          <w:szCs w:val="28"/>
        </w:rPr>
        <w:t xml:space="preserve"> отдел экономики представляет их на рассмотрение Совет</w:t>
      </w:r>
      <w:r w:rsidR="008E66D1">
        <w:rPr>
          <w:rFonts w:ascii="Times New Roman" w:hAnsi="Times New Roman"/>
          <w:sz w:val="28"/>
          <w:szCs w:val="28"/>
        </w:rPr>
        <w:t>у</w:t>
      </w:r>
      <w:r w:rsidR="00BA01A3" w:rsidRPr="00715DF3">
        <w:rPr>
          <w:rFonts w:ascii="Times New Roman" w:hAnsi="Times New Roman"/>
          <w:sz w:val="28"/>
          <w:szCs w:val="28"/>
        </w:rPr>
        <w:t xml:space="preserve"> для определения победителей.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47</w:t>
      </w:r>
      <w:r w:rsidR="00BA01A3" w:rsidRPr="00715DF3">
        <w:rPr>
          <w:rFonts w:ascii="Times New Roman" w:hAnsi="Times New Roman"/>
          <w:sz w:val="28"/>
          <w:szCs w:val="28"/>
        </w:rPr>
        <w:t>. Основным принципом рассмотрения заявок СМСП на предоставление субсидии является создание одинаковой доступности и равных условий для всех хозяйствующих субъектов, объективность оценки и единство требований.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48</w:t>
      </w:r>
      <w:r w:rsidR="00BA01A3" w:rsidRPr="00715DF3">
        <w:rPr>
          <w:rFonts w:ascii="Times New Roman" w:hAnsi="Times New Roman"/>
          <w:sz w:val="28"/>
          <w:szCs w:val="28"/>
        </w:rPr>
        <w:t>. Совет принимает решение о предоставлении субсидии СМСП, руководствуясь следующими критериями: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1) социальная эффективность – </w:t>
      </w:r>
      <w:r w:rsidRPr="00715DF3">
        <w:rPr>
          <w:rStyle w:val="FontStyle23"/>
        </w:rPr>
        <w:t xml:space="preserve">соотношение средней заработной платы у работников СМСП по состоянию на 1 января </w:t>
      </w:r>
      <w:r w:rsidR="00315AAD" w:rsidRPr="00715DF3">
        <w:rPr>
          <w:rStyle w:val="FontStyle23"/>
        </w:rPr>
        <w:t>текущего</w:t>
      </w:r>
      <w:r w:rsidRPr="00715DF3">
        <w:rPr>
          <w:rStyle w:val="FontStyle23"/>
        </w:rPr>
        <w:t xml:space="preserve"> года и </w:t>
      </w:r>
      <w:r w:rsidRPr="00715DF3">
        <w:rPr>
          <w:rFonts w:ascii="Times New Roman" w:hAnsi="Times New Roman"/>
          <w:sz w:val="28"/>
          <w:szCs w:val="28"/>
        </w:rPr>
        <w:t xml:space="preserve">прожиточного минимума, определенного для трудоспособного населения Челябинской области по состоянию на 1 января </w:t>
      </w:r>
      <w:r w:rsidR="00315AAD" w:rsidRPr="00715DF3">
        <w:rPr>
          <w:rFonts w:ascii="Times New Roman" w:hAnsi="Times New Roman"/>
          <w:sz w:val="28"/>
          <w:szCs w:val="28"/>
        </w:rPr>
        <w:t>текущего</w:t>
      </w:r>
      <w:r w:rsidRPr="00715DF3">
        <w:rPr>
          <w:rFonts w:ascii="Times New Roman" w:hAnsi="Times New Roman"/>
          <w:sz w:val="28"/>
          <w:szCs w:val="28"/>
        </w:rPr>
        <w:t xml:space="preserve"> года</w:t>
      </w:r>
      <w:r w:rsidRPr="00715DF3">
        <w:rPr>
          <w:rStyle w:val="FontStyle23"/>
        </w:rPr>
        <w:t xml:space="preserve"> (в процентах):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свыше 150 процентов – 10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от 101 до 150 процентов – 8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от 76 до 100 процентов – 6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от 51 до 75 процентов – 4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>50 процентов и менее – 2 балла;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сохранение и (или) соз</w:t>
      </w:r>
      <w:r w:rsidR="00315AAD" w:rsidRPr="00715DF3">
        <w:rPr>
          <w:rFonts w:ascii="Times New Roman" w:hAnsi="Times New Roman"/>
          <w:sz w:val="28"/>
          <w:szCs w:val="28"/>
        </w:rPr>
        <w:t>дание новых рабочих мест</w:t>
      </w:r>
      <w:r w:rsidRPr="00715DF3">
        <w:rPr>
          <w:rFonts w:ascii="Times New Roman" w:hAnsi="Times New Roman"/>
          <w:sz w:val="28"/>
          <w:szCs w:val="28"/>
        </w:rPr>
        <w:t xml:space="preserve"> в </w:t>
      </w:r>
      <w:r w:rsidR="00315AAD" w:rsidRPr="00715DF3">
        <w:rPr>
          <w:rFonts w:ascii="Times New Roman" w:hAnsi="Times New Roman"/>
          <w:sz w:val="28"/>
          <w:szCs w:val="28"/>
        </w:rPr>
        <w:t xml:space="preserve">предыдущем </w:t>
      </w:r>
      <w:r w:rsidRPr="00715DF3">
        <w:rPr>
          <w:rFonts w:ascii="Times New Roman" w:hAnsi="Times New Roman"/>
          <w:sz w:val="28"/>
          <w:szCs w:val="28"/>
        </w:rPr>
        <w:t xml:space="preserve"> году: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создание более 10 новых рабочих мест – 10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создание от 7 до 10 новых рабочих мест – 8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создание от 4 до 6 новых рабочих мест – 6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создание от 1 до 3 новых рабочих мест – 4 балла;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сохранение текущих рабочих мест – 2 балла;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3) бюджетная эффективность – соотношение объёма налоговых отчислений в бюджеты всех уровней,  фактически уплаченных СМСП в </w:t>
      </w:r>
      <w:r w:rsidR="00315AAD" w:rsidRPr="00715DF3">
        <w:rPr>
          <w:rFonts w:ascii="Times New Roman" w:hAnsi="Times New Roman"/>
          <w:sz w:val="28"/>
          <w:szCs w:val="28"/>
        </w:rPr>
        <w:t>предыдущем</w:t>
      </w:r>
      <w:r w:rsidRPr="00715DF3">
        <w:rPr>
          <w:rFonts w:ascii="Times New Roman" w:hAnsi="Times New Roman"/>
          <w:sz w:val="28"/>
          <w:szCs w:val="28"/>
        </w:rPr>
        <w:t xml:space="preserve"> году, к запрашиваемому размеру субсидии (в процентах):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от 151 до 200 процентов – 10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от 101 до 150 процентов – 8 баллов;</w:t>
      </w:r>
    </w:p>
    <w:p w:rsidR="005B3F20" w:rsidRPr="00715DF3" w:rsidRDefault="005B3F20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до 100 процентов – 6 баллов.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49</w:t>
      </w:r>
      <w:r w:rsidR="00BA01A3" w:rsidRPr="00715DF3">
        <w:rPr>
          <w:rFonts w:ascii="Times New Roman" w:hAnsi="Times New Roman"/>
          <w:sz w:val="28"/>
          <w:szCs w:val="28"/>
        </w:rPr>
        <w:t xml:space="preserve">. Документы оцениваются по десятибалльной шкале по каждому критерию, указанному в пункте </w:t>
      </w:r>
      <w:r w:rsidR="000A637D" w:rsidRPr="00715DF3">
        <w:rPr>
          <w:rFonts w:ascii="Times New Roman" w:hAnsi="Times New Roman"/>
          <w:sz w:val="28"/>
          <w:szCs w:val="28"/>
        </w:rPr>
        <w:t>48</w:t>
      </w:r>
      <w:r w:rsidR="00BA01A3" w:rsidRPr="00715DF3">
        <w:rPr>
          <w:rFonts w:ascii="Times New Roman" w:hAnsi="Times New Roman"/>
          <w:sz w:val="28"/>
          <w:szCs w:val="28"/>
        </w:rPr>
        <w:t xml:space="preserve"> </w:t>
      </w:r>
      <w:r w:rsidR="00BA308E">
        <w:rPr>
          <w:rFonts w:ascii="Times New Roman" w:hAnsi="Times New Roman"/>
          <w:sz w:val="28"/>
          <w:szCs w:val="28"/>
        </w:rPr>
        <w:t xml:space="preserve">главы </w:t>
      </w:r>
      <w:r w:rsidR="00BA308E">
        <w:rPr>
          <w:rFonts w:ascii="Times New Roman" w:hAnsi="Times New Roman"/>
          <w:sz w:val="28"/>
          <w:szCs w:val="28"/>
          <w:lang w:val="en-US"/>
        </w:rPr>
        <w:t>II</w:t>
      </w:r>
      <w:r w:rsidR="006E1B2B">
        <w:rPr>
          <w:rFonts w:ascii="Times New Roman" w:hAnsi="Times New Roman"/>
          <w:sz w:val="28"/>
          <w:szCs w:val="28"/>
          <w:lang w:val="en-US"/>
        </w:rPr>
        <w:t>I</w:t>
      </w:r>
      <w:r w:rsidR="00BA308E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 xml:space="preserve">настоящего </w:t>
      </w:r>
      <w:r w:rsidR="003F3BE9" w:rsidRPr="00715DF3">
        <w:rPr>
          <w:rFonts w:ascii="Times New Roman" w:hAnsi="Times New Roman"/>
          <w:sz w:val="28"/>
          <w:szCs w:val="28"/>
        </w:rPr>
        <w:t>Административного р</w:t>
      </w:r>
      <w:r w:rsidR="00BA01A3" w:rsidRPr="00715DF3">
        <w:rPr>
          <w:rFonts w:ascii="Times New Roman" w:hAnsi="Times New Roman"/>
          <w:sz w:val="28"/>
          <w:szCs w:val="28"/>
        </w:rPr>
        <w:t>егламента, и суммируются по всем критериям.</w:t>
      </w:r>
    </w:p>
    <w:p w:rsidR="00BA01A3" w:rsidRPr="00715DF3" w:rsidRDefault="00BA01A3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</w:t>
      </w:r>
      <w:r w:rsidR="001A07C8" w:rsidRPr="00715DF3">
        <w:rPr>
          <w:rFonts w:ascii="Times New Roman" w:hAnsi="Times New Roman"/>
          <w:sz w:val="28"/>
          <w:szCs w:val="28"/>
        </w:rPr>
        <w:t>0</w:t>
      </w:r>
      <w:r w:rsidRPr="00715DF3">
        <w:rPr>
          <w:rFonts w:ascii="Times New Roman" w:hAnsi="Times New Roman"/>
          <w:sz w:val="28"/>
          <w:szCs w:val="28"/>
        </w:rPr>
        <w:t>. Решения о предоставлении субсидии СМСП принимается в порядке очерёдности, начиная с СМСП, набравшего на</w:t>
      </w:r>
      <w:r w:rsidR="00233EE3" w:rsidRPr="00715DF3">
        <w:rPr>
          <w:rFonts w:ascii="Times New Roman" w:hAnsi="Times New Roman"/>
          <w:sz w:val="28"/>
          <w:szCs w:val="28"/>
        </w:rPr>
        <w:t xml:space="preserve">ибольшую сумму баллов. В случае </w:t>
      </w:r>
      <w:r w:rsidRPr="00715DF3">
        <w:rPr>
          <w:rFonts w:ascii="Times New Roman" w:hAnsi="Times New Roman"/>
          <w:sz w:val="28"/>
          <w:szCs w:val="28"/>
        </w:rPr>
        <w:t xml:space="preserve"> если два и более СМСП набрали равное </w:t>
      </w:r>
      <w:r w:rsidR="009C1F69" w:rsidRPr="00715DF3">
        <w:rPr>
          <w:rFonts w:ascii="Times New Roman" w:hAnsi="Times New Roman"/>
          <w:sz w:val="28"/>
          <w:szCs w:val="28"/>
        </w:rPr>
        <w:t xml:space="preserve">  </w:t>
      </w:r>
      <w:r w:rsidRPr="00715DF3">
        <w:rPr>
          <w:rFonts w:ascii="Times New Roman" w:hAnsi="Times New Roman"/>
          <w:sz w:val="28"/>
          <w:szCs w:val="28"/>
        </w:rPr>
        <w:t xml:space="preserve">количество баллов, то при принятии </w:t>
      </w:r>
      <w:r w:rsidR="009C1F69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>решения о предоставлении субсидии учитывается дата подачи заявления.</w:t>
      </w:r>
    </w:p>
    <w:p w:rsidR="00BA01A3" w:rsidRPr="00715DF3" w:rsidRDefault="00BA01A3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</w:t>
      </w:r>
      <w:r w:rsidR="001A07C8" w:rsidRPr="00715DF3">
        <w:rPr>
          <w:rFonts w:ascii="Times New Roman" w:hAnsi="Times New Roman"/>
          <w:sz w:val="28"/>
          <w:szCs w:val="28"/>
        </w:rPr>
        <w:t>1</w:t>
      </w:r>
      <w:r w:rsidRPr="00715DF3">
        <w:rPr>
          <w:rFonts w:ascii="Times New Roman" w:hAnsi="Times New Roman"/>
          <w:sz w:val="28"/>
          <w:szCs w:val="28"/>
        </w:rPr>
        <w:t>. Решение членов Совета о предоставлении субсидии СМСП оформляется протоколом.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52</w:t>
      </w:r>
      <w:r w:rsidR="00BA01A3" w:rsidRPr="00715DF3">
        <w:rPr>
          <w:rFonts w:ascii="Times New Roman" w:hAnsi="Times New Roman"/>
          <w:sz w:val="28"/>
          <w:szCs w:val="28"/>
        </w:rPr>
        <w:t>. В протоколе Совета должны содержаться следующие сведения:</w:t>
      </w:r>
    </w:p>
    <w:p w:rsidR="00BA01A3" w:rsidRPr="00715DF3" w:rsidRDefault="00BA01A3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полное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BA01A3" w:rsidRPr="00715DF3" w:rsidRDefault="00BA01A3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виды возмещаемых затрат и размер предоставляемой субсидии субъекту малого и среднего предпринимательства;</w:t>
      </w:r>
    </w:p>
    <w:p w:rsidR="00BA01A3" w:rsidRPr="00715DF3" w:rsidRDefault="00BA01A3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 ожидаемые результаты хозяйственной деятельности СМСП на текущий календарный год.</w:t>
      </w:r>
    </w:p>
    <w:p w:rsidR="00BA01A3" w:rsidRPr="00715DF3" w:rsidRDefault="00BA01A3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53</w:t>
      </w:r>
      <w:r w:rsidR="00BA01A3" w:rsidRPr="00715DF3">
        <w:rPr>
          <w:rFonts w:ascii="Times New Roman" w:hAnsi="Times New Roman"/>
          <w:sz w:val="28"/>
          <w:szCs w:val="28"/>
        </w:rPr>
        <w:t>. Отдел экономики информирует СМСП о принятом Советом решении в течение трех рабочих дней со дня его принятия.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54</w:t>
      </w:r>
      <w:r w:rsidR="00BA01A3" w:rsidRPr="00715DF3">
        <w:rPr>
          <w:rFonts w:ascii="Times New Roman" w:hAnsi="Times New Roman"/>
          <w:sz w:val="28"/>
          <w:szCs w:val="28"/>
        </w:rPr>
        <w:t>. Отдел экономики на основании протокола заседания Совета готовит распоряжения администрации Карталинского муниципального района о предоставлении субсидии СМСП, соглашение о предоставлении субсидии СМСП.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55</w:t>
      </w:r>
      <w:r w:rsidR="00BA01A3" w:rsidRPr="00715DF3">
        <w:rPr>
          <w:rFonts w:ascii="Times New Roman" w:hAnsi="Times New Roman"/>
          <w:sz w:val="28"/>
          <w:szCs w:val="28"/>
        </w:rPr>
        <w:t xml:space="preserve">. 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СМСП и заключенного с СМСП соглашением не </w:t>
      </w:r>
      <w:r w:rsidR="00BA01A3" w:rsidRPr="00715DF3">
        <w:rPr>
          <w:rFonts w:ascii="Times New Roman" w:hAnsi="Times New Roman"/>
          <w:sz w:val="28"/>
          <w:szCs w:val="28"/>
        </w:rPr>
        <w:lastRenderedPageBreak/>
        <w:t xml:space="preserve">позднее трех рабочих дней с даты их получения, перечисляет денежные  средства на расчётный счёт получателю субсидии, указанные в </w:t>
      </w:r>
      <w:r w:rsidR="00BA308E" w:rsidRPr="00715DF3">
        <w:rPr>
          <w:rFonts w:ascii="Times New Roman" w:hAnsi="Times New Roman"/>
          <w:sz w:val="28"/>
          <w:szCs w:val="28"/>
        </w:rPr>
        <w:t xml:space="preserve">заявлении </w:t>
      </w:r>
      <w:r w:rsidR="00BA01A3" w:rsidRPr="00715DF3">
        <w:rPr>
          <w:rFonts w:ascii="Times New Roman" w:hAnsi="Times New Roman"/>
          <w:sz w:val="28"/>
          <w:szCs w:val="28"/>
        </w:rPr>
        <w:t>на получение субсидии.</w:t>
      </w:r>
    </w:p>
    <w:p w:rsidR="00A52584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56</w:t>
      </w:r>
      <w:r w:rsidR="00BA01A3" w:rsidRPr="00715DF3">
        <w:rPr>
          <w:rFonts w:ascii="Times New Roman" w:hAnsi="Times New Roman"/>
          <w:sz w:val="28"/>
          <w:szCs w:val="28"/>
        </w:rPr>
        <w:t>. 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</w:t>
      </w:r>
    </w:p>
    <w:p w:rsidR="00EB13B6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57</w:t>
      </w:r>
      <w:r w:rsidR="00BA01A3" w:rsidRPr="00715DF3">
        <w:rPr>
          <w:rFonts w:ascii="Times New Roman" w:hAnsi="Times New Roman"/>
          <w:sz w:val="28"/>
          <w:szCs w:val="28"/>
        </w:rPr>
        <w:t xml:space="preserve">. </w:t>
      </w:r>
      <w:r w:rsidR="00EB13B6" w:rsidRPr="00715DF3">
        <w:rPr>
          <w:rFonts w:ascii="Times New Roman" w:hAnsi="Times New Roman"/>
          <w:sz w:val="28"/>
          <w:szCs w:val="28"/>
        </w:rPr>
        <w:t xml:space="preserve">В случае не достижения СМСП ожидаемых результатов хозяйственной деятельности, указанных в соглашении о предоставлении субсидии СМСП, отдел </w:t>
      </w:r>
      <w:r w:rsidR="009E60F5" w:rsidRPr="00715DF3">
        <w:rPr>
          <w:rFonts w:ascii="Times New Roman" w:hAnsi="Times New Roman"/>
          <w:sz w:val="28"/>
          <w:szCs w:val="28"/>
        </w:rPr>
        <w:t>экономики</w:t>
      </w:r>
      <w:r w:rsidR="00EB13B6" w:rsidRPr="00715DF3">
        <w:rPr>
          <w:rFonts w:ascii="Times New Roman" w:hAnsi="Times New Roman"/>
          <w:sz w:val="28"/>
          <w:szCs w:val="28"/>
        </w:rPr>
        <w:t xml:space="preserve">  готовит 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4918FE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58</w:t>
      </w:r>
      <w:r w:rsidR="004918FE" w:rsidRPr="00715DF3">
        <w:rPr>
          <w:rFonts w:ascii="Times New Roman" w:hAnsi="Times New Roman"/>
          <w:sz w:val="28"/>
          <w:szCs w:val="28"/>
        </w:rPr>
        <w:t xml:space="preserve">. При предоставлении недостоверных сведений, указанных в </w:t>
      </w:r>
      <w:r w:rsidR="00BA308E" w:rsidRPr="00715DF3">
        <w:rPr>
          <w:rFonts w:ascii="Times New Roman" w:hAnsi="Times New Roman"/>
          <w:sz w:val="28"/>
          <w:szCs w:val="28"/>
        </w:rPr>
        <w:t xml:space="preserve">заявлении </w:t>
      </w:r>
      <w:r w:rsidR="004918FE" w:rsidRPr="00715DF3">
        <w:rPr>
          <w:rFonts w:ascii="Times New Roman" w:hAnsi="Times New Roman"/>
          <w:sz w:val="28"/>
          <w:szCs w:val="28"/>
        </w:rPr>
        <w:t>(приложение 2 к настоящему Административному регламенту), субсидия подлежит взысканию в доход местного бюджета в соответствии с бюджетным законодательством Российской Федерации. Отдел экономики в течение пяти рабочих дней со дня установления факта нарушений направляет получателю субсидии уведомление о необходимости возврата субсидии.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59</w:t>
      </w:r>
      <w:r w:rsidR="00BA01A3" w:rsidRPr="00715DF3">
        <w:rPr>
          <w:rFonts w:ascii="Times New Roman" w:hAnsi="Times New Roman"/>
          <w:sz w:val="28"/>
          <w:szCs w:val="28"/>
        </w:rPr>
        <w:t>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60</w:t>
      </w:r>
      <w:r w:rsidR="00BA01A3" w:rsidRPr="00715DF3">
        <w:rPr>
          <w:rFonts w:ascii="Times New Roman" w:hAnsi="Times New Roman"/>
          <w:sz w:val="28"/>
          <w:szCs w:val="28"/>
        </w:rPr>
        <w:t>. В случае не</w:t>
      </w:r>
      <w:r w:rsidR="008F14DA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>возврата субсидии в течение тридцати рабочих дней со дня получения уведомления, взыскание средств производится в судебном порядке в соответствии с законодательством Российской Федерации.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61</w:t>
      </w:r>
      <w:r w:rsidR="00BA01A3" w:rsidRPr="00715DF3">
        <w:rPr>
          <w:rFonts w:ascii="Times New Roman" w:hAnsi="Times New Roman"/>
          <w:sz w:val="28"/>
          <w:szCs w:val="28"/>
        </w:rPr>
        <w:t>. В соответствии с Ф</w:t>
      </w:r>
      <w:r w:rsidR="005B666F" w:rsidRPr="00715DF3">
        <w:rPr>
          <w:rFonts w:ascii="Times New Roman" w:hAnsi="Times New Roman"/>
          <w:sz w:val="28"/>
          <w:szCs w:val="28"/>
        </w:rPr>
        <w:t>едеральным законом</w:t>
      </w:r>
      <w:r w:rsidR="00BA01A3" w:rsidRPr="00715DF3">
        <w:rPr>
          <w:rFonts w:ascii="Times New Roman" w:hAnsi="Times New Roman"/>
          <w:sz w:val="28"/>
          <w:szCs w:val="28"/>
        </w:rPr>
        <w:t xml:space="preserve"> </w:t>
      </w:r>
      <w:r w:rsidR="00BA308E">
        <w:rPr>
          <w:rFonts w:ascii="Times New Roman" w:hAnsi="Times New Roman"/>
          <w:sz w:val="28"/>
          <w:szCs w:val="28"/>
        </w:rPr>
        <w:t>от 24.07.</w:t>
      </w:r>
      <w:r w:rsidR="00BA308E" w:rsidRPr="00715DF3">
        <w:rPr>
          <w:rFonts w:ascii="Times New Roman" w:hAnsi="Times New Roman"/>
          <w:sz w:val="28"/>
          <w:szCs w:val="28"/>
        </w:rPr>
        <w:t xml:space="preserve">2007 года </w:t>
      </w:r>
      <w:r w:rsidR="00BA308E">
        <w:rPr>
          <w:rFonts w:ascii="Times New Roman" w:hAnsi="Times New Roman"/>
          <w:sz w:val="28"/>
          <w:szCs w:val="28"/>
        </w:rPr>
        <w:t xml:space="preserve">                  </w:t>
      </w:r>
      <w:r w:rsidR="00BA01A3" w:rsidRPr="00715DF3">
        <w:rPr>
          <w:rFonts w:ascii="Times New Roman" w:hAnsi="Times New Roman"/>
          <w:sz w:val="28"/>
          <w:szCs w:val="28"/>
        </w:rPr>
        <w:t>№</w:t>
      </w:r>
      <w:r w:rsidR="006A7D8A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>209</w:t>
      </w:r>
      <w:r w:rsidR="00BA308E">
        <w:rPr>
          <w:rFonts w:ascii="Times New Roman" w:hAnsi="Times New Roman"/>
          <w:sz w:val="28"/>
          <w:szCs w:val="28"/>
        </w:rPr>
        <w:t>-</w:t>
      </w:r>
      <w:r w:rsidR="00BA01A3" w:rsidRPr="00715DF3">
        <w:rPr>
          <w:rFonts w:ascii="Times New Roman" w:hAnsi="Times New Roman"/>
          <w:sz w:val="28"/>
          <w:szCs w:val="28"/>
        </w:rPr>
        <w:t xml:space="preserve">ФЗ «О развитии малого и </w:t>
      </w:r>
      <w:r w:rsidR="006A7D8A" w:rsidRPr="00715DF3">
        <w:rPr>
          <w:rFonts w:ascii="Times New Roman" w:hAnsi="Times New Roman"/>
          <w:sz w:val="28"/>
          <w:szCs w:val="28"/>
        </w:rPr>
        <w:t>среднего предпринимательства в Российской Ф</w:t>
      </w:r>
      <w:r w:rsidR="00BA01A3" w:rsidRPr="00715DF3">
        <w:rPr>
          <w:rFonts w:ascii="Times New Roman" w:hAnsi="Times New Roman"/>
          <w:sz w:val="28"/>
          <w:szCs w:val="28"/>
        </w:rPr>
        <w:t>едерации»</w:t>
      </w:r>
      <w:r w:rsidR="00BA308E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>СМСП теряет право на получение государственной поддержки в течение трёх лет со дня установления нарушений условий оказания поддержки.</w:t>
      </w:r>
    </w:p>
    <w:p w:rsidR="00BA01A3" w:rsidRPr="00715DF3" w:rsidRDefault="001A07C8" w:rsidP="008C2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62</w:t>
      </w:r>
      <w:r w:rsidR="00BA01A3" w:rsidRPr="00715DF3">
        <w:rPr>
          <w:rFonts w:ascii="Times New Roman" w:hAnsi="Times New Roman"/>
          <w:sz w:val="28"/>
          <w:szCs w:val="28"/>
        </w:rPr>
        <w:t xml:space="preserve">. Учёт предоставляемых субсидий СМСП, контроль за целевым использованием средств местного бюджета, выделяемых для предоставления субсидий СМСП, осуществляет отдел </w:t>
      </w:r>
      <w:r w:rsidR="00BF5079" w:rsidRPr="00715DF3">
        <w:rPr>
          <w:rFonts w:ascii="Times New Roman" w:hAnsi="Times New Roman"/>
          <w:sz w:val="28"/>
          <w:szCs w:val="28"/>
        </w:rPr>
        <w:t>экономики</w:t>
      </w:r>
      <w:r w:rsidR="00545B7A" w:rsidRPr="00715DF3">
        <w:rPr>
          <w:rFonts w:ascii="Times New Roman" w:hAnsi="Times New Roman"/>
          <w:sz w:val="28"/>
          <w:szCs w:val="28"/>
        </w:rPr>
        <w:t>.</w:t>
      </w:r>
    </w:p>
    <w:p w:rsidR="00BA01A3" w:rsidRPr="00715DF3" w:rsidRDefault="00BA01A3" w:rsidP="0030778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A9E" w:rsidRPr="00715DF3" w:rsidRDefault="008C2A9E" w:rsidP="008C2A9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A9E" w:rsidRPr="00715DF3" w:rsidRDefault="00FF221A" w:rsidP="008C2A9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  <w:lang w:val="en-US"/>
        </w:rPr>
        <w:t>IV</w:t>
      </w:r>
      <w:r w:rsidR="00BA01A3" w:rsidRPr="00715DF3">
        <w:rPr>
          <w:rFonts w:ascii="Times New Roman" w:hAnsi="Times New Roman"/>
          <w:sz w:val="28"/>
          <w:szCs w:val="28"/>
        </w:rPr>
        <w:t>. Формы контроля за исполнением</w:t>
      </w:r>
    </w:p>
    <w:p w:rsidR="00BA01A3" w:rsidRPr="00715DF3" w:rsidRDefault="008C2A9E" w:rsidP="008C2A9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BA01A3" w:rsidRPr="00715DF3">
        <w:rPr>
          <w:rFonts w:ascii="Times New Roman" w:hAnsi="Times New Roman"/>
          <w:sz w:val="28"/>
          <w:szCs w:val="28"/>
        </w:rPr>
        <w:t>регламента</w:t>
      </w:r>
    </w:p>
    <w:p w:rsidR="00BA01A3" w:rsidRPr="00715DF3" w:rsidRDefault="00BA01A3" w:rsidP="0030778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A9E" w:rsidRPr="00715DF3" w:rsidRDefault="008C2A9E" w:rsidP="0030778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1A07C8" w:rsidP="008C0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63</w:t>
      </w:r>
      <w:r w:rsidR="00BA01A3" w:rsidRPr="00715DF3">
        <w:rPr>
          <w:rFonts w:ascii="Times New Roman" w:hAnsi="Times New Roman"/>
          <w:sz w:val="28"/>
          <w:szCs w:val="28"/>
        </w:rPr>
        <w:t xml:space="preserve">. Текущий контроль за соблюдением последовательности административных процедур, административных действий при предоставлении муниципальной услуги и принятием решений должностными лицами, ответственными за их выполнение, осуществляется </w:t>
      </w:r>
      <w:r w:rsidR="009E60F5" w:rsidRPr="00715DF3">
        <w:rPr>
          <w:rFonts w:ascii="Times New Roman" w:hAnsi="Times New Roman"/>
          <w:sz w:val="28"/>
          <w:szCs w:val="28"/>
        </w:rPr>
        <w:t>отделом</w:t>
      </w:r>
      <w:r w:rsidR="009F6111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 xml:space="preserve"> </w:t>
      </w:r>
      <w:r w:rsidR="00545B7A" w:rsidRPr="00715DF3">
        <w:rPr>
          <w:rFonts w:ascii="Times New Roman" w:hAnsi="Times New Roman"/>
          <w:sz w:val="28"/>
          <w:szCs w:val="28"/>
        </w:rPr>
        <w:t>экономики</w:t>
      </w:r>
      <w:r w:rsidR="00BA01A3" w:rsidRPr="00715DF3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BA01A3" w:rsidRPr="00715DF3" w:rsidRDefault="001A07C8" w:rsidP="008C0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64</w:t>
      </w:r>
      <w:r w:rsidR="00BA01A3" w:rsidRPr="00715DF3">
        <w:rPr>
          <w:rFonts w:ascii="Times New Roman" w:hAnsi="Times New Roman"/>
          <w:sz w:val="28"/>
          <w:szCs w:val="28"/>
        </w:rPr>
        <w:t>. Текущий контроль осуществляется путем проведения</w:t>
      </w:r>
      <w:r w:rsidR="00715FBD" w:rsidRPr="00715DF3">
        <w:rPr>
          <w:rFonts w:ascii="Times New Roman" w:hAnsi="Times New Roman"/>
          <w:sz w:val="28"/>
          <w:szCs w:val="28"/>
        </w:rPr>
        <w:t xml:space="preserve"> специалистом</w:t>
      </w:r>
      <w:r w:rsidR="00BA01A3" w:rsidRPr="00715DF3">
        <w:rPr>
          <w:rFonts w:ascii="Times New Roman" w:hAnsi="Times New Roman"/>
          <w:sz w:val="28"/>
          <w:szCs w:val="28"/>
        </w:rPr>
        <w:t xml:space="preserve"> </w:t>
      </w:r>
      <w:r w:rsidR="00715FBD" w:rsidRPr="00715DF3">
        <w:rPr>
          <w:rFonts w:ascii="Times New Roman" w:hAnsi="Times New Roman"/>
          <w:sz w:val="28"/>
          <w:szCs w:val="28"/>
        </w:rPr>
        <w:lastRenderedPageBreak/>
        <w:t>отдела</w:t>
      </w:r>
      <w:r w:rsidR="00BA01A3" w:rsidRPr="00715DF3">
        <w:rPr>
          <w:rFonts w:ascii="Times New Roman" w:hAnsi="Times New Roman"/>
          <w:sz w:val="28"/>
          <w:szCs w:val="28"/>
        </w:rPr>
        <w:t xml:space="preserve"> экономики, ответственным за организацию работы по предоставлению муниципальной услуги, проверок соблюдения и исполнения положений настоящего Административного регламента, иных нормативных правовых</w:t>
      </w:r>
      <w:r w:rsidR="00A4235B" w:rsidRPr="00715DF3">
        <w:rPr>
          <w:rFonts w:ascii="Times New Roman" w:hAnsi="Times New Roman"/>
          <w:sz w:val="28"/>
          <w:szCs w:val="28"/>
        </w:rPr>
        <w:t xml:space="preserve">  </w:t>
      </w:r>
      <w:r w:rsidR="00BA01A3" w:rsidRPr="00715DF3">
        <w:rPr>
          <w:rFonts w:ascii="Times New Roman" w:hAnsi="Times New Roman"/>
          <w:sz w:val="28"/>
          <w:szCs w:val="28"/>
        </w:rPr>
        <w:t xml:space="preserve"> актов </w:t>
      </w:r>
      <w:r w:rsidR="00A4235B" w:rsidRPr="00715DF3">
        <w:rPr>
          <w:rFonts w:ascii="Times New Roman" w:hAnsi="Times New Roman"/>
          <w:sz w:val="28"/>
          <w:szCs w:val="28"/>
        </w:rPr>
        <w:t xml:space="preserve">   </w:t>
      </w:r>
      <w:r w:rsidR="00BA01A3" w:rsidRPr="00715DF3">
        <w:rPr>
          <w:rFonts w:ascii="Times New Roman" w:hAnsi="Times New Roman"/>
          <w:sz w:val="28"/>
          <w:szCs w:val="28"/>
        </w:rPr>
        <w:t xml:space="preserve">Российской </w:t>
      </w:r>
      <w:r w:rsidR="00A4235B" w:rsidRPr="00715DF3">
        <w:rPr>
          <w:rFonts w:ascii="Times New Roman" w:hAnsi="Times New Roman"/>
          <w:sz w:val="28"/>
          <w:szCs w:val="28"/>
        </w:rPr>
        <w:t xml:space="preserve">   </w:t>
      </w:r>
      <w:r w:rsidR="00BA01A3" w:rsidRPr="00715DF3">
        <w:rPr>
          <w:rFonts w:ascii="Times New Roman" w:hAnsi="Times New Roman"/>
          <w:sz w:val="28"/>
          <w:szCs w:val="28"/>
        </w:rPr>
        <w:t xml:space="preserve">Федерации, </w:t>
      </w:r>
      <w:r w:rsidR="00A4235B" w:rsidRPr="00715DF3">
        <w:rPr>
          <w:rFonts w:ascii="Times New Roman" w:hAnsi="Times New Roman"/>
          <w:sz w:val="28"/>
          <w:szCs w:val="28"/>
        </w:rPr>
        <w:t xml:space="preserve">   </w:t>
      </w:r>
      <w:r w:rsidR="00BA01A3" w:rsidRPr="00715DF3">
        <w:rPr>
          <w:rFonts w:ascii="Times New Roman" w:hAnsi="Times New Roman"/>
          <w:sz w:val="28"/>
          <w:szCs w:val="28"/>
        </w:rPr>
        <w:t xml:space="preserve">Челябинской </w:t>
      </w:r>
      <w:r w:rsidR="00A4235B" w:rsidRPr="00715DF3">
        <w:rPr>
          <w:rFonts w:ascii="Times New Roman" w:hAnsi="Times New Roman"/>
          <w:sz w:val="28"/>
          <w:szCs w:val="28"/>
        </w:rPr>
        <w:t xml:space="preserve">  </w:t>
      </w:r>
      <w:r w:rsidR="00BA01A3" w:rsidRPr="00715DF3">
        <w:rPr>
          <w:rFonts w:ascii="Times New Roman" w:hAnsi="Times New Roman"/>
          <w:sz w:val="28"/>
          <w:szCs w:val="28"/>
        </w:rPr>
        <w:t xml:space="preserve">области </w:t>
      </w:r>
      <w:r w:rsidR="00A4235B" w:rsidRPr="00715DF3">
        <w:rPr>
          <w:rFonts w:ascii="Times New Roman" w:hAnsi="Times New Roman"/>
          <w:sz w:val="28"/>
          <w:szCs w:val="28"/>
        </w:rPr>
        <w:t xml:space="preserve">  </w:t>
      </w:r>
      <w:r w:rsidR="00BA01A3" w:rsidRPr="00715DF3">
        <w:rPr>
          <w:rFonts w:ascii="Times New Roman" w:hAnsi="Times New Roman"/>
          <w:sz w:val="28"/>
          <w:szCs w:val="28"/>
        </w:rPr>
        <w:t>и</w:t>
      </w:r>
      <w:r w:rsidR="00834854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>администрации Карталинского муниципального района, регулирующих предоставление муниципальной услуги.</w:t>
      </w:r>
    </w:p>
    <w:p w:rsidR="00D954CC" w:rsidRPr="00715DF3" w:rsidRDefault="001A07C8" w:rsidP="008C0B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65</w:t>
      </w:r>
      <w:r w:rsidR="00BA01A3" w:rsidRPr="00715DF3">
        <w:rPr>
          <w:rFonts w:ascii="Times New Roman" w:hAnsi="Times New Roman"/>
          <w:sz w:val="28"/>
          <w:szCs w:val="28"/>
        </w:rPr>
        <w:t>. Периодичность осуществления текущего контроля устанавливается отделом экономики.</w:t>
      </w:r>
    </w:p>
    <w:p w:rsidR="00BA01A3" w:rsidRPr="00715DF3" w:rsidRDefault="00BA01A3" w:rsidP="0030778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B60" w:rsidRPr="00715DF3" w:rsidRDefault="00D43B60" w:rsidP="00D43B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B60" w:rsidRPr="00715DF3" w:rsidRDefault="002342B1" w:rsidP="00D43B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  <w:lang w:val="en-US"/>
        </w:rPr>
        <w:t>V</w:t>
      </w:r>
      <w:r w:rsidR="00BA01A3" w:rsidRPr="00715DF3">
        <w:rPr>
          <w:rFonts w:ascii="Times New Roman" w:hAnsi="Times New Roman"/>
          <w:sz w:val="28"/>
          <w:szCs w:val="28"/>
        </w:rPr>
        <w:t xml:space="preserve">. Досудебный (внесудебный) порядок </w:t>
      </w:r>
    </w:p>
    <w:p w:rsidR="00D43B60" w:rsidRPr="00715DF3" w:rsidRDefault="00D43B60" w:rsidP="00D43B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о</w:t>
      </w:r>
      <w:r w:rsidR="00BA01A3" w:rsidRPr="00715DF3">
        <w:rPr>
          <w:rFonts w:ascii="Times New Roman" w:hAnsi="Times New Roman"/>
          <w:sz w:val="28"/>
          <w:szCs w:val="28"/>
        </w:rPr>
        <w:t>бжалования решений</w:t>
      </w:r>
      <w:r w:rsidR="00B27EC0" w:rsidRPr="00715DF3">
        <w:rPr>
          <w:rFonts w:ascii="Times New Roman" w:hAnsi="Times New Roman"/>
          <w:sz w:val="28"/>
          <w:szCs w:val="28"/>
        </w:rPr>
        <w:t xml:space="preserve"> </w:t>
      </w:r>
      <w:r w:rsidR="002342B1" w:rsidRPr="00715DF3">
        <w:rPr>
          <w:rFonts w:ascii="Times New Roman" w:hAnsi="Times New Roman"/>
          <w:sz w:val="28"/>
          <w:szCs w:val="28"/>
        </w:rPr>
        <w:t xml:space="preserve">и действий </w:t>
      </w:r>
    </w:p>
    <w:p w:rsidR="00D43B60" w:rsidRPr="00715DF3" w:rsidRDefault="002342B1" w:rsidP="00D43B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(бездействия) органов местного </w:t>
      </w:r>
    </w:p>
    <w:p w:rsidR="00D43B60" w:rsidRPr="00715DF3" w:rsidRDefault="002342B1" w:rsidP="00D43B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самоуправления, предоставляющих</w:t>
      </w:r>
      <w:r w:rsidR="00B27EC0" w:rsidRPr="00715DF3">
        <w:rPr>
          <w:rFonts w:ascii="Times New Roman" w:hAnsi="Times New Roman"/>
          <w:sz w:val="28"/>
          <w:szCs w:val="28"/>
        </w:rPr>
        <w:t xml:space="preserve"> </w:t>
      </w:r>
    </w:p>
    <w:p w:rsidR="003F3BE9" w:rsidRPr="00715DF3" w:rsidRDefault="00BA01A3" w:rsidP="00D43B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муниципальную </w:t>
      </w:r>
      <w:r w:rsidR="00D43B60" w:rsidRPr="00715DF3">
        <w:rPr>
          <w:rFonts w:ascii="Times New Roman" w:hAnsi="Times New Roman"/>
          <w:sz w:val="28"/>
          <w:szCs w:val="28"/>
        </w:rPr>
        <w:t>услугу, должностных лиц</w:t>
      </w:r>
    </w:p>
    <w:p w:rsidR="00BA01A3" w:rsidRPr="00715DF3" w:rsidRDefault="00BA01A3" w:rsidP="0030778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B60" w:rsidRPr="00715DF3" w:rsidRDefault="00D43B60" w:rsidP="0030778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1A07C8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66</w:t>
      </w:r>
      <w:r w:rsidR="00BA01A3" w:rsidRPr="00715DF3">
        <w:rPr>
          <w:rFonts w:ascii="Times New Roman" w:hAnsi="Times New Roman"/>
          <w:sz w:val="28"/>
          <w:szCs w:val="28"/>
        </w:rPr>
        <w:t>. Действия (бездействие) администрации Карталинского муниципального района, должностных лиц администрации Карталинского муниципального района, а также должностных лиц, муниципальных служащих администрации Карталинского муниципального района (далее именуются – муниципальные служащие), участвующих в предоставлении  муниципальной услуги, и принимаемые ими решения при предоставлении муниципальной услуги, могут быть обжалованы заявителями.</w:t>
      </w:r>
    </w:p>
    <w:p w:rsidR="00BA01A3" w:rsidRPr="00715DF3" w:rsidRDefault="001A07C8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67</w:t>
      </w:r>
      <w:r w:rsidR="00BA01A3" w:rsidRPr="00715DF3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BA01A3" w:rsidRPr="00715DF3" w:rsidRDefault="000960A0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</w:t>
      </w:r>
      <w:r w:rsidR="00BA01A3" w:rsidRPr="00715DF3">
        <w:rPr>
          <w:rFonts w:ascii="Times New Roman" w:hAnsi="Times New Roman"/>
          <w:sz w:val="28"/>
          <w:szCs w:val="28"/>
        </w:rPr>
        <w:t xml:space="preserve"> в администрации Карталинского муниципального района по адресу:</w:t>
      </w:r>
      <w:r w:rsidR="004B5D06" w:rsidRPr="00715DF3">
        <w:rPr>
          <w:rFonts w:ascii="Times New Roman" w:hAnsi="Times New Roman"/>
          <w:sz w:val="28"/>
          <w:szCs w:val="28"/>
        </w:rPr>
        <w:t xml:space="preserve"> 457351</w:t>
      </w:r>
      <w:r w:rsidR="00BA01A3" w:rsidRPr="00715DF3">
        <w:rPr>
          <w:rFonts w:ascii="Times New Roman" w:hAnsi="Times New Roman"/>
          <w:sz w:val="28"/>
          <w:szCs w:val="28"/>
        </w:rPr>
        <w:t>, Челябинская область, город Карталы, улица Ленина, 1</w:t>
      </w:r>
      <w:r w:rsidRPr="00715DF3">
        <w:rPr>
          <w:rFonts w:ascii="Times New Roman" w:hAnsi="Times New Roman"/>
          <w:sz w:val="28"/>
          <w:szCs w:val="28"/>
        </w:rPr>
        <w:t>;</w:t>
      </w:r>
    </w:p>
    <w:p w:rsidR="00BA01A3" w:rsidRPr="00715DF3" w:rsidRDefault="000960A0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</w:t>
      </w:r>
      <w:r w:rsidR="00BA01A3" w:rsidRPr="00715DF3">
        <w:rPr>
          <w:rFonts w:ascii="Times New Roman" w:hAnsi="Times New Roman"/>
          <w:sz w:val="28"/>
          <w:szCs w:val="28"/>
        </w:rPr>
        <w:t xml:space="preserve"> через информационный стенд, расположенный на втором этаже возле кабинета </w:t>
      </w:r>
      <w:r w:rsidR="00D44941" w:rsidRPr="00715DF3">
        <w:rPr>
          <w:rFonts w:ascii="Times New Roman" w:hAnsi="Times New Roman"/>
          <w:sz w:val="28"/>
          <w:szCs w:val="28"/>
        </w:rPr>
        <w:t xml:space="preserve">№6 </w:t>
      </w:r>
      <w:r w:rsidR="00BA01A3" w:rsidRPr="00715DF3">
        <w:rPr>
          <w:rFonts w:ascii="Times New Roman" w:hAnsi="Times New Roman"/>
          <w:sz w:val="28"/>
          <w:szCs w:val="28"/>
        </w:rPr>
        <w:t>отдела экономики;</w:t>
      </w:r>
    </w:p>
    <w:p w:rsidR="00BA01A3" w:rsidRPr="00715DF3" w:rsidRDefault="000960A0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</w:t>
      </w:r>
      <w:r w:rsidR="00D44941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>на официальном сайте</w:t>
      </w:r>
      <w:r w:rsidR="00D44941" w:rsidRPr="00715DF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</w:t>
      </w:r>
      <w:r w:rsidR="00715DF3">
        <w:rPr>
          <w:rFonts w:ascii="Times New Roman" w:hAnsi="Times New Roman"/>
          <w:sz w:val="28"/>
          <w:szCs w:val="28"/>
        </w:rPr>
        <w:t>(</w:t>
      </w:r>
      <w:hyperlink r:id="rId14" w:history="1">
        <w:r w:rsidR="00846B8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46B8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46B8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r w:rsidR="00846B8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46B81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15DF3">
        <w:rPr>
          <w:rFonts w:ascii="Times New Roman" w:hAnsi="Times New Roman"/>
          <w:sz w:val="28"/>
          <w:szCs w:val="28"/>
        </w:rPr>
        <w:t>)</w:t>
      </w:r>
      <w:r w:rsidR="00D44941" w:rsidRPr="00715DF3">
        <w:rPr>
          <w:rFonts w:ascii="Times New Roman" w:hAnsi="Times New Roman"/>
          <w:sz w:val="28"/>
          <w:szCs w:val="28"/>
        </w:rPr>
        <w:t xml:space="preserve"> </w:t>
      </w:r>
      <w:r w:rsidR="00BA01A3" w:rsidRPr="00715DF3">
        <w:rPr>
          <w:rFonts w:ascii="Times New Roman" w:hAnsi="Times New Roman"/>
          <w:sz w:val="28"/>
          <w:szCs w:val="28"/>
        </w:rPr>
        <w:t xml:space="preserve"> </w:t>
      </w:r>
      <w:r w:rsidR="00D44941" w:rsidRPr="00715DF3">
        <w:rPr>
          <w:rFonts w:ascii="Times New Roman" w:hAnsi="Times New Roman"/>
          <w:sz w:val="28"/>
          <w:szCs w:val="28"/>
        </w:rPr>
        <w:t>в разделе «м</w:t>
      </w:r>
      <w:r w:rsidR="00BA01A3" w:rsidRPr="00715DF3">
        <w:rPr>
          <w:rFonts w:ascii="Times New Roman" w:hAnsi="Times New Roman"/>
          <w:sz w:val="28"/>
          <w:szCs w:val="28"/>
        </w:rPr>
        <w:t>алый бизнес</w:t>
      </w:r>
      <w:r w:rsidR="00D44941" w:rsidRPr="00715DF3">
        <w:rPr>
          <w:rFonts w:ascii="Times New Roman" w:hAnsi="Times New Roman"/>
          <w:sz w:val="28"/>
          <w:szCs w:val="28"/>
        </w:rPr>
        <w:t>, экономика</w:t>
      </w:r>
      <w:r w:rsidR="00BA01A3" w:rsidRPr="00715DF3">
        <w:rPr>
          <w:rFonts w:ascii="Times New Roman" w:hAnsi="Times New Roman"/>
          <w:sz w:val="28"/>
          <w:szCs w:val="28"/>
        </w:rPr>
        <w:t>».</w:t>
      </w:r>
    </w:p>
    <w:p w:rsidR="00BA01A3" w:rsidRPr="00715DF3" w:rsidRDefault="001A07C8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68</w:t>
      </w:r>
      <w:r w:rsidR="00BA01A3" w:rsidRPr="00715DF3">
        <w:rPr>
          <w:rFonts w:ascii="Times New Roman" w:hAnsi="Times New Roman"/>
          <w:sz w:val="28"/>
          <w:szCs w:val="28"/>
        </w:rPr>
        <w:t>. Жалоба на нарушение порядка предоставления муниципальной услуги (далее именуется – жалоба) –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отдела экономики при получении данным заявителем муниципальной услуги.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Карталинского муниципального района, должностных лиц администрации Карталинского муниципального района, а также должностных лиц, муниципальных служащих, участвующих в пред</w:t>
      </w:r>
      <w:r w:rsidR="00D94962" w:rsidRPr="00715DF3">
        <w:rPr>
          <w:rFonts w:ascii="Times New Roman" w:hAnsi="Times New Roman"/>
          <w:sz w:val="28"/>
          <w:szCs w:val="28"/>
        </w:rPr>
        <w:t>оставлении муниципальной услуги указан ниже.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69</w:t>
      </w:r>
      <w:r w:rsidR="00BA01A3" w:rsidRPr="00715DF3">
        <w:rPr>
          <w:rFonts w:ascii="Times New Roman" w:hAnsi="Times New Roman"/>
          <w:sz w:val="28"/>
          <w:szCs w:val="28"/>
        </w:rPr>
        <w:t>. Заявит</w:t>
      </w:r>
      <w:r w:rsidR="00834854">
        <w:rPr>
          <w:rFonts w:ascii="Times New Roman" w:hAnsi="Times New Roman"/>
          <w:sz w:val="28"/>
          <w:szCs w:val="28"/>
        </w:rPr>
        <w:t xml:space="preserve">ель может обратиться с жалобой </w:t>
      </w:r>
      <w:r w:rsidR="00BA01A3" w:rsidRPr="00715DF3">
        <w:rPr>
          <w:rFonts w:ascii="Times New Roman" w:hAnsi="Times New Roman"/>
          <w:sz w:val="28"/>
          <w:szCs w:val="28"/>
        </w:rPr>
        <w:t>в следующих случаях:</w:t>
      </w:r>
    </w:p>
    <w:p w:rsidR="00A4235B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715DF3">
        <w:rPr>
          <w:rFonts w:ascii="Times New Roman" w:hAnsi="Times New Roman"/>
          <w:sz w:val="28"/>
          <w:szCs w:val="28"/>
        </w:rPr>
        <w:lastRenderedPageBreak/>
        <w:t>государственной услуги;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Карталинского муниципального района для предоставления муниципальной услуги;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Карталинского муниципального района для предоставления муниципальной услуги, у заявителя;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нормативными правовыми актами администрации Карталинского муниципального района;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Карталинского муниципального района.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70</w:t>
      </w:r>
      <w:r w:rsidR="00BA01A3" w:rsidRPr="00715DF3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поступившая в администрацию Карталинского муниципального района жалоба заявителя.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71</w:t>
      </w:r>
      <w:r w:rsidR="00BA01A3" w:rsidRPr="00715DF3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носителе, в электронной форме.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72</w:t>
      </w:r>
      <w:r w:rsidR="00BA01A3" w:rsidRPr="00715DF3">
        <w:rPr>
          <w:rFonts w:ascii="Times New Roman" w:hAnsi="Times New Roman"/>
          <w:sz w:val="28"/>
          <w:szCs w:val="28"/>
        </w:rPr>
        <w:t xml:space="preserve">. Жалоба может быть направлена по почте, через </w:t>
      </w:r>
      <w:r w:rsidR="00555E22" w:rsidRPr="00715DF3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A01A3" w:rsidRPr="00715DF3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Интернет, </w:t>
      </w:r>
      <w:r w:rsidR="00555E22" w:rsidRPr="00715DF3">
        <w:rPr>
          <w:rFonts w:ascii="Times New Roman" w:hAnsi="Times New Roman"/>
          <w:sz w:val="28"/>
          <w:szCs w:val="28"/>
        </w:rPr>
        <w:t xml:space="preserve">официального сайта администрации Карталинского муниципального района </w:t>
      </w:r>
      <w:hyperlink r:id="rId15" w:history="1">
        <w:r w:rsidR="00555E22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55E22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55E22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r w:rsidR="00555E22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55E22"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5E22" w:rsidRPr="00715DF3">
        <w:rPr>
          <w:rFonts w:ascii="Times New Roman" w:hAnsi="Times New Roman"/>
          <w:sz w:val="28"/>
          <w:szCs w:val="28"/>
        </w:rPr>
        <w:t xml:space="preserve">, регионального портала государственных и муниципальных услуг </w:t>
      </w:r>
      <w:r w:rsidR="00555E22" w:rsidRPr="00715DF3">
        <w:rPr>
          <w:rFonts w:ascii="Times New Roman" w:hAnsi="Times New Roman"/>
          <w:sz w:val="28"/>
          <w:szCs w:val="28"/>
          <w:lang w:val="en-US"/>
        </w:rPr>
        <w:t>www</w:t>
      </w:r>
      <w:r w:rsidR="00555E22" w:rsidRPr="00715DF3">
        <w:rPr>
          <w:rFonts w:ascii="Times New Roman" w:hAnsi="Times New Roman"/>
          <w:sz w:val="28"/>
          <w:szCs w:val="28"/>
        </w:rPr>
        <w:t>.</w:t>
      </w:r>
      <w:r w:rsidR="004B5D06" w:rsidRPr="00715DF3">
        <w:rPr>
          <w:rFonts w:ascii="Times New Roman" w:hAnsi="Times New Roman"/>
          <w:sz w:val="28"/>
          <w:szCs w:val="28"/>
          <w:lang w:val="en-US"/>
        </w:rPr>
        <w:t>pgu</w:t>
      </w:r>
      <w:r w:rsidR="004B5D06" w:rsidRPr="00715DF3">
        <w:rPr>
          <w:rFonts w:ascii="Times New Roman" w:hAnsi="Times New Roman"/>
          <w:sz w:val="28"/>
          <w:szCs w:val="28"/>
        </w:rPr>
        <w:t>74.</w:t>
      </w:r>
      <w:r w:rsidR="004B5D06" w:rsidRPr="00715DF3">
        <w:rPr>
          <w:rFonts w:ascii="Times New Roman" w:hAnsi="Times New Roman"/>
          <w:sz w:val="28"/>
          <w:szCs w:val="28"/>
          <w:lang w:val="en-US"/>
        </w:rPr>
        <w:t>ru</w:t>
      </w:r>
      <w:r w:rsidR="004B5D06" w:rsidRPr="00715DF3">
        <w:rPr>
          <w:rFonts w:ascii="Times New Roman" w:hAnsi="Times New Roman"/>
          <w:sz w:val="28"/>
          <w:szCs w:val="28"/>
        </w:rPr>
        <w:t xml:space="preserve"> , </w:t>
      </w:r>
      <w:r w:rsidR="00BA01A3" w:rsidRPr="00715DF3">
        <w:rPr>
          <w:rFonts w:ascii="Times New Roman" w:hAnsi="Times New Roman"/>
          <w:sz w:val="28"/>
          <w:szCs w:val="28"/>
        </w:rPr>
        <w:t>а также принята при личном приеме заявителя: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по адресу: 457351, Челябинская область, город Карталы, улица Ленина 1;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по телефонам/факсам: 8 (351</w:t>
      </w:r>
      <w:r w:rsid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33) 2</w:t>
      </w:r>
      <w:r w:rsid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28</w:t>
      </w:r>
      <w:r w:rsidR="00715DF3">
        <w:rPr>
          <w:rFonts w:ascii="Times New Roman" w:hAnsi="Times New Roman"/>
          <w:sz w:val="28"/>
          <w:szCs w:val="28"/>
        </w:rPr>
        <w:t>-</w:t>
      </w:r>
      <w:r w:rsidRPr="00715DF3">
        <w:rPr>
          <w:rFonts w:ascii="Times New Roman" w:hAnsi="Times New Roman"/>
          <w:sz w:val="28"/>
          <w:szCs w:val="28"/>
        </w:rPr>
        <w:t>09;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3) по электронному адресу: </w:t>
      </w:r>
      <w:hyperlink r:id="rId16" w:history="1"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admn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15DF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15DF3">
        <w:rPr>
          <w:rFonts w:ascii="Times New Roman" w:hAnsi="Times New Roman"/>
          <w:sz w:val="28"/>
          <w:szCs w:val="28"/>
        </w:rPr>
        <w:t>;</w:t>
      </w:r>
    </w:p>
    <w:p w:rsidR="008F14DA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73</w:t>
      </w:r>
      <w:r w:rsidR="00BA01A3" w:rsidRPr="00715DF3">
        <w:rPr>
          <w:rFonts w:ascii="Times New Roman" w:hAnsi="Times New Roman"/>
          <w:sz w:val="28"/>
          <w:szCs w:val="28"/>
        </w:rPr>
        <w:t>. Действия (бездействие) и (или) решения должностных лиц, муниципальных служащих, ответственных за предоставление муниципальной услуги, могут быть обжалованы в администрации Карталинского муниципального района.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 xml:space="preserve">Действия (бездействие) и (или) решения отдела экономики </w:t>
      </w:r>
      <w:r w:rsidR="004E3371" w:rsidRPr="00715DF3">
        <w:rPr>
          <w:rFonts w:ascii="Times New Roman" w:hAnsi="Times New Roman"/>
          <w:sz w:val="28"/>
          <w:szCs w:val="28"/>
        </w:rPr>
        <w:t xml:space="preserve"> </w:t>
      </w:r>
      <w:r w:rsidRPr="00715DF3">
        <w:rPr>
          <w:rFonts w:ascii="Times New Roman" w:hAnsi="Times New Roman"/>
          <w:sz w:val="28"/>
          <w:szCs w:val="28"/>
        </w:rPr>
        <w:t xml:space="preserve">также могут </w:t>
      </w:r>
      <w:r w:rsidR="004E3371" w:rsidRPr="00715DF3">
        <w:rPr>
          <w:rFonts w:ascii="Times New Roman" w:hAnsi="Times New Roman"/>
          <w:sz w:val="28"/>
          <w:szCs w:val="28"/>
        </w:rPr>
        <w:t>быть</w:t>
      </w:r>
      <w:r w:rsidRPr="00715DF3">
        <w:rPr>
          <w:rFonts w:ascii="Times New Roman" w:hAnsi="Times New Roman"/>
          <w:sz w:val="28"/>
          <w:szCs w:val="28"/>
        </w:rPr>
        <w:t xml:space="preserve"> обжалованы в администрации Карталинского муниципального района.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>74</w:t>
      </w:r>
      <w:r w:rsidR="00BA01A3" w:rsidRPr="00715DF3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администрации Карталинского муниципального района, заявитель имеет право на получение таких документов и информации, необходимых для обоснования и рассмотрения жалобы.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75</w:t>
      </w:r>
      <w:r w:rsidR="00BA01A3" w:rsidRPr="00715DF3">
        <w:rPr>
          <w:rFonts w:ascii="Times New Roman" w:hAnsi="Times New Roman"/>
          <w:sz w:val="28"/>
          <w:szCs w:val="28"/>
        </w:rPr>
        <w:t>. Жалоба, поступившая в администрацию Карталинского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экономики в приеме документов у заявителя – в течение пяти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76</w:t>
      </w:r>
      <w:r w:rsidR="00BA01A3" w:rsidRPr="00715DF3">
        <w:rPr>
          <w:rFonts w:ascii="Times New Roman" w:hAnsi="Times New Roman"/>
          <w:sz w:val="28"/>
          <w:szCs w:val="28"/>
        </w:rPr>
        <w:t>. По результатам рассмотрения жалобы администрация Карталинского муниципального района принимает одно из следующих решений:</w:t>
      </w:r>
    </w:p>
    <w:p w:rsidR="008F14DA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Карталинского муниципального района, а также в иных формах;</w:t>
      </w:r>
    </w:p>
    <w:p w:rsidR="00BA01A3" w:rsidRPr="00715DF3" w:rsidRDefault="00BA01A3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77</w:t>
      </w:r>
      <w:r w:rsidR="00BA01A3" w:rsidRPr="00715DF3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752F44" w:rsidRPr="00715DF3">
        <w:rPr>
          <w:rFonts w:ascii="Times New Roman" w:hAnsi="Times New Roman"/>
          <w:sz w:val="28"/>
          <w:szCs w:val="28"/>
        </w:rPr>
        <w:t>76</w:t>
      </w:r>
      <w:r w:rsidR="00757E2A">
        <w:rPr>
          <w:rFonts w:ascii="Times New Roman" w:hAnsi="Times New Roman"/>
          <w:sz w:val="28"/>
          <w:szCs w:val="28"/>
        </w:rPr>
        <w:t xml:space="preserve"> главы </w:t>
      </w:r>
      <w:r w:rsidR="00757E2A">
        <w:rPr>
          <w:rFonts w:ascii="Times New Roman" w:hAnsi="Times New Roman"/>
          <w:sz w:val="28"/>
          <w:szCs w:val="28"/>
          <w:lang w:val="en-US"/>
        </w:rPr>
        <w:t>V</w:t>
      </w:r>
      <w:r w:rsidR="00BA01A3" w:rsidRPr="00715DF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1A3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78</w:t>
      </w:r>
      <w:r w:rsidR="00BA01A3" w:rsidRPr="00715DF3">
        <w:rPr>
          <w:rFonts w:ascii="Times New Roman" w:hAnsi="Times New Roman"/>
          <w:sz w:val="28"/>
          <w:szCs w:val="28"/>
        </w:rPr>
        <w:t xml:space="preserve">. Решения, принятые по результатам рассмотрения жалобы, могут </w:t>
      </w:r>
      <w:r w:rsidR="00BA01A3" w:rsidRPr="00715DF3">
        <w:rPr>
          <w:rFonts w:ascii="Times New Roman" w:hAnsi="Times New Roman"/>
          <w:sz w:val="28"/>
          <w:szCs w:val="28"/>
        </w:rPr>
        <w:lastRenderedPageBreak/>
        <w:t>быть обжалованы заявителем в судебном порядке в соответствии с законодательством Российской Федерации.</w:t>
      </w:r>
    </w:p>
    <w:p w:rsidR="00B15C20" w:rsidRPr="00715DF3" w:rsidRDefault="00D94962" w:rsidP="00715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79</w:t>
      </w:r>
      <w:r w:rsidR="00BA01A3" w:rsidRPr="00715DF3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Карталинского муниципального района, наделенное полномочиями по рассмотрению жалоб, незамедлительно направляет имеющиеся</w:t>
      </w:r>
      <w:r w:rsidR="004A708C" w:rsidRPr="00715DF3">
        <w:rPr>
          <w:rFonts w:ascii="Times New Roman" w:hAnsi="Times New Roman"/>
          <w:sz w:val="28"/>
          <w:szCs w:val="28"/>
        </w:rPr>
        <w:t xml:space="preserve"> материалы в органы прокуратуры.</w:t>
      </w:r>
    </w:p>
    <w:p w:rsidR="00715DF3" w:rsidRDefault="00715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1A3" w:rsidRPr="00715DF3" w:rsidRDefault="00BA01A3" w:rsidP="008E5E12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A01A3" w:rsidRPr="00715DF3" w:rsidRDefault="003F3BE9" w:rsidP="008E5E12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к а</w:t>
      </w:r>
      <w:r w:rsidR="00BA01A3" w:rsidRPr="00715DF3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BA01A3" w:rsidRPr="00715DF3" w:rsidRDefault="00BA01A3" w:rsidP="008E5E12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субсидий субъектам малого и среднего предпринимательства»</w:t>
      </w:r>
    </w:p>
    <w:p w:rsidR="00BA01A3" w:rsidRPr="00715DF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BA01A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Блок–схема процедуры предоставления муниципальной услуги</w:t>
      </w:r>
    </w:p>
    <w:p w:rsidR="00BA01A3" w:rsidRPr="00715DF3" w:rsidRDefault="00BA01A3" w:rsidP="00BA01A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01A3" w:rsidRPr="00715DF3" w:rsidRDefault="0050520A" w:rsidP="00BA01A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7.2pt;margin-top:9.4pt;width:39.55pt;height:0;z-index:251656192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left:0;text-align:left;margin-left:7.2pt;margin-top:9.4pt;width:0;height:49.5pt;flip:y;z-index:251655168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0;margin-top:0;width:374.2pt;height:34.5pt;z-index:251646976;mso-position-horizontal:center;mso-width-relative:margin;mso-height-relative:margin">
            <v:textbox style="mso-next-textbox:#_x0000_s1042">
              <w:txbxContent>
                <w:p w:rsidR="00BA01A3" w:rsidRPr="008D4914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Предоставление заявителем пакета документов в отдел </w:t>
                  </w:r>
                  <w:r w:rsidR="004E337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экономике и муниципальным закупкам </w:t>
                  </w:r>
                  <w:r w:rsidRPr="008D4914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216.45pt;margin-top:16.65pt;width:0;height:17.75pt;z-index:251630592" o:connectortype="straight"/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91.95pt;margin-top:15.9pt;width:0;height:16.15pt;z-index:2516316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91.95pt;margin-top:15.9pt;width:255pt;height:0;z-index:25163264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346.95pt;margin-top:15.9pt;width:0;height:17.25pt;z-index:251633664" o:connectortype="straight">
            <v:stroke endarrow="block"/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294.45pt;margin-top:14.45pt;width:99.45pt;height:27.2pt;z-index:251634688;mso-width-relative:margin;mso-height-relative:margin">
            <v:textbox style="mso-next-textbox:#_x0000_s1030">
              <w:txbxContent>
                <w:p w:rsidR="00BA01A3" w:rsidRPr="0084459C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/>
                      <w:sz w:val="20"/>
                      <w:szCs w:val="20"/>
                    </w:rPr>
                    <w:t>Пакет неполный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49.6pt;margin-top:12pt;width:95.2pt;height:25.45pt;z-index:251635712;mso-width-relative:margin;mso-height-relative:margin">
            <v:textbox style="mso-next-textbox:#_x0000_s1031">
              <w:txbxContent>
                <w:p w:rsidR="00BA01A3" w:rsidRPr="0084459C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/>
                      <w:sz w:val="20"/>
                      <w:szCs w:val="20"/>
                    </w:rPr>
                    <w:t>Пакет полный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-44pt;margin-top:9pt;width:100.5pt;height:28.9pt;z-index:251636736;mso-width-relative:margin;mso-height-relative:margin" filled="f" stroked="f">
            <v:textbox style="mso-next-textbox:#_x0000_s1032">
              <w:txbxContent>
                <w:p w:rsidR="00BA01A3" w:rsidRPr="008D4914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43" style="position:absolute;left:0;text-align:left;margin-left:-22.8pt;margin-top:3.4pt;width:58.3pt;height:34.5pt;z-index:251648000" filled="f">
            <v:stroke dashstyle="dash"/>
          </v:oval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393.9pt;margin-top:12.6pt;width:65.55pt;height:.05pt;z-index:2516490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459.45pt;margin-top:12.6pt;width:.05pt;height:261pt;z-index:2516500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204.35pt;margin-top:4.35pt;width:0;height:33pt;z-index:2516531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left:0;text-align:left;margin-left:145pt;margin-top:4.35pt;width:59.35pt;height:0;z-index:251652096" o:connectortype="straight"/>
        </w:pict>
      </w:r>
    </w:p>
    <w:p w:rsidR="00BA01A3" w:rsidRPr="00715DF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-27.45pt;margin-top:5.6pt;width:80.05pt;height:19.55pt;z-index:251637760;mso-width-relative:margin;mso-height-relative:margin" filled="f" stroked="f">
            <v:textbox style="mso-next-textbox:#_x0000_s1033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left:0;text-align:left;margin-left:43pt;margin-top:16.1pt;width:24.95pt;height:0;flip:x;z-index:251657216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34" style="position:absolute;left:0;text-align:left;margin-left:-17.55pt;margin-top:.35pt;width:60.55pt;height:33.4pt;z-index:251638784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70.95pt;margin-top:.35pt;width:273.75pt;height:34.1pt;z-index:251639808;mso-width-relative:margin;mso-height-relative:margin">
            <v:textbox style="mso-next-textbox:#_x0000_s1035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9EB">
                    <w:rPr>
                      <w:rFonts w:ascii="Times New Roman" w:hAnsi="Times New Roman"/>
                      <w:sz w:val="20"/>
                      <w:szCs w:val="20"/>
                    </w:rPr>
                    <w:t>Экспертиза представленных СМСП документов на соответствие требованиям</w:t>
                  </w:r>
                </w:p>
              </w:txbxContent>
            </v:textbox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8" type="#_x0000_t32" style="position:absolute;left:0;text-align:left;margin-left:203.7pt;margin-top:15.9pt;width:0;height:7.15pt;z-index:251683840" o:connectortype="straight"/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5" type="#_x0000_t202" style="position:absolute;left:0;text-align:left;margin-left:237.45pt;margin-top:14.65pt;width:209.25pt;height:35.25pt;z-index:251660288;mso-width-relative:margin;mso-height-relative:margin">
            <v:textbox style="mso-next-textbox:#_x0000_s1055">
              <w:txbxContent>
                <w:p w:rsidR="00BA01A3" w:rsidRPr="0084459C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Документы не соответствуют требованиям (информирование СМСП в течение 5 дней)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left:0;text-align:left;margin-left:358.95pt;margin-top:5.3pt;width:.05pt;height:10.1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left:0;text-align:left;margin-left:103.95pt;margin-top:4.55pt;width:.05pt;height:10.1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type="#_x0000_t32" style="position:absolute;left:0;text-align:left;margin-left:103.95pt;margin-top:4.55pt;width:255pt;height:0;z-index:2516633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202" style="position:absolute;left:0;text-align:left;margin-left:25.95pt;margin-top:14.65pt;width:148.3pt;height:35.25pt;z-index:251659264;mso-width-relative:margin;mso-height-relative:margin">
            <v:textbox style="mso-next-textbox:#_x0000_s1054">
              <w:txbxContent>
                <w:p w:rsidR="00BA01A3" w:rsidRPr="0084459C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BA01A3" w:rsidRPr="00715DF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65" style="position:absolute;left:0;text-align:left;margin-left:-34.8pt;margin-top:17.05pt;width:60.55pt;height:33.4pt;z-index:251670528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left:0;text-align:left;margin-left:103.2pt;margin-top:13.3pt;width:.05pt;height:11.6pt;z-index:251654144" o:connectortype="straight">
            <v:stroke endarrow="block"/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7" type="#_x0000_t32" style="position:absolute;left:0;text-align:left;margin-left:27.25pt;margin-top:15pt;width:18.25pt;height:.05pt;flip:x;z-index:251672576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6" type="#_x0000_t202" style="position:absolute;left:0;text-align:left;margin-left:-44.7pt;margin-top:3.75pt;width:80.05pt;height:19.55pt;z-index:251671552;mso-width-relative:margin;mso-height-relative:margin" filled="f" stroked="f">
            <v:textbox style="mso-next-textbox:#_x0000_s1066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45.5pt;margin-top:5.3pt;width:114.95pt;height:19.9pt;z-index:251640832;mso-width-relative:margin;mso-height-relative:margin">
            <v:textbox style="mso-next-textbox:#_x0000_s1036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>Заседание Совета</w:t>
                  </w:r>
                </w:p>
              </w:txbxContent>
            </v:textbox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68" style="position:absolute;left:0;text-align:left;margin-left:-34.65pt;margin-top:15.2pt;width:60.55pt;height:33.4pt;z-index:251673600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45.05pt;margin-top:16.8pt;width:114.95pt;height:17.95pt;z-index:251641856;mso-width-relative:margin;mso-height-relative:margin">
            <v:textbox style="mso-next-textbox:#_x0000_s1037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>Решение Совета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6" type="#_x0000_t32" style="position:absolute;left:0;text-align:left;margin-left:103.2pt;margin-top:6.25pt;width:.05pt;height:11.6pt;z-index:251661312" o:connectortype="straight">
            <v:stroke endarrow="block"/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0" type="#_x0000_t32" style="position:absolute;left:0;text-align:left;margin-left:25.9pt;margin-top:12.5pt;width:19.6pt;height:0;flip:x;z-index:251675648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9" type="#_x0000_t202" style="position:absolute;left:0;text-align:left;margin-left:-44.55pt;margin-top:1.95pt;width:80.05pt;height:19.55pt;z-index:251674624;mso-width-relative:margin;mso-height-relative:margin" filled="f" stroked="f">
            <v:textbox style="mso-next-textbox:#_x0000_s1069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left:0;text-align:left;margin-left:103.2pt;margin-top:16.25pt;width:.05pt;height:11.6pt;z-index:251662336" o:connectortype="straight">
            <v:stroke endarrow="block"/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2" type="#_x0000_t202" style="position:absolute;left:0;text-align:left;margin-left:-44.5pt;margin-top:20.25pt;width:80.05pt;height:19.55pt;z-index:251677696;mso-width-relative:margin;mso-height-relative:margin" filled="f" stroked="f">
            <v:textbox style="mso-next-textbox:#_x0000_s1072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71" style="position:absolute;left:0;text-align:left;margin-left:-34.6pt;margin-top:15pt;width:60.55pt;height:33.4pt;z-index:251676672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45.05pt;margin-top:9pt;width:114.95pt;height:33.3pt;z-index:251642880;mso-width-relative:margin;mso-height-relative:margin">
            <v:textbox style="mso-next-textbox:#_x0000_s1038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>Утверждение протокола Совета</w:t>
                  </w:r>
                </w:p>
              </w:txbxContent>
            </v:textbox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3" type="#_x0000_t32" style="position:absolute;left:0;text-align:left;margin-left:25.95pt;margin-top:12.2pt;width:19.1pt;height:.05pt;flip:x;z-index:251678720" o:connectortype="straight">
            <v:stroke dashstyle="dash"/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left:0;text-align:left;margin-left:86.7pt;margin-top:16.2pt;width:307.15pt;height:0;z-index:2516664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left:0;text-align:left;margin-left:393.85pt;margin-top:16.95pt;width:.05pt;height:10.1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left:0;text-align:left;margin-left:103.2pt;margin-top:5.25pt;width:.05pt;height:10.95pt;z-index:2516695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left:0;text-align:left;margin-left:86.7pt;margin-top:16.2pt;width:.05pt;height:10.1pt;z-index:251667456" o:connectortype="straight">
            <v:stroke endarrow="block"/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3" type="#_x0000_t202" style="position:absolute;left:0;text-align:left;margin-left:189.45pt;margin-top:8.55pt;width:146.25pt;height:74.65pt;z-index:251658240;mso-width-relative:margin;mso-height-relative:margin">
            <v:textbox style="mso-next-textbox:#_x0000_s1053">
              <w:txbxContent>
                <w:p w:rsidR="00BA01A3" w:rsidRDefault="00BA01A3" w:rsidP="00BA01A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A01A3" w:rsidRPr="00743EE4" w:rsidRDefault="00BA01A3" w:rsidP="00BA01A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СМСП о принятом Советом решении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течении пяти дней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341.75pt;margin-top:8.55pt;width:98.3pt;height:46.9pt;z-index:251643904;mso-width-relative:margin;mso-height-relative:margin">
            <v:textbox style="mso-next-textbox:#_x0000_s1039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>Отказ в предоставлении субсидии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-7.8pt;margin-top:8.55pt;width:189.75pt;height:74.65pt;z-index:251644928;mso-width-relative:margin;mso-height-relative:margin">
            <v:textbox style="mso-next-textbox:#_x0000_s1040">
              <w:txbxContent>
                <w:p w:rsidR="00BA01A3" w:rsidRPr="00E23359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Принятие положительного решения утверждается распоряжением главы Карталинского муниципального района, заключением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соглашения</w:t>
                  </w:r>
                  <w:r w:rsidRPr="00E2335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между администрацией и СМСП</w:t>
                  </w:r>
                </w:p>
              </w:txbxContent>
            </v:textbox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440.05pt;margin-top:14.4pt;width:19.4pt;height:.05pt;flip:x;z-index:251651072" o:connectortype="straight">
            <v:stroke endarrow="block"/>
          </v:shape>
        </w:pict>
      </w:r>
    </w:p>
    <w:p w:rsidR="00BA01A3" w:rsidRPr="00715DF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BA01A3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4" type="#_x0000_t32" style="position:absolute;left:0;text-align:left;margin-left:85.2pt;margin-top:9.15pt;width:0;height:18.75pt;z-index:251679744" o:connectortype="straight">
            <v:stroke endarrow="block"/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-7.8pt;margin-top:9.35pt;width:189.75pt;height:57.75pt;z-index:251645952;mso-width-relative:margin;mso-height-relative:margin">
            <v:textbox style="mso-next-textbox:#_x0000_s1041">
              <w:txbxContent>
                <w:p w:rsidR="00BA01A3" w:rsidRPr="00743EE4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Перечисление денежных средств отделом по бухгалтерскому учёту </w:t>
                  </w:r>
                  <w:r w:rsidR="00757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отчетности </w:t>
                  </w:r>
                  <w:r w:rsidRPr="00743EE4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BA01A3" w:rsidRPr="00715DF3" w:rsidRDefault="0050520A" w:rsidP="00BA01A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75" style="position:absolute;left:0;text-align:left;margin-left:207.65pt;margin-top:2.85pt;width:60.55pt;height:33.4pt;z-index:251680768" filled="f">
            <v:stroke dashstyle="dash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left:0;text-align:left;margin-left:197.75pt;margin-top:8.1pt;width:80.05pt;height:19.55pt;z-index:251681792;mso-width-relative:margin;mso-height-relative:margin" filled="f" stroked="f">
            <v:textbox style="mso-next-textbox:#_x0000_s1076">
              <w:txbxContent>
                <w:p w:rsidR="00BA01A3" w:rsidRPr="000549EB" w:rsidRDefault="00BA01A3" w:rsidP="00BA01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BA01A3" w:rsidRPr="00715DF3" w:rsidRDefault="0050520A" w:rsidP="00A4235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32" style="position:absolute;left:0;text-align:left;margin-left:185.25pt;margin-top:.1pt;width:19.1pt;height:.05pt;flip:x;z-index:251682816" o:connectortype="straight">
            <v:stroke dashstyle="dash"/>
          </v:shape>
        </w:pict>
      </w:r>
    </w:p>
    <w:p w:rsidR="00A4235B" w:rsidRPr="00715DF3" w:rsidRDefault="00A4235B" w:rsidP="00A423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D7" w:rsidRPr="00715DF3" w:rsidRDefault="007F48D7" w:rsidP="00A423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E12" w:rsidRDefault="008E5E1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8E5E12" w:rsidRPr="00715DF3" w:rsidRDefault="008E5E12" w:rsidP="008E5E12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E5E12" w:rsidRPr="00715DF3" w:rsidRDefault="008E5E12" w:rsidP="008E5E12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E5E12" w:rsidRPr="00715DF3" w:rsidRDefault="008E5E12" w:rsidP="008E5E12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15DF3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субсидий субъектам малого и среднего предпринимательства»</w:t>
      </w:r>
    </w:p>
    <w:p w:rsidR="00A87350" w:rsidRPr="00715DF3" w:rsidRDefault="00A87350" w:rsidP="00A87350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E5E12" w:rsidRDefault="007F48D7" w:rsidP="008E5E12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 xml:space="preserve">Главе Карталинского </w:t>
      </w:r>
    </w:p>
    <w:p w:rsidR="00A87350" w:rsidRPr="008E5E12" w:rsidRDefault="007F48D7" w:rsidP="008E5E12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муниципального района</w:t>
      </w:r>
    </w:p>
    <w:p w:rsidR="00A87350" w:rsidRPr="008E5E12" w:rsidRDefault="008E5E12" w:rsidP="008E5E12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01502A" w:rsidRPr="008E5E12" w:rsidRDefault="0001502A" w:rsidP="008E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02A" w:rsidRPr="008E5E12" w:rsidRDefault="0001502A" w:rsidP="008E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C20" w:rsidRPr="008E5E12" w:rsidRDefault="00B15C20" w:rsidP="008E5E12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Заявление</w:t>
      </w:r>
    </w:p>
    <w:p w:rsidR="00B15C20" w:rsidRPr="008E5E12" w:rsidRDefault="00B15C20" w:rsidP="008E5E12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 xml:space="preserve">о предоставлении субсидии </w:t>
      </w:r>
    </w:p>
    <w:p w:rsidR="00B15C20" w:rsidRPr="008E5E12" w:rsidRDefault="00B15C20" w:rsidP="008E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C20" w:rsidRPr="008E5E12" w:rsidRDefault="00B15C20" w:rsidP="008E5E12">
      <w:pPr>
        <w:tabs>
          <w:tab w:val="left" w:leader="underscore" w:pos="9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1. Субъект малого (среднего) предпринимат</w:t>
      </w:r>
      <w:r w:rsidR="008E5E12">
        <w:rPr>
          <w:rFonts w:ascii="Times New Roman" w:hAnsi="Times New Roman"/>
          <w:sz w:val="28"/>
          <w:szCs w:val="28"/>
        </w:rPr>
        <w:t>ельства (далее именуется – СМСП) ___________________________________________________________</w:t>
      </w:r>
    </w:p>
    <w:p w:rsidR="00B15C20" w:rsidRPr="008E5E12" w:rsidRDefault="00B15C20" w:rsidP="008E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5E12">
        <w:rPr>
          <w:rFonts w:ascii="Times New Roman" w:hAnsi="Times New Roman"/>
          <w:sz w:val="24"/>
          <w:szCs w:val="28"/>
        </w:rPr>
        <w:t>(полное наименование СМСП)</w:t>
      </w:r>
    </w:p>
    <w:p w:rsidR="00B15C20" w:rsidRPr="008E5E12" w:rsidRDefault="001F1D79" w:rsidP="008E5E12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юридический адрес_________________________________________________</w:t>
      </w:r>
    </w:p>
    <w:p w:rsidR="00B15C20" w:rsidRPr="008E5E12" w:rsidRDefault="00B15C20" w:rsidP="008E5E12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F1D79" w:rsidRPr="008E5E12">
        <w:rPr>
          <w:rFonts w:ascii="Times New Roman" w:hAnsi="Times New Roman"/>
          <w:sz w:val="28"/>
          <w:szCs w:val="28"/>
        </w:rPr>
        <w:t>___</w:t>
      </w:r>
      <w:r w:rsidRPr="008E5E12">
        <w:rPr>
          <w:rFonts w:ascii="Times New Roman" w:hAnsi="Times New Roman"/>
          <w:sz w:val="28"/>
          <w:szCs w:val="28"/>
        </w:rPr>
        <w:t>_,</w:t>
      </w:r>
    </w:p>
    <w:p w:rsidR="00B15C20" w:rsidRPr="008E5E12" w:rsidRDefault="00B15C20" w:rsidP="008E5E12">
      <w:pPr>
        <w:tabs>
          <w:tab w:val="left" w:leader="underscore" w:pos="9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фактический адрес осуществления деятельности</w:t>
      </w:r>
      <w:r w:rsidRPr="008E5E12">
        <w:rPr>
          <w:rFonts w:ascii="Times New Roman" w:hAnsi="Times New Roman"/>
          <w:sz w:val="28"/>
          <w:szCs w:val="28"/>
        </w:rPr>
        <w:tab/>
      </w:r>
    </w:p>
    <w:p w:rsidR="00B15C20" w:rsidRPr="008E5E12" w:rsidRDefault="00B15C20" w:rsidP="008E5E12">
      <w:pPr>
        <w:tabs>
          <w:tab w:val="left" w:leader="underscore" w:pos="9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1F1D79" w:rsidRPr="008E5E12">
        <w:rPr>
          <w:rFonts w:ascii="Times New Roman" w:hAnsi="Times New Roman"/>
          <w:sz w:val="28"/>
          <w:szCs w:val="28"/>
        </w:rPr>
        <w:t>___</w:t>
      </w:r>
      <w:r w:rsidRPr="008E5E12">
        <w:rPr>
          <w:rFonts w:ascii="Times New Roman" w:hAnsi="Times New Roman"/>
          <w:sz w:val="28"/>
          <w:szCs w:val="28"/>
        </w:rPr>
        <w:t>,</w:t>
      </w:r>
    </w:p>
    <w:p w:rsidR="00B15C20" w:rsidRPr="008E5E12" w:rsidRDefault="00B15C20" w:rsidP="008E5E12">
      <w:pPr>
        <w:tabs>
          <w:tab w:val="left" w:leader="underscore" w:pos="9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телефон (______) __________________, факс (_____) _________________</w:t>
      </w:r>
      <w:r w:rsidR="001F1D79" w:rsidRPr="008E5E12">
        <w:rPr>
          <w:rFonts w:ascii="Times New Roman" w:hAnsi="Times New Roman"/>
          <w:sz w:val="28"/>
          <w:szCs w:val="28"/>
        </w:rPr>
        <w:t>__</w:t>
      </w:r>
      <w:r w:rsidRPr="008E5E12">
        <w:rPr>
          <w:rFonts w:ascii="Times New Roman" w:hAnsi="Times New Roman"/>
          <w:sz w:val="28"/>
          <w:szCs w:val="28"/>
        </w:rPr>
        <w:t>_,</w:t>
      </w:r>
    </w:p>
    <w:p w:rsidR="00B15C20" w:rsidRPr="008E5E12" w:rsidRDefault="001F1D79" w:rsidP="008E5E12">
      <w:pPr>
        <w:tabs>
          <w:tab w:val="left" w:leader="underscore" w:pos="9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электронная почта _________________________________________________</w:t>
      </w:r>
      <w:r w:rsidR="00B15C20" w:rsidRPr="008E5E12">
        <w:rPr>
          <w:rFonts w:ascii="Times New Roman" w:hAnsi="Times New Roman"/>
          <w:sz w:val="28"/>
          <w:szCs w:val="28"/>
        </w:rPr>
        <w:t>,</w:t>
      </w:r>
    </w:p>
    <w:p w:rsidR="00B15C20" w:rsidRPr="008E5E12" w:rsidRDefault="00B15C20" w:rsidP="008E5E12">
      <w:pPr>
        <w:tabs>
          <w:tab w:val="left" w:leader="underscore" w:pos="9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 xml:space="preserve">осуществляющий деятельность в сфере </w:t>
      </w:r>
      <w:r w:rsidRPr="008E5E12">
        <w:rPr>
          <w:rFonts w:ascii="Times New Roman" w:hAnsi="Times New Roman"/>
          <w:sz w:val="28"/>
          <w:szCs w:val="28"/>
        </w:rPr>
        <w:tab/>
        <w:t>,</w:t>
      </w:r>
    </w:p>
    <w:p w:rsidR="00B15C20" w:rsidRPr="008E5E12" w:rsidRDefault="00B15C20" w:rsidP="008E5E12">
      <w:pPr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производящий</w:t>
      </w:r>
      <w:r w:rsidRPr="008E5E12">
        <w:rPr>
          <w:rFonts w:ascii="Times New Roman" w:hAnsi="Times New Roman"/>
          <w:sz w:val="28"/>
          <w:szCs w:val="28"/>
        </w:rPr>
        <w:tab/>
        <w:t>,</w:t>
      </w:r>
    </w:p>
    <w:p w:rsidR="00B15C20" w:rsidRPr="008E5E12" w:rsidRDefault="00B15C20" w:rsidP="008E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(наименование видов продукции, работ, услуг)</w:t>
      </w:r>
    </w:p>
    <w:p w:rsidR="008E5E12" w:rsidRDefault="008E5E12" w:rsidP="008E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предоставить субсидию </w:t>
      </w:r>
      <w:r w:rsidR="00307C47" w:rsidRPr="008E5E12">
        <w:rPr>
          <w:rFonts w:ascii="Times New Roman" w:hAnsi="Times New Roman"/>
          <w:sz w:val="28"/>
          <w:szCs w:val="28"/>
        </w:rPr>
        <w:t>в размере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307C47" w:rsidRPr="008E5E1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307C47" w:rsidRPr="008E5E12">
        <w:rPr>
          <w:rFonts w:ascii="Times New Roman" w:hAnsi="Times New Roman"/>
          <w:sz w:val="28"/>
          <w:szCs w:val="28"/>
        </w:rPr>
        <w:t>рублей.</w:t>
      </w:r>
    </w:p>
    <w:p w:rsidR="008E5E12" w:rsidRDefault="008E5E12" w:rsidP="008E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2. Показатели хозяйственной деятельности СМСП:</w:t>
      </w:r>
    </w:p>
    <w:tbl>
      <w:tblPr>
        <w:tblW w:w="967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086"/>
        <w:gridCol w:w="1327"/>
        <w:gridCol w:w="1984"/>
        <w:gridCol w:w="1441"/>
        <w:gridCol w:w="1838"/>
      </w:tblGrid>
      <w:tr w:rsidR="008E5E12" w:rsidRPr="008E5E12" w:rsidTr="00D61E32">
        <w:trPr>
          <w:jc w:val="center"/>
        </w:trPr>
        <w:tc>
          <w:tcPr>
            <w:tcW w:w="3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8E5E12" w:rsidRPr="008E5E12" w:rsidTr="008E5E12">
        <w:trPr>
          <w:trHeight w:val="190"/>
          <w:jc w:val="center"/>
        </w:trPr>
        <w:tc>
          <w:tcPr>
            <w:tcW w:w="3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12" w:rsidRPr="008E5E12" w:rsidTr="008E5E12">
        <w:trPr>
          <w:jc w:val="center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Объем выручки от реализации товаров,   выполнения   работ, оказания услуг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12" w:rsidRPr="008E5E12" w:rsidTr="008E5E12">
        <w:trPr>
          <w:jc w:val="center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Среднемесячная      заработная плата одного работника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12" w:rsidRPr="008E5E12" w:rsidTr="008E5E12">
        <w:trPr>
          <w:trHeight w:val="1386"/>
          <w:jc w:val="center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sz w:val="24"/>
                <w:szCs w:val="24"/>
              </w:rPr>
              <w:t>Объем собственных средств на приобретение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12" w:rsidRPr="008E5E12" w:rsidTr="008E5E12">
        <w:trPr>
          <w:jc w:val="center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Среднесписочная   численность работников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12" w:rsidRPr="008E5E12" w:rsidTr="008E5E12">
        <w:trPr>
          <w:jc w:val="center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 уплаченных налоговых отчислений в бюджеты всех уровней   и   государственные внебюджетные фонды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12" w:rsidRPr="008E5E12" w:rsidTr="008E5E12">
        <w:trPr>
          <w:trHeight w:val="827"/>
          <w:jc w:val="center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12">
              <w:rPr>
                <w:rFonts w:ascii="Times New Roman" w:hAnsi="Times New Roman"/>
                <w:bCs/>
                <w:sz w:val="24"/>
                <w:szCs w:val="24"/>
              </w:rPr>
              <w:t>Режим налогообложения СМСП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12" w:rsidRPr="008E5E12" w:rsidRDefault="008E5E12" w:rsidP="008E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3. Банковские реквизиты СМСП: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ИНН</w:t>
      </w:r>
      <w:r w:rsidRPr="008E5E12">
        <w:rPr>
          <w:rFonts w:ascii="Times New Roman" w:hAnsi="Times New Roman"/>
          <w:sz w:val="28"/>
          <w:szCs w:val="28"/>
        </w:rPr>
        <w:tab/>
        <w:t>___________ КПП_________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расчетный счет___________________________________________________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наименование банка _______________________________________________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корреспондентский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E12">
        <w:rPr>
          <w:rFonts w:ascii="Times New Roman" w:hAnsi="Times New Roman"/>
          <w:sz w:val="28"/>
          <w:szCs w:val="28"/>
        </w:rPr>
        <w:t>___________________________, БИК_____________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Достоверность представленных сведений гарантирую.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E12">
        <w:rPr>
          <w:rFonts w:ascii="Times New Roman" w:hAnsi="Times New Roman"/>
          <w:sz w:val="28"/>
          <w:szCs w:val="28"/>
        </w:rPr>
        <w:t>Не возражаю против: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E12">
        <w:rPr>
          <w:rFonts w:ascii="Times New Roman" w:hAnsi="Times New Roman"/>
          <w:sz w:val="28"/>
          <w:szCs w:val="28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E12">
        <w:rPr>
          <w:rFonts w:ascii="Times New Roman" w:hAnsi="Times New Roman"/>
          <w:sz w:val="28"/>
          <w:szCs w:val="28"/>
        </w:rPr>
        <w:t>«О персональных данных»;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2)</w:t>
      </w:r>
      <w:r w:rsidRPr="008E5E12">
        <w:rPr>
          <w:rFonts w:ascii="Times New Roman" w:hAnsi="Times New Roman"/>
          <w:sz w:val="28"/>
          <w:szCs w:val="28"/>
        </w:rPr>
        <w:tab/>
        <w:t>проверки сведений и документов, представленных с целью получения субсидии;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3)</w:t>
      </w:r>
      <w:r w:rsidRPr="008E5E12">
        <w:rPr>
          <w:rFonts w:ascii="Times New Roman" w:hAnsi="Times New Roman"/>
          <w:sz w:val="28"/>
          <w:szCs w:val="28"/>
        </w:rPr>
        <w:tab/>
        <w:t>получения администрацией Карталинского муниципального района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8E5E1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4)</w:t>
      </w:r>
      <w:r w:rsidRPr="008E5E12">
        <w:rPr>
          <w:rFonts w:ascii="Times New Roman" w:hAnsi="Times New Roman"/>
          <w:sz w:val="28"/>
          <w:szCs w:val="28"/>
        </w:rPr>
        <w:tab/>
        <w:t xml:space="preserve">внесения сведений в реестр СМСП </w:t>
      </w:r>
      <w:r>
        <w:rPr>
          <w:rFonts w:ascii="Times New Roman" w:hAnsi="Times New Roman"/>
          <w:sz w:val="28"/>
          <w:szCs w:val="28"/>
        </w:rPr>
        <w:t>–</w:t>
      </w:r>
      <w:r w:rsidRPr="008E5E12">
        <w:rPr>
          <w:rFonts w:ascii="Times New Roman" w:hAnsi="Times New Roman"/>
          <w:sz w:val="28"/>
          <w:szCs w:val="28"/>
        </w:rPr>
        <w:t xml:space="preserve"> получателей поддержки в соответствии со статьей 8 Федерального закона от 24</w:t>
      </w:r>
      <w:r>
        <w:rPr>
          <w:rFonts w:ascii="Times New Roman" w:hAnsi="Times New Roman"/>
          <w:sz w:val="28"/>
          <w:szCs w:val="28"/>
        </w:rPr>
        <w:t>.07.</w:t>
      </w:r>
      <w:r w:rsidRPr="008E5E12">
        <w:rPr>
          <w:rFonts w:ascii="Times New Roman" w:hAnsi="Times New Roman"/>
          <w:sz w:val="28"/>
          <w:szCs w:val="28"/>
        </w:rPr>
        <w:t>2007 года                    № 209-ФЗ «О развитии малого и среднего предпринимательства в Российской Федерации» и постановления Правительства российской Федерации от 06 мая 2008 года «Об утверждении положения о ведении реестров субъектов малого и среднего предпринимательства».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5. Подтверждаю: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1) свое согласие с условиями, порядком организации предоставления субсидии;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2) непредставление в текущем календарном году аналогичных видов финансовой поддержки;</w:t>
      </w:r>
    </w:p>
    <w:p w:rsid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3) отсутствие процедуры ликвидации или решения арбитражных судов о признании несостоятельным (банкротом) и об открытии конкурсного производства.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8E5E12">
        <w:rPr>
          <w:rFonts w:ascii="Times New Roman" w:hAnsi="Times New Roman"/>
          <w:sz w:val="28"/>
          <w:szCs w:val="28"/>
        </w:rPr>
        <w:t>___</w:t>
      </w:r>
      <w:r w:rsidRPr="008E5E12">
        <w:rPr>
          <w:rFonts w:ascii="Times New Roman" w:hAnsi="Times New Roman"/>
          <w:sz w:val="28"/>
          <w:szCs w:val="28"/>
        </w:rPr>
        <w:tab/>
        <w:t>_________     __________________</w:t>
      </w:r>
    </w:p>
    <w:p w:rsidR="008E5E12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8E5E12">
        <w:rPr>
          <w:rFonts w:ascii="Times New Roman" w:hAnsi="Times New Roman"/>
          <w:sz w:val="24"/>
          <w:szCs w:val="28"/>
        </w:rPr>
        <w:t>(должность руководителя СМСП)</w:t>
      </w:r>
      <w:r w:rsidRPr="008E5E12">
        <w:rPr>
          <w:rFonts w:ascii="Times New Roman" w:hAnsi="Times New Roman"/>
          <w:sz w:val="24"/>
          <w:szCs w:val="28"/>
        </w:rPr>
        <w:tab/>
        <w:t xml:space="preserve">      </w:t>
      </w:r>
      <w:r>
        <w:rPr>
          <w:rFonts w:ascii="Times New Roman" w:hAnsi="Times New Roman"/>
          <w:sz w:val="24"/>
          <w:szCs w:val="28"/>
        </w:rPr>
        <w:tab/>
        <w:t xml:space="preserve"> </w:t>
      </w:r>
      <w:r w:rsidRPr="008E5E12">
        <w:rPr>
          <w:rFonts w:ascii="Times New Roman" w:hAnsi="Times New Roman"/>
          <w:sz w:val="24"/>
          <w:szCs w:val="28"/>
        </w:rPr>
        <w:t>(подпись)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8E5E12">
        <w:rPr>
          <w:rFonts w:ascii="Times New Roman" w:hAnsi="Times New Roman"/>
          <w:sz w:val="24"/>
          <w:szCs w:val="28"/>
        </w:rPr>
        <w:t>(Ф.И.О. руководителя СМСП)</w:t>
      </w:r>
    </w:p>
    <w:p w:rsid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08C" w:rsidRPr="008E5E12" w:rsidRDefault="008E5E12" w:rsidP="008E5E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12">
        <w:rPr>
          <w:rFonts w:ascii="Times New Roman" w:hAnsi="Times New Roman"/>
          <w:sz w:val="28"/>
          <w:szCs w:val="28"/>
        </w:rPr>
        <w:t>«_____» 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E12">
        <w:rPr>
          <w:rFonts w:ascii="Times New Roman" w:hAnsi="Times New Roman"/>
          <w:sz w:val="28"/>
          <w:szCs w:val="28"/>
        </w:rPr>
        <w:t>г.</w:t>
      </w:r>
    </w:p>
    <w:sectPr w:rsidR="004A708C" w:rsidRPr="008E5E12" w:rsidSect="0030778E">
      <w:headerReference w:type="default" r:id="rId17"/>
      <w:pgSz w:w="11909" w:h="16834"/>
      <w:pgMar w:top="1134" w:right="851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0D" w:rsidRDefault="007B360D">
      <w:pPr>
        <w:spacing w:after="0" w:line="240" w:lineRule="auto"/>
      </w:pPr>
      <w:r>
        <w:separator/>
      </w:r>
    </w:p>
  </w:endnote>
  <w:endnote w:type="continuationSeparator" w:id="0">
    <w:p w:rsidR="007B360D" w:rsidRDefault="007B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0D" w:rsidRDefault="007B360D">
      <w:pPr>
        <w:spacing w:after="0" w:line="240" w:lineRule="auto"/>
      </w:pPr>
      <w:r>
        <w:separator/>
      </w:r>
    </w:p>
  </w:footnote>
  <w:footnote w:type="continuationSeparator" w:id="0">
    <w:p w:rsidR="007B360D" w:rsidRDefault="007B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469"/>
      <w:docPartObj>
        <w:docPartGallery w:val="Page Numbers (Top of Page)"/>
        <w:docPartUnique/>
      </w:docPartObj>
    </w:sdtPr>
    <w:sdtContent>
      <w:p w:rsidR="007F48D7" w:rsidRPr="00245BFC" w:rsidRDefault="0050520A" w:rsidP="00245BFC">
        <w:pPr>
          <w:pStyle w:val="a6"/>
          <w:jc w:val="center"/>
          <w:rPr>
            <w:rStyle w:val="FontStyle32"/>
            <w:rFonts w:ascii="Calibri" w:hAnsi="Calibri"/>
            <w:b w:val="0"/>
            <w:bCs w:val="0"/>
            <w:sz w:val="22"/>
            <w:szCs w:val="22"/>
          </w:rPr>
        </w:pPr>
        <w:r w:rsidRPr="00245BFC">
          <w:rPr>
            <w:rFonts w:ascii="Times New Roman" w:hAnsi="Times New Roman"/>
            <w:sz w:val="28"/>
            <w:szCs w:val="28"/>
          </w:rPr>
          <w:fldChar w:fldCharType="begin"/>
        </w:r>
        <w:r w:rsidR="00245BFC" w:rsidRPr="00245BF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5BFC">
          <w:rPr>
            <w:rFonts w:ascii="Times New Roman" w:hAnsi="Times New Roman"/>
            <w:sz w:val="28"/>
            <w:szCs w:val="28"/>
          </w:rPr>
          <w:fldChar w:fldCharType="separate"/>
        </w:r>
        <w:r w:rsidR="000A71CF">
          <w:rPr>
            <w:rFonts w:ascii="Times New Roman" w:hAnsi="Times New Roman"/>
            <w:noProof/>
            <w:sz w:val="28"/>
            <w:szCs w:val="28"/>
          </w:rPr>
          <w:t>2</w:t>
        </w:r>
        <w:r w:rsidRPr="00245B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A3"/>
    <w:rsid w:val="0001502A"/>
    <w:rsid w:val="00040686"/>
    <w:rsid w:val="00067B9A"/>
    <w:rsid w:val="00076C1B"/>
    <w:rsid w:val="000773AF"/>
    <w:rsid w:val="00077CD0"/>
    <w:rsid w:val="00084929"/>
    <w:rsid w:val="00090A92"/>
    <w:rsid w:val="000960A0"/>
    <w:rsid w:val="000A297A"/>
    <w:rsid w:val="000A637D"/>
    <w:rsid w:val="000A71CF"/>
    <w:rsid w:val="000B4A19"/>
    <w:rsid w:val="000C220A"/>
    <w:rsid w:val="000F3A46"/>
    <w:rsid w:val="00101906"/>
    <w:rsid w:val="001074FD"/>
    <w:rsid w:val="001378BF"/>
    <w:rsid w:val="001740BC"/>
    <w:rsid w:val="001A07C8"/>
    <w:rsid w:val="001E2207"/>
    <w:rsid w:val="001E6211"/>
    <w:rsid w:val="001F0876"/>
    <w:rsid w:val="001F0D9D"/>
    <w:rsid w:val="001F1D79"/>
    <w:rsid w:val="001F7059"/>
    <w:rsid w:val="0020479F"/>
    <w:rsid w:val="00233EE3"/>
    <w:rsid w:val="002342B1"/>
    <w:rsid w:val="00245BFC"/>
    <w:rsid w:val="00272CDF"/>
    <w:rsid w:val="0028018E"/>
    <w:rsid w:val="00290E85"/>
    <w:rsid w:val="002A5EFA"/>
    <w:rsid w:val="002C7B21"/>
    <w:rsid w:val="002D46C1"/>
    <w:rsid w:val="002E41CD"/>
    <w:rsid w:val="002F3DDA"/>
    <w:rsid w:val="0030778E"/>
    <w:rsid w:val="00307C47"/>
    <w:rsid w:val="00315AAD"/>
    <w:rsid w:val="00316295"/>
    <w:rsid w:val="003167F1"/>
    <w:rsid w:val="003231E7"/>
    <w:rsid w:val="0038024F"/>
    <w:rsid w:val="003839F3"/>
    <w:rsid w:val="00384720"/>
    <w:rsid w:val="003A43A8"/>
    <w:rsid w:val="003A4CB9"/>
    <w:rsid w:val="003B6EBC"/>
    <w:rsid w:val="003C64F3"/>
    <w:rsid w:val="003E042C"/>
    <w:rsid w:val="003E4418"/>
    <w:rsid w:val="003F1BDB"/>
    <w:rsid w:val="003F3BE9"/>
    <w:rsid w:val="003F62CB"/>
    <w:rsid w:val="004205CC"/>
    <w:rsid w:val="00426E59"/>
    <w:rsid w:val="00433954"/>
    <w:rsid w:val="00433A61"/>
    <w:rsid w:val="00471ECC"/>
    <w:rsid w:val="0047331C"/>
    <w:rsid w:val="004918FE"/>
    <w:rsid w:val="0049320A"/>
    <w:rsid w:val="00497130"/>
    <w:rsid w:val="004A0510"/>
    <w:rsid w:val="004A708C"/>
    <w:rsid w:val="004B5D06"/>
    <w:rsid w:val="004C4738"/>
    <w:rsid w:val="004C4CFA"/>
    <w:rsid w:val="004D07DE"/>
    <w:rsid w:val="004E3371"/>
    <w:rsid w:val="004F66A4"/>
    <w:rsid w:val="0050520A"/>
    <w:rsid w:val="00514B5B"/>
    <w:rsid w:val="00541708"/>
    <w:rsid w:val="00545B7A"/>
    <w:rsid w:val="00555E22"/>
    <w:rsid w:val="005565E1"/>
    <w:rsid w:val="00564175"/>
    <w:rsid w:val="00581BFA"/>
    <w:rsid w:val="005A2D6E"/>
    <w:rsid w:val="005B3F20"/>
    <w:rsid w:val="005B4A54"/>
    <w:rsid w:val="005B666F"/>
    <w:rsid w:val="005D45ED"/>
    <w:rsid w:val="005E51C6"/>
    <w:rsid w:val="005F2478"/>
    <w:rsid w:val="0061082F"/>
    <w:rsid w:val="00612E00"/>
    <w:rsid w:val="006208D5"/>
    <w:rsid w:val="00621D6F"/>
    <w:rsid w:val="00635F31"/>
    <w:rsid w:val="00646EAE"/>
    <w:rsid w:val="0065345C"/>
    <w:rsid w:val="006773AF"/>
    <w:rsid w:val="00692F26"/>
    <w:rsid w:val="006958FF"/>
    <w:rsid w:val="00695C0A"/>
    <w:rsid w:val="00696D15"/>
    <w:rsid w:val="006A2DB6"/>
    <w:rsid w:val="006A7D8A"/>
    <w:rsid w:val="006B045E"/>
    <w:rsid w:val="006B7C56"/>
    <w:rsid w:val="006E1B2B"/>
    <w:rsid w:val="006F7FDF"/>
    <w:rsid w:val="00705B43"/>
    <w:rsid w:val="0071063C"/>
    <w:rsid w:val="00715BEE"/>
    <w:rsid w:val="00715DF3"/>
    <w:rsid w:val="00715FBD"/>
    <w:rsid w:val="00723DB4"/>
    <w:rsid w:val="00733C05"/>
    <w:rsid w:val="00734301"/>
    <w:rsid w:val="00752F44"/>
    <w:rsid w:val="00757E2A"/>
    <w:rsid w:val="00760CC2"/>
    <w:rsid w:val="00795FF0"/>
    <w:rsid w:val="00797656"/>
    <w:rsid w:val="007B1C14"/>
    <w:rsid w:val="007B360D"/>
    <w:rsid w:val="007C75B8"/>
    <w:rsid w:val="007E6E33"/>
    <w:rsid w:val="007F266A"/>
    <w:rsid w:val="007F48D7"/>
    <w:rsid w:val="00812F39"/>
    <w:rsid w:val="00825E9A"/>
    <w:rsid w:val="008325C7"/>
    <w:rsid w:val="00834854"/>
    <w:rsid w:val="00844A38"/>
    <w:rsid w:val="00846B81"/>
    <w:rsid w:val="0085683A"/>
    <w:rsid w:val="008603D5"/>
    <w:rsid w:val="00877B89"/>
    <w:rsid w:val="0089085A"/>
    <w:rsid w:val="008A5943"/>
    <w:rsid w:val="008B3303"/>
    <w:rsid w:val="008C0B57"/>
    <w:rsid w:val="008C2A9E"/>
    <w:rsid w:val="008C730A"/>
    <w:rsid w:val="008D4D7F"/>
    <w:rsid w:val="008E4C1C"/>
    <w:rsid w:val="008E5E12"/>
    <w:rsid w:val="008E66D1"/>
    <w:rsid w:val="008F14DA"/>
    <w:rsid w:val="00911376"/>
    <w:rsid w:val="009132CD"/>
    <w:rsid w:val="00920764"/>
    <w:rsid w:val="0093790D"/>
    <w:rsid w:val="009923B5"/>
    <w:rsid w:val="00995585"/>
    <w:rsid w:val="009964F6"/>
    <w:rsid w:val="00997BB4"/>
    <w:rsid w:val="009C1F69"/>
    <w:rsid w:val="009D50FA"/>
    <w:rsid w:val="009E60F5"/>
    <w:rsid w:val="009F6111"/>
    <w:rsid w:val="00A32790"/>
    <w:rsid w:val="00A4235B"/>
    <w:rsid w:val="00A52584"/>
    <w:rsid w:val="00A528C7"/>
    <w:rsid w:val="00A5505B"/>
    <w:rsid w:val="00A65C80"/>
    <w:rsid w:val="00A7532C"/>
    <w:rsid w:val="00A81BD5"/>
    <w:rsid w:val="00A851F0"/>
    <w:rsid w:val="00A87350"/>
    <w:rsid w:val="00AB5208"/>
    <w:rsid w:val="00AC1ED5"/>
    <w:rsid w:val="00AC4DAF"/>
    <w:rsid w:val="00AD163A"/>
    <w:rsid w:val="00B00861"/>
    <w:rsid w:val="00B0644B"/>
    <w:rsid w:val="00B132B5"/>
    <w:rsid w:val="00B15C20"/>
    <w:rsid w:val="00B16D7C"/>
    <w:rsid w:val="00B17B15"/>
    <w:rsid w:val="00B27EC0"/>
    <w:rsid w:val="00B3638A"/>
    <w:rsid w:val="00B42A1F"/>
    <w:rsid w:val="00B564C9"/>
    <w:rsid w:val="00B67FC9"/>
    <w:rsid w:val="00B75B0A"/>
    <w:rsid w:val="00B97839"/>
    <w:rsid w:val="00BA01A3"/>
    <w:rsid w:val="00BA308E"/>
    <w:rsid w:val="00BB731D"/>
    <w:rsid w:val="00BF492F"/>
    <w:rsid w:val="00BF5079"/>
    <w:rsid w:val="00C101F0"/>
    <w:rsid w:val="00C10AE0"/>
    <w:rsid w:val="00C12F2C"/>
    <w:rsid w:val="00C23B84"/>
    <w:rsid w:val="00C24DE7"/>
    <w:rsid w:val="00C26228"/>
    <w:rsid w:val="00C35E99"/>
    <w:rsid w:val="00C41412"/>
    <w:rsid w:val="00C44B0C"/>
    <w:rsid w:val="00C542A6"/>
    <w:rsid w:val="00C54EFE"/>
    <w:rsid w:val="00C552A9"/>
    <w:rsid w:val="00C57E6B"/>
    <w:rsid w:val="00C7523B"/>
    <w:rsid w:val="00C85D5F"/>
    <w:rsid w:val="00CA161B"/>
    <w:rsid w:val="00CB5BCB"/>
    <w:rsid w:val="00CB6AF6"/>
    <w:rsid w:val="00CD1790"/>
    <w:rsid w:val="00CD61EA"/>
    <w:rsid w:val="00CD78C0"/>
    <w:rsid w:val="00CE118F"/>
    <w:rsid w:val="00CE7D95"/>
    <w:rsid w:val="00CF030B"/>
    <w:rsid w:val="00D0037C"/>
    <w:rsid w:val="00D03160"/>
    <w:rsid w:val="00D15472"/>
    <w:rsid w:val="00D43B60"/>
    <w:rsid w:val="00D44941"/>
    <w:rsid w:val="00D601BD"/>
    <w:rsid w:val="00D912B0"/>
    <w:rsid w:val="00D94962"/>
    <w:rsid w:val="00D954CC"/>
    <w:rsid w:val="00D96388"/>
    <w:rsid w:val="00DA1A4D"/>
    <w:rsid w:val="00DB1FB4"/>
    <w:rsid w:val="00DB1FD0"/>
    <w:rsid w:val="00DB6C82"/>
    <w:rsid w:val="00DD0F70"/>
    <w:rsid w:val="00DD47A0"/>
    <w:rsid w:val="00DE682B"/>
    <w:rsid w:val="00E014E6"/>
    <w:rsid w:val="00E018E9"/>
    <w:rsid w:val="00E05F35"/>
    <w:rsid w:val="00E12BE8"/>
    <w:rsid w:val="00E44995"/>
    <w:rsid w:val="00E4697B"/>
    <w:rsid w:val="00E82C66"/>
    <w:rsid w:val="00E9397B"/>
    <w:rsid w:val="00EB13B6"/>
    <w:rsid w:val="00EB302B"/>
    <w:rsid w:val="00EC570C"/>
    <w:rsid w:val="00EF29D7"/>
    <w:rsid w:val="00EF5220"/>
    <w:rsid w:val="00F219EA"/>
    <w:rsid w:val="00F25205"/>
    <w:rsid w:val="00F3102C"/>
    <w:rsid w:val="00F36F52"/>
    <w:rsid w:val="00F55163"/>
    <w:rsid w:val="00F608AC"/>
    <w:rsid w:val="00FA167F"/>
    <w:rsid w:val="00FD3119"/>
    <w:rsid w:val="00FE1BC8"/>
    <w:rsid w:val="00FE4646"/>
    <w:rsid w:val="00FF169D"/>
    <w:rsid w:val="00F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9" type="connector" idref="#_x0000_s1064"/>
        <o:r id="V:Rule30" type="connector" idref="#_x0000_s1078"/>
        <o:r id="V:Rule31" type="connector" idref="#_x0000_s1062"/>
        <o:r id="V:Rule32" type="connector" idref="#_x0000_s1049"/>
        <o:r id="V:Rule33" type="connector" idref="#_x0000_s1063"/>
        <o:r id="V:Rule34" type="connector" idref="#_x0000_s1056"/>
        <o:r id="V:Rule35" type="connector" idref="#_x0000_s1067"/>
        <o:r id="V:Rule36" type="connector" idref="#_x0000_s1047"/>
        <o:r id="V:Rule37" type="connector" idref="#_x0000_s1044"/>
        <o:r id="V:Rule38" type="connector" idref="#_x0000_s1052"/>
        <o:r id="V:Rule39" type="connector" idref="#_x0000_s1026"/>
        <o:r id="V:Rule40" type="connector" idref="#_x0000_s1029"/>
        <o:r id="V:Rule41" type="connector" idref="#_x0000_s1050"/>
        <o:r id="V:Rule42" type="connector" idref="#_x0000_s1077"/>
        <o:r id="V:Rule43" type="connector" idref="#_x0000_s1028"/>
        <o:r id="V:Rule44" type="connector" idref="#_x0000_s1027"/>
        <o:r id="V:Rule45" type="connector" idref="#_x0000_s1070"/>
        <o:r id="V:Rule46" type="connector" idref="#_x0000_s1073"/>
        <o:r id="V:Rule47" type="connector" idref="#_x0000_s1057"/>
        <o:r id="V:Rule48" type="connector" idref="#_x0000_s1058"/>
        <o:r id="V:Rule49" type="connector" idref="#_x0000_s1059"/>
        <o:r id="V:Rule50" type="connector" idref="#_x0000_s1060"/>
        <o:r id="V:Rule51" type="connector" idref="#_x0000_s1046"/>
        <o:r id="V:Rule52" type="connector" idref="#_x0000_s1074"/>
        <o:r id="V:Rule53" type="connector" idref="#_x0000_s1061"/>
        <o:r id="V:Rule54" type="connector" idref="#_x0000_s1045"/>
        <o:r id="V:Rule55" type="connector" idref="#_x0000_s1048"/>
        <o:r id="V:Rule5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BA01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A01A3"/>
    <w:rPr>
      <w:rFonts w:ascii="Calibri" w:eastAsia="Times New Roman" w:hAnsi="Calibri" w:cs="Times New Roman"/>
      <w:b/>
      <w:bCs/>
      <w:szCs w:val="28"/>
      <w:lang w:eastAsia="ru-RU"/>
    </w:rPr>
  </w:style>
  <w:style w:type="character" w:styleId="a3">
    <w:name w:val="Hyperlink"/>
    <w:basedOn w:val="a0"/>
    <w:uiPriority w:val="99"/>
    <w:unhideWhenUsed/>
    <w:rsid w:val="00BA01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BA01A3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BA01A3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BA01A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A0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A01A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A01A3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A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A01A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BA01A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BA01A3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1A3"/>
    <w:rPr>
      <w:rFonts w:ascii="Calibri" w:eastAsia="Times New Roman" w:hAnsi="Calibr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01A3"/>
    <w:rPr>
      <w:rFonts w:ascii="Calibri" w:eastAsia="Times New Roman" w:hAnsi="Calibri"/>
      <w:sz w:val="22"/>
      <w:lang w:eastAsia="ru-RU"/>
    </w:rPr>
  </w:style>
  <w:style w:type="paragraph" w:customStyle="1" w:styleId="Style2">
    <w:name w:val="Style2"/>
    <w:basedOn w:val="a"/>
    <w:uiPriority w:val="99"/>
    <w:rsid w:val="00BA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A0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9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hyperlink" Target="http://www.kartaly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n_kartal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dmn_karta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talyraion.ru" TargetMode="External"/><Relationship Id="rId10" Type="http://schemas.openxmlformats.org/officeDocument/2006/relationships/hyperlink" Target="http://www.kartaly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n_kartal@mail.ru" TargetMode="External"/><Relationship Id="rId1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73B5-DAE2-4385-BDA7-151A8211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36247</CharactersWithSpaces>
  <SharedDoc>false</SharedDoc>
  <HLinks>
    <vt:vector size="54" baseType="variant"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8323118</vt:i4>
      </vt:variant>
      <vt:variant>
        <vt:i4>21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8323118</vt:i4>
      </vt:variant>
      <vt:variant>
        <vt:i4>18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8323118</vt:i4>
      </vt:variant>
      <vt:variant>
        <vt:i4>15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8323118</vt:i4>
      </vt:variant>
      <vt:variant>
        <vt:i4>6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2017-12-06T06:40:00Z</cp:lastPrinted>
  <dcterms:created xsi:type="dcterms:W3CDTF">2017-12-11T05:22:00Z</dcterms:created>
  <dcterms:modified xsi:type="dcterms:W3CDTF">2017-12-18T12:39:00Z</dcterms:modified>
</cp:coreProperties>
</file>