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91" w:rsidRDefault="009C3291" w:rsidP="009C3291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РАСПОРЯЖЕНИЕ </w:t>
      </w:r>
    </w:p>
    <w:p w:rsidR="009C3291" w:rsidRDefault="009C3291" w:rsidP="009C3291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C3291" w:rsidRDefault="009C3291" w:rsidP="009C329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C3291" w:rsidRDefault="009C3291" w:rsidP="009C329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C3291" w:rsidRDefault="009C3291" w:rsidP="009C3291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06.02.2020 года № 44-р</w:t>
      </w:r>
    </w:p>
    <w:p w:rsidR="009C3291" w:rsidRDefault="009C3291" w:rsidP="009C3291">
      <w:pPr>
        <w:jc w:val="both"/>
        <w:rPr>
          <w:sz w:val="28"/>
          <w:szCs w:val="28"/>
        </w:rPr>
      </w:pPr>
    </w:p>
    <w:p w:rsidR="003B3B4F" w:rsidRDefault="003B3B4F" w:rsidP="00330295">
      <w:pPr>
        <w:jc w:val="both"/>
        <w:rPr>
          <w:sz w:val="28"/>
          <w:szCs w:val="28"/>
        </w:rPr>
      </w:pPr>
    </w:p>
    <w:p w:rsidR="003B3B4F" w:rsidRDefault="003B3B4F" w:rsidP="00330295">
      <w:pPr>
        <w:jc w:val="both"/>
        <w:rPr>
          <w:sz w:val="28"/>
          <w:szCs w:val="28"/>
        </w:rPr>
      </w:pPr>
    </w:p>
    <w:p w:rsidR="003B3B4F" w:rsidRDefault="003B3B4F" w:rsidP="00330295">
      <w:pPr>
        <w:jc w:val="both"/>
        <w:rPr>
          <w:sz w:val="28"/>
          <w:szCs w:val="28"/>
        </w:rPr>
      </w:pPr>
    </w:p>
    <w:p w:rsidR="003B3B4F" w:rsidRDefault="003B3B4F" w:rsidP="00330295">
      <w:pPr>
        <w:jc w:val="both"/>
        <w:rPr>
          <w:sz w:val="28"/>
          <w:szCs w:val="28"/>
        </w:rPr>
      </w:pPr>
    </w:p>
    <w:p w:rsidR="003B3B4F" w:rsidRDefault="003B3B4F" w:rsidP="00330295">
      <w:pPr>
        <w:jc w:val="both"/>
        <w:rPr>
          <w:sz w:val="28"/>
          <w:szCs w:val="28"/>
        </w:rPr>
      </w:pPr>
    </w:p>
    <w:p w:rsidR="003B3B4F" w:rsidRDefault="00330295" w:rsidP="00330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</w:t>
      </w:r>
      <w:r w:rsidRPr="00330295">
        <w:rPr>
          <w:sz w:val="28"/>
          <w:szCs w:val="28"/>
        </w:rPr>
        <w:t xml:space="preserve">бюджетным </w:t>
      </w:r>
    </w:p>
    <w:p w:rsidR="003B3B4F" w:rsidRDefault="00330295" w:rsidP="00330295">
      <w:pPr>
        <w:jc w:val="both"/>
        <w:rPr>
          <w:sz w:val="28"/>
          <w:szCs w:val="28"/>
        </w:rPr>
      </w:pPr>
      <w:r w:rsidRPr="00330295">
        <w:rPr>
          <w:sz w:val="28"/>
          <w:szCs w:val="28"/>
        </w:rPr>
        <w:t>учрежде</w:t>
      </w:r>
      <w:r>
        <w:rPr>
          <w:sz w:val="28"/>
          <w:szCs w:val="28"/>
        </w:rPr>
        <w:t xml:space="preserve">нием полномочий </w:t>
      </w:r>
    </w:p>
    <w:p w:rsidR="003B3B4F" w:rsidRDefault="00330295" w:rsidP="00330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 социальной защиты </w:t>
      </w:r>
    </w:p>
    <w:p w:rsidR="003B3B4F" w:rsidRDefault="00330295" w:rsidP="00330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населения Карталинского </w:t>
      </w:r>
    </w:p>
    <w:p w:rsidR="003B3B4F" w:rsidRDefault="00330295" w:rsidP="00330295">
      <w:pPr>
        <w:jc w:val="both"/>
        <w:rPr>
          <w:sz w:val="28"/>
          <w:szCs w:val="28"/>
        </w:rPr>
      </w:pPr>
      <w:r w:rsidRPr="0033029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 </w:t>
      </w:r>
    </w:p>
    <w:p w:rsidR="003B3B4F" w:rsidRDefault="00330295" w:rsidP="00330295">
      <w:pPr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  <w:r w:rsidR="003B3B4F">
        <w:rPr>
          <w:sz w:val="28"/>
          <w:szCs w:val="28"/>
        </w:rPr>
        <w:t xml:space="preserve"> </w:t>
      </w:r>
    </w:p>
    <w:p w:rsidR="003B3B4F" w:rsidRDefault="00330295" w:rsidP="00330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исполнению публичных </w:t>
      </w:r>
    </w:p>
    <w:p w:rsidR="00330295" w:rsidRPr="00330295" w:rsidRDefault="00330295" w:rsidP="00330295">
      <w:pPr>
        <w:jc w:val="both"/>
        <w:rPr>
          <w:sz w:val="28"/>
          <w:szCs w:val="28"/>
        </w:rPr>
      </w:pPr>
      <w:r w:rsidRPr="00330295">
        <w:rPr>
          <w:sz w:val="28"/>
          <w:szCs w:val="28"/>
        </w:rPr>
        <w:t xml:space="preserve">обязательств </w:t>
      </w:r>
    </w:p>
    <w:p w:rsidR="00330295" w:rsidRDefault="00330295" w:rsidP="00330295">
      <w:pPr>
        <w:jc w:val="both"/>
        <w:rPr>
          <w:sz w:val="28"/>
          <w:szCs w:val="28"/>
        </w:rPr>
      </w:pPr>
    </w:p>
    <w:p w:rsidR="003B3B4F" w:rsidRDefault="003B3B4F" w:rsidP="00330295">
      <w:pPr>
        <w:jc w:val="both"/>
        <w:rPr>
          <w:sz w:val="28"/>
          <w:szCs w:val="28"/>
        </w:rPr>
      </w:pPr>
    </w:p>
    <w:p w:rsidR="003B3B4F" w:rsidRPr="00330295" w:rsidRDefault="003B3B4F" w:rsidP="00330295">
      <w:pPr>
        <w:jc w:val="both"/>
        <w:rPr>
          <w:sz w:val="28"/>
          <w:szCs w:val="28"/>
        </w:rPr>
      </w:pPr>
    </w:p>
    <w:p w:rsidR="00330295" w:rsidRPr="00330295" w:rsidRDefault="00330295" w:rsidP="003B3B4F">
      <w:pPr>
        <w:ind w:firstLine="709"/>
        <w:jc w:val="both"/>
        <w:rPr>
          <w:sz w:val="28"/>
          <w:szCs w:val="28"/>
        </w:rPr>
      </w:pPr>
      <w:r w:rsidRPr="00330295">
        <w:rPr>
          <w:sz w:val="28"/>
          <w:szCs w:val="28"/>
        </w:rPr>
        <w:t>В соответствии с постановлением администрации Карталинского муниципального района от 30.12.2011 года № 2361 «Об установлении Порядка осуществления муниципальными бюджетными учреждениями Карталинского муниципального района полномочий органов местного самоуправления по исполнению публичных обязательств перед физическим лицом, подлежащие исполнению в денежной форме и определение порядка финансового обеспечения их осуществления» (с изменени</w:t>
      </w:r>
      <w:r w:rsidR="002223B1">
        <w:rPr>
          <w:sz w:val="28"/>
          <w:szCs w:val="28"/>
        </w:rPr>
        <w:t xml:space="preserve">ем </w:t>
      </w:r>
      <w:r w:rsidRPr="00330295">
        <w:rPr>
          <w:sz w:val="28"/>
          <w:szCs w:val="28"/>
        </w:rPr>
        <w:t>от 24.05.2017 года</w:t>
      </w:r>
      <w:r w:rsidR="003B3B4F">
        <w:rPr>
          <w:sz w:val="28"/>
          <w:szCs w:val="28"/>
        </w:rPr>
        <w:t xml:space="preserve"> </w:t>
      </w:r>
      <w:r w:rsidRPr="00330295">
        <w:rPr>
          <w:sz w:val="28"/>
          <w:szCs w:val="28"/>
        </w:rPr>
        <w:t>№</w:t>
      </w:r>
      <w:r w:rsidR="002223B1">
        <w:rPr>
          <w:sz w:val="28"/>
          <w:szCs w:val="28"/>
        </w:rPr>
        <w:t xml:space="preserve"> </w:t>
      </w:r>
      <w:r w:rsidRPr="00330295">
        <w:rPr>
          <w:sz w:val="28"/>
          <w:szCs w:val="28"/>
        </w:rPr>
        <w:t xml:space="preserve">375), постановлением администрации Карталинского муниципального района 31.12.2019 года № 1406 «Об утверждении муниципальной программы «Социальная поддержка населения Карталинского муниципального района на 2020-2022 годы», муниципальной программой «Реализация полномочий по решению вопросов местного значения Карталинского городского поселения на 2017-2020 годы», утвержденной постановлением администрации Карталинского муниципального района от 25.07.2017 года № 599 (с изменениями </w:t>
      </w:r>
      <w:r w:rsidR="003B3B4F">
        <w:rPr>
          <w:sz w:val="28"/>
          <w:szCs w:val="28"/>
        </w:rPr>
        <w:t xml:space="preserve">                     </w:t>
      </w:r>
      <w:r w:rsidRPr="00330295">
        <w:rPr>
          <w:sz w:val="28"/>
          <w:szCs w:val="28"/>
        </w:rPr>
        <w:t xml:space="preserve">от 29.12.2017 года № 1269,  от 29.12.2017 года № 1299, от 26.02.2018 года </w:t>
      </w:r>
      <w:r w:rsidR="003B3B4F">
        <w:rPr>
          <w:sz w:val="28"/>
          <w:szCs w:val="28"/>
        </w:rPr>
        <w:t xml:space="preserve">          </w:t>
      </w:r>
      <w:r w:rsidRPr="00330295">
        <w:rPr>
          <w:sz w:val="28"/>
          <w:szCs w:val="28"/>
        </w:rPr>
        <w:t xml:space="preserve">№ 183, от 28.03.2018 года № 289, от 10.04.2018 года № 333, от 16.04.2018 года № 346, от 23.05.2018 года № 486, от 05.06.2018 года № 535, </w:t>
      </w:r>
      <w:r w:rsidR="003B3B4F">
        <w:rPr>
          <w:sz w:val="28"/>
          <w:szCs w:val="28"/>
        </w:rPr>
        <w:t xml:space="preserve">                           </w:t>
      </w:r>
      <w:r w:rsidRPr="00330295">
        <w:rPr>
          <w:sz w:val="28"/>
          <w:szCs w:val="28"/>
        </w:rPr>
        <w:t xml:space="preserve">от 19.06.2018 года № 593, от 27.06.2018 года № 639, от 27.07.2018 года  </w:t>
      </w:r>
      <w:r w:rsidR="003B3B4F">
        <w:rPr>
          <w:sz w:val="28"/>
          <w:szCs w:val="28"/>
        </w:rPr>
        <w:t xml:space="preserve">               </w:t>
      </w:r>
      <w:r w:rsidRPr="00330295">
        <w:rPr>
          <w:sz w:val="28"/>
          <w:szCs w:val="28"/>
        </w:rPr>
        <w:t xml:space="preserve">№ 757, от 09.08.2018 года № 810, от 18.09.2018 года № 954, от 09.10.2018 года № 1024, от 09.10.2018 года № 1025, от 19.10.2018 года № 1080, </w:t>
      </w:r>
      <w:r w:rsidR="003B3B4F">
        <w:rPr>
          <w:sz w:val="28"/>
          <w:szCs w:val="28"/>
        </w:rPr>
        <w:t xml:space="preserve">                    </w:t>
      </w:r>
      <w:r w:rsidRPr="00330295">
        <w:rPr>
          <w:sz w:val="28"/>
          <w:szCs w:val="28"/>
        </w:rPr>
        <w:t xml:space="preserve">от 30.11.2018 года № 1234, от 26.12.2018 года № 1352, от 26.12.2018 года </w:t>
      </w:r>
      <w:r w:rsidR="003B3B4F">
        <w:rPr>
          <w:sz w:val="28"/>
          <w:szCs w:val="28"/>
        </w:rPr>
        <w:t xml:space="preserve">            </w:t>
      </w:r>
      <w:r w:rsidRPr="00330295">
        <w:rPr>
          <w:sz w:val="28"/>
          <w:szCs w:val="28"/>
        </w:rPr>
        <w:t xml:space="preserve">№ 1353, от 29.12.2018 года № 1391, от 29.12.2018 года № 1398, от 18.02.2019 </w:t>
      </w:r>
      <w:r w:rsidRPr="00330295">
        <w:rPr>
          <w:sz w:val="28"/>
          <w:szCs w:val="28"/>
        </w:rPr>
        <w:lastRenderedPageBreak/>
        <w:t xml:space="preserve">года № 100, от 28.02.2019 года № 171, от 06.03.2019 года № 197, </w:t>
      </w:r>
      <w:r w:rsidR="003B3B4F">
        <w:rPr>
          <w:sz w:val="28"/>
          <w:szCs w:val="28"/>
        </w:rPr>
        <w:t xml:space="preserve">                           </w:t>
      </w:r>
      <w:r w:rsidRPr="00330295">
        <w:rPr>
          <w:sz w:val="28"/>
          <w:szCs w:val="28"/>
        </w:rPr>
        <w:t xml:space="preserve">от 15.03.2019 года № 221, от 15.03.2019 года № 222, от 27.03.2019 года </w:t>
      </w:r>
      <w:r w:rsidR="003B3B4F">
        <w:rPr>
          <w:sz w:val="28"/>
          <w:szCs w:val="28"/>
        </w:rPr>
        <w:t xml:space="preserve">                  </w:t>
      </w:r>
      <w:r w:rsidRPr="00330295">
        <w:rPr>
          <w:sz w:val="28"/>
          <w:szCs w:val="28"/>
        </w:rPr>
        <w:t>№ 253, от 27.03.2019 года № 258, от 27.03.2019 года № 259, от 29.04.2019 года № 416, от 30.04.2019 года</w:t>
      </w:r>
      <w:r w:rsidR="003B3B4F">
        <w:rPr>
          <w:sz w:val="28"/>
          <w:szCs w:val="28"/>
        </w:rPr>
        <w:t xml:space="preserve"> </w:t>
      </w:r>
      <w:r w:rsidRPr="00330295">
        <w:rPr>
          <w:sz w:val="28"/>
          <w:szCs w:val="28"/>
        </w:rPr>
        <w:t xml:space="preserve">№ 439, от 17.06.2019 года № 596, </w:t>
      </w:r>
      <w:r w:rsidR="003B3B4F">
        <w:rPr>
          <w:sz w:val="28"/>
          <w:szCs w:val="28"/>
        </w:rPr>
        <w:t xml:space="preserve">                      </w:t>
      </w:r>
      <w:r w:rsidRPr="00330295">
        <w:rPr>
          <w:sz w:val="28"/>
          <w:szCs w:val="28"/>
        </w:rPr>
        <w:t xml:space="preserve">от  10.07.2019 года № 672, от  10.07.2019 года № 673, 12.07.2019 года № 684, от 17.07.2019 года № 687,  от 26.07.2019 года № 730, от 26.07.2019 года </w:t>
      </w:r>
      <w:r w:rsidR="003B3B4F">
        <w:rPr>
          <w:sz w:val="28"/>
          <w:szCs w:val="28"/>
        </w:rPr>
        <w:t xml:space="preserve">             </w:t>
      </w:r>
      <w:r w:rsidRPr="00330295">
        <w:rPr>
          <w:sz w:val="28"/>
          <w:szCs w:val="28"/>
        </w:rPr>
        <w:t xml:space="preserve">№ 734, от 14.10.2019 года № 1017, от 25.10.2019 года № 1064, от 06.11.2019 года № 1110, от 14.11.2019 года  № 1144, от 25.11.2019 года № 1180, </w:t>
      </w:r>
      <w:r w:rsidR="003B3B4F">
        <w:rPr>
          <w:sz w:val="28"/>
          <w:szCs w:val="28"/>
        </w:rPr>
        <w:t xml:space="preserve">                  </w:t>
      </w:r>
      <w:r w:rsidRPr="00330295">
        <w:rPr>
          <w:sz w:val="28"/>
          <w:szCs w:val="28"/>
        </w:rPr>
        <w:t xml:space="preserve">от 25.11.2019 года № 1182, от 29.11.2019 года № 1200, от 12.12.2019 года </w:t>
      </w:r>
      <w:r w:rsidR="003B3B4F">
        <w:rPr>
          <w:sz w:val="28"/>
          <w:szCs w:val="28"/>
        </w:rPr>
        <w:t xml:space="preserve">            </w:t>
      </w:r>
      <w:r w:rsidRPr="00330295">
        <w:rPr>
          <w:sz w:val="28"/>
          <w:szCs w:val="28"/>
        </w:rPr>
        <w:t>№ 1273, от 16.12.2019 года № 1283, от 31.12.2019 года № 1409),</w:t>
      </w:r>
    </w:p>
    <w:p w:rsidR="00330295" w:rsidRPr="00330295" w:rsidRDefault="00330295" w:rsidP="003B3B4F">
      <w:pPr>
        <w:ind w:firstLine="709"/>
        <w:jc w:val="both"/>
        <w:rPr>
          <w:sz w:val="28"/>
          <w:szCs w:val="28"/>
        </w:rPr>
      </w:pPr>
      <w:r w:rsidRPr="00330295">
        <w:rPr>
          <w:sz w:val="28"/>
          <w:szCs w:val="28"/>
        </w:rPr>
        <w:t>1. Наделить Муниципальное учреждение «Комплексный центр социального обслуживания населения» Карталинского муниципального района Челябинской области (далее именуется – Бюджетное учреждение) полномочиями Управления социальной защиты населения Карталинского муниципального района Челябинской области (далее именуется – Управление) по исполнению публичного обязательства в виде оказания адресной социальной помощи малообеспеченным гражданам и гражданам, оказавшимся в трудной жизненной ситуации.</w:t>
      </w:r>
    </w:p>
    <w:p w:rsidR="00330295" w:rsidRPr="00330295" w:rsidRDefault="00330295" w:rsidP="003B3B4F">
      <w:pPr>
        <w:ind w:firstLine="709"/>
        <w:jc w:val="both"/>
        <w:rPr>
          <w:sz w:val="28"/>
          <w:szCs w:val="28"/>
        </w:rPr>
      </w:pPr>
      <w:r w:rsidRPr="00330295">
        <w:rPr>
          <w:sz w:val="28"/>
          <w:szCs w:val="28"/>
        </w:rPr>
        <w:t>2. При осуществлении переданных публичных обязательств Бюджетное учреждение имеет право:</w:t>
      </w:r>
    </w:p>
    <w:p w:rsidR="00330295" w:rsidRPr="00330295" w:rsidRDefault="00330295" w:rsidP="003B3B4F">
      <w:pPr>
        <w:ind w:firstLine="709"/>
        <w:jc w:val="both"/>
        <w:rPr>
          <w:sz w:val="28"/>
          <w:szCs w:val="28"/>
        </w:rPr>
      </w:pPr>
      <w:r w:rsidRPr="00330295">
        <w:rPr>
          <w:sz w:val="28"/>
          <w:szCs w:val="28"/>
        </w:rPr>
        <w:t>1) получать финансовые средства, необходимые для исполнения публичных обязательств;</w:t>
      </w:r>
    </w:p>
    <w:p w:rsidR="00330295" w:rsidRPr="00330295" w:rsidRDefault="00330295" w:rsidP="003B3B4F">
      <w:pPr>
        <w:ind w:firstLine="709"/>
        <w:jc w:val="both"/>
        <w:rPr>
          <w:sz w:val="28"/>
          <w:szCs w:val="28"/>
        </w:rPr>
      </w:pPr>
      <w:r w:rsidRPr="00330295">
        <w:rPr>
          <w:sz w:val="28"/>
          <w:szCs w:val="28"/>
        </w:rPr>
        <w:t>2) запрашивать и получать от Управления документы, необходимые для исполнения публичных обязательств.</w:t>
      </w:r>
    </w:p>
    <w:p w:rsidR="00330295" w:rsidRPr="00330295" w:rsidRDefault="00330295" w:rsidP="003B3B4F">
      <w:pPr>
        <w:ind w:firstLine="709"/>
        <w:jc w:val="both"/>
        <w:rPr>
          <w:sz w:val="28"/>
          <w:szCs w:val="28"/>
        </w:rPr>
      </w:pPr>
      <w:r w:rsidRPr="00330295">
        <w:rPr>
          <w:sz w:val="28"/>
          <w:szCs w:val="28"/>
        </w:rPr>
        <w:t>3. При осуществлении переданных публичных обязательств Бюджетное учреждение обязано:</w:t>
      </w:r>
    </w:p>
    <w:p w:rsidR="00330295" w:rsidRPr="00330295" w:rsidRDefault="00330295" w:rsidP="003B3B4F">
      <w:pPr>
        <w:ind w:firstLine="709"/>
        <w:jc w:val="both"/>
        <w:rPr>
          <w:sz w:val="28"/>
          <w:szCs w:val="28"/>
        </w:rPr>
      </w:pPr>
      <w:r w:rsidRPr="00330295">
        <w:rPr>
          <w:sz w:val="28"/>
          <w:szCs w:val="28"/>
        </w:rPr>
        <w:t>1) осуществлять оплату денежных обязательств по исполнению публичных обязательств от имени Управления  на основании платежных документов, представляемых в Финансовое управление Карталинского муниципального района;</w:t>
      </w:r>
    </w:p>
    <w:p w:rsidR="00330295" w:rsidRPr="00330295" w:rsidRDefault="00330295" w:rsidP="003B3B4F">
      <w:pPr>
        <w:ind w:firstLine="709"/>
        <w:jc w:val="both"/>
        <w:rPr>
          <w:sz w:val="28"/>
          <w:szCs w:val="28"/>
        </w:rPr>
      </w:pPr>
      <w:r w:rsidRPr="00330295">
        <w:rPr>
          <w:sz w:val="28"/>
          <w:szCs w:val="28"/>
        </w:rPr>
        <w:t>2) обеспечивать использование по целевому назначению финансовых средств, предназначенных для оплаты денежных обязательств;</w:t>
      </w:r>
    </w:p>
    <w:p w:rsidR="00330295" w:rsidRPr="00330295" w:rsidRDefault="00330295" w:rsidP="003B3B4F">
      <w:pPr>
        <w:ind w:firstLine="709"/>
        <w:jc w:val="both"/>
        <w:rPr>
          <w:sz w:val="28"/>
          <w:szCs w:val="28"/>
        </w:rPr>
      </w:pPr>
      <w:r w:rsidRPr="00330295">
        <w:rPr>
          <w:sz w:val="28"/>
          <w:szCs w:val="28"/>
        </w:rPr>
        <w:t>3) представлять в Управление отчетность по исполнению публичных обязательств в порядке, установленном Финансовым управлением Карталинского муниципального района,  для составления и представления годовой, квартальной и месячной отчетности об исполнении бюджетов бюджетной системы Российской Федерации получателями бюджетных средств;</w:t>
      </w:r>
    </w:p>
    <w:p w:rsidR="00330295" w:rsidRPr="00330295" w:rsidRDefault="00330295" w:rsidP="003B3B4F">
      <w:pPr>
        <w:ind w:firstLine="709"/>
        <w:jc w:val="both"/>
        <w:rPr>
          <w:sz w:val="28"/>
          <w:szCs w:val="28"/>
        </w:rPr>
      </w:pPr>
      <w:r w:rsidRPr="00330295">
        <w:rPr>
          <w:sz w:val="28"/>
          <w:szCs w:val="28"/>
        </w:rPr>
        <w:t>4) устранять нарушения, выявленные при проведении контроля за оплатой денежных обязательств по исполнению публичных обязательств, либо принимать меры к их предупреждению;</w:t>
      </w:r>
    </w:p>
    <w:p w:rsidR="00330295" w:rsidRPr="00330295" w:rsidRDefault="00330295" w:rsidP="003B3B4F">
      <w:pPr>
        <w:ind w:firstLine="709"/>
        <w:jc w:val="both"/>
        <w:rPr>
          <w:sz w:val="28"/>
          <w:szCs w:val="28"/>
        </w:rPr>
      </w:pPr>
      <w:r w:rsidRPr="00330295">
        <w:rPr>
          <w:sz w:val="28"/>
          <w:szCs w:val="28"/>
        </w:rPr>
        <w:t>5) отражать в отчете о результатах деятельности Бюджетного учреждения и об использовании закрепленного за ним государственного имущества информацию по исполнению публичных обязательств.</w:t>
      </w:r>
    </w:p>
    <w:p w:rsidR="00330295" w:rsidRPr="00330295" w:rsidRDefault="00330295" w:rsidP="003B3B4F">
      <w:pPr>
        <w:ind w:firstLine="709"/>
        <w:jc w:val="both"/>
        <w:rPr>
          <w:sz w:val="28"/>
          <w:szCs w:val="28"/>
        </w:rPr>
      </w:pPr>
      <w:r w:rsidRPr="00330295">
        <w:rPr>
          <w:sz w:val="28"/>
          <w:szCs w:val="28"/>
        </w:rPr>
        <w:lastRenderedPageBreak/>
        <w:t>4. Бюджетное учреждение в соответствии с законодательством Российской Федерации и Челябинской области несет ответственность за неисполнение либо ненадлежащее исполнение публичных обязательств.</w:t>
      </w:r>
    </w:p>
    <w:p w:rsidR="00330295" w:rsidRPr="00330295" w:rsidRDefault="00330295" w:rsidP="003B3B4F">
      <w:pPr>
        <w:ind w:firstLine="709"/>
        <w:jc w:val="both"/>
        <w:rPr>
          <w:sz w:val="28"/>
          <w:szCs w:val="28"/>
        </w:rPr>
      </w:pPr>
      <w:r w:rsidRPr="00330295">
        <w:rPr>
          <w:sz w:val="28"/>
          <w:szCs w:val="28"/>
        </w:rPr>
        <w:t>5. Управление в отношении Бюджетного учреждения осуществляет контроль за исполнением бюджетным учреждением публичных обязательств, а также за целевым использованием предоставленных на эти цели финансовых средств в форме проведения проверок исполнения публичных обязательств.</w:t>
      </w:r>
    </w:p>
    <w:p w:rsidR="00330295" w:rsidRPr="00330295" w:rsidRDefault="00330295" w:rsidP="003B3B4F">
      <w:pPr>
        <w:ind w:firstLine="709"/>
        <w:jc w:val="both"/>
        <w:rPr>
          <w:sz w:val="28"/>
          <w:szCs w:val="28"/>
        </w:rPr>
      </w:pPr>
      <w:r w:rsidRPr="00330295">
        <w:rPr>
          <w:sz w:val="28"/>
          <w:szCs w:val="28"/>
        </w:rPr>
        <w:t>6. Распоряжение  администрации Карталинского муниципального района от 19.03.2018 года № 141-р «Об осуществлении бюджетным учреждением полномочий Управления социальной защиты населения Карталинского муниципального района по исполнению публичных обязательств» признать утратившим силу.</w:t>
      </w:r>
    </w:p>
    <w:p w:rsidR="00330295" w:rsidRPr="00330295" w:rsidRDefault="00330295" w:rsidP="003B3B4F">
      <w:pPr>
        <w:ind w:firstLine="709"/>
        <w:jc w:val="both"/>
        <w:rPr>
          <w:sz w:val="28"/>
          <w:szCs w:val="28"/>
        </w:rPr>
      </w:pPr>
      <w:r w:rsidRPr="00330295">
        <w:rPr>
          <w:sz w:val="28"/>
          <w:szCs w:val="28"/>
        </w:rPr>
        <w:t>7. Разместить настоящее распоряжение на официальном сайте администрации Карталинского муниципального района.</w:t>
      </w:r>
    </w:p>
    <w:p w:rsidR="003B3B4F" w:rsidRDefault="003B3B4F" w:rsidP="003B3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Организацию</w:t>
      </w:r>
      <w:r w:rsidRPr="00330295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 xml:space="preserve">я </w:t>
      </w:r>
      <w:r w:rsidRPr="00330295">
        <w:rPr>
          <w:sz w:val="28"/>
          <w:szCs w:val="28"/>
        </w:rPr>
        <w:t xml:space="preserve">настоящего распоряжения возложить на </w:t>
      </w:r>
      <w:r>
        <w:rPr>
          <w:sz w:val="28"/>
          <w:szCs w:val="28"/>
        </w:rPr>
        <w:t xml:space="preserve">начальника </w:t>
      </w:r>
      <w:r w:rsidRPr="00330295">
        <w:rPr>
          <w:sz w:val="28"/>
          <w:szCs w:val="28"/>
        </w:rPr>
        <w:t>Управления социальной защиты населения Карталинского муниципального района Челябинской области</w:t>
      </w:r>
      <w:r>
        <w:rPr>
          <w:sz w:val="28"/>
          <w:szCs w:val="28"/>
        </w:rPr>
        <w:t xml:space="preserve"> Копылову Е.В.</w:t>
      </w:r>
    </w:p>
    <w:p w:rsidR="00EE0468" w:rsidRDefault="003B3B4F" w:rsidP="003B3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30295" w:rsidRPr="00330295">
        <w:rPr>
          <w:sz w:val="28"/>
          <w:szCs w:val="28"/>
        </w:rPr>
        <w:t>. Контроль за исполнением настоящего распоряжения возложить на заместителя главы Карталинского муниципального района  Клюшину Г.А.</w:t>
      </w:r>
    </w:p>
    <w:p w:rsidR="00330295" w:rsidRDefault="00330295" w:rsidP="00330295">
      <w:pPr>
        <w:jc w:val="both"/>
        <w:rPr>
          <w:sz w:val="28"/>
          <w:szCs w:val="28"/>
        </w:rPr>
      </w:pPr>
    </w:p>
    <w:p w:rsidR="003B3B4F" w:rsidRPr="003B3B4F" w:rsidRDefault="003B3B4F" w:rsidP="003B3B4F">
      <w:pPr>
        <w:jc w:val="both"/>
        <w:rPr>
          <w:rFonts w:eastAsia="Calibri"/>
          <w:sz w:val="28"/>
          <w:szCs w:val="28"/>
          <w:lang w:eastAsia="en-US"/>
        </w:rPr>
      </w:pPr>
    </w:p>
    <w:p w:rsidR="003B3B4F" w:rsidRPr="003B3B4F" w:rsidRDefault="003B3B4F" w:rsidP="003B3B4F">
      <w:pPr>
        <w:jc w:val="both"/>
        <w:rPr>
          <w:rFonts w:eastAsia="Calibri"/>
          <w:sz w:val="28"/>
          <w:szCs w:val="28"/>
          <w:lang w:eastAsia="en-US"/>
        </w:rPr>
      </w:pPr>
    </w:p>
    <w:p w:rsidR="003B3B4F" w:rsidRPr="003B3B4F" w:rsidRDefault="003B3B4F" w:rsidP="003B3B4F">
      <w:pPr>
        <w:jc w:val="both"/>
        <w:rPr>
          <w:rFonts w:eastAsia="Calibri"/>
          <w:sz w:val="28"/>
          <w:szCs w:val="28"/>
        </w:rPr>
      </w:pPr>
      <w:r w:rsidRPr="003B3B4F">
        <w:rPr>
          <w:rFonts w:eastAsia="Calibri"/>
          <w:sz w:val="28"/>
          <w:szCs w:val="28"/>
        </w:rPr>
        <w:t xml:space="preserve">Временно исполняющий </w:t>
      </w:r>
    </w:p>
    <w:p w:rsidR="003B3B4F" w:rsidRPr="003B3B4F" w:rsidRDefault="003B3B4F" w:rsidP="003B3B4F">
      <w:pPr>
        <w:jc w:val="both"/>
        <w:rPr>
          <w:rFonts w:eastAsia="Calibri"/>
          <w:sz w:val="28"/>
          <w:szCs w:val="28"/>
        </w:rPr>
      </w:pPr>
      <w:r w:rsidRPr="003B3B4F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330295" w:rsidRDefault="003B3B4F" w:rsidP="009C3291">
      <w:pPr>
        <w:jc w:val="both"/>
        <w:rPr>
          <w:rFonts w:eastAsia="Calibri"/>
          <w:sz w:val="28"/>
          <w:szCs w:val="22"/>
          <w:lang w:eastAsia="en-US"/>
        </w:rPr>
      </w:pPr>
      <w:r w:rsidRPr="003B3B4F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3B3B4F">
        <w:rPr>
          <w:rFonts w:eastAsia="Calibri"/>
          <w:sz w:val="28"/>
          <w:szCs w:val="28"/>
        </w:rPr>
        <w:tab/>
        <w:t xml:space="preserve">        </w:t>
      </w:r>
      <w:r w:rsidRPr="003B3B4F">
        <w:rPr>
          <w:rFonts w:eastAsia="Calibri"/>
          <w:sz w:val="28"/>
          <w:szCs w:val="28"/>
        </w:rPr>
        <w:tab/>
      </w:r>
      <w:r w:rsidRPr="003B3B4F">
        <w:rPr>
          <w:rFonts w:eastAsia="Calibri"/>
          <w:sz w:val="28"/>
          <w:szCs w:val="28"/>
        </w:rPr>
        <w:tab/>
      </w:r>
      <w:r w:rsidRPr="003B3B4F">
        <w:rPr>
          <w:rFonts w:eastAsia="Calibri"/>
          <w:sz w:val="28"/>
          <w:szCs w:val="28"/>
        </w:rPr>
        <w:tab/>
        <w:t xml:space="preserve">        Г.Г. Синтяева</w:t>
      </w:r>
    </w:p>
    <w:p w:rsidR="009C3291" w:rsidRPr="000E2AC2" w:rsidRDefault="009C3291" w:rsidP="009C3291">
      <w:pPr>
        <w:jc w:val="both"/>
        <w:rPr>
          <w:sz w:val="28"/>
          <w:szCs w:val="28"/>
        </w:rPr>
      </w:pPr>
    </w:p>
    <w:sectPr w:rsidR="009C3291" w:rsidRPr="000E2AC2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DED" w:rsidRDefault="00687DED" w:rsidP="00997407">
      <w:r>
        <w:separator/>
      </w:r>
    </w:p>
  </w:endnote>
  <w:endnote w:type="continuationSeparator" w:id="1">
    <w:p w:rsidR="00687DED" w:rsidRDefault="00687DE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DED" w:rsidRDefault="00687DED" w:rsidP="00997407">
      <w:r>
        <w:separator/>
      </w:r>
    </w:p>
  </w:footnote>
  <w:footnote w:type="continuationSeparator" w:id="1">
    <w:p w:rsidR="00687DED" w:rsidRDefault="00687DE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FA39F5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329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28F2"/>
    <w:rsid w:val="00072070"/>
    <w:rsid w:val="00076A69"/>
    <w:rsid w:val="000B5930"/>
    <w:rsid w:val="000E2AC2"/>
    <w:rsid w:val="00110885"/>
    <w:rsid w:val="00137294"/>
    <w:rsid w:val="00181693"/>
    <w:rsid w:val="001872F0"/>
    <w:rsid w:val="001A1855"/>
    <w:rsid w:val="002223B1"/>
    <w:rsid w:val="00235AE3"/>
    <w:rsid w:val="002B5A6C"/>
    <w:rsid w:val="002C292A"/>
    <w:rsid w:val="002E3488"/>
    <w:rsid w:val="002F5061"/>
    <w:rsid w:val="003003E2"/>
    <w:rsid w:val="00302227"/>
    <w:rsid w:val="003240CF"/>
    <w:rsid w:val="00330295"/>
    <w:rsid w:val="00337D14"/>
    <w:rsid w:val="003417FA"/>
    <w:rsid w:val="00344416"/>
    <w:rsid w:val="00357CE8"/>
    <w:rsid w:val="0039082E"/>
    <w:rsid w:val="00393B46"/>
    <w:rsid w:val="0039779B"/>
    <w:rsid w:val="003B3B4F"/>
    <w:rsid w:val="0041778E"/>
    <w:rsid w:val="00456840"/>
    <w:rsid w:val="00474191"/>
    <w:rsid w:val="004C2951"/>
    <w:rsid w:val="004D573A"/>
    <w:rsid w:val="004F1784"/>
    <w:rsid w:val="00532233"/>
    <w:rsid w:val="00540392"/>
    <w:rsid w:val="005466E0"/>
    <w:rsid w:val="005A0D90"/>
    <w:rsid w:val="00624560"/>
    <w:rsid w:val="006310E6"/>
    <w:rsid w:val="00650B47"/>
    <w:rsid w:val="0068581E"/>
    <w:rsid w:val="00686E15"/>
    <w:rsid w:val="00687DED"/>
    <w:rsid w:val="006F4F81"/>
    <w:rsid w:val="006F6ADD"/>
    <w:rsid w:val="00731446"/>
    <w:rsid w:val="00745646"/>
    <w:rsid w:val="0076103E"/>
    <w:rsid w:val="00791CDC"/>
    <w:rsid w:val="007F46C2"/>
    <w:rsid w:val="00804C15"/>
    <w:rsid w:val="00806ED9"/>
    <w:rsid w:val="008210BE"/>
    <w:rsid w:val="00834FAE"/>
    <w:rsid w:val="00845F96"/>
    <w:rsid w:val="008533C8"/>
    <w:rsid w:val="00873A52"/>
    <w:rsid w:val="0088297E"/>
    <w:rsid w:val="008851A3"/>
    <w:rsid w:val="008947E6"/>
    <w:rsid w:val="00896562"/>
    <w:rsid w:val="008C3E1A"/>
    <w:rsid w:val="008D0AC1"/>
    <w:rsid w:val="008E14BB"/>
    <w:rsid w:val="009109AA"/>
    <w:rsid w:val="009139A7"/>
    <w:rsid w:val="00944BDD"/>
    <w:rsid w:val="00964A23"/>
    <w:rsid w:val="00997407"/>
    <w:rsid w:val="009A5AA2"/>
    <w:rsid w:val="009C3291"/>
    <w:rsid w:val="009E60D6"/>
    <w:rsid w:val="00A13411"/>
    <w:rsid w:val="00A9572E"/>
    <w:rsid w:val="00AC78EC"/>
    <w:rsid w:val="00B60357"/>
    <w:rsid w:val="00BA75E3"/>
    <w:rsid w:val="00C158BF"/>
    <w:rsid w:val="00C40043"/>
    <w:rsid w:val="00C44B2D"/>
    <w:rsid w:val="00C50B41"/>
    <w:rsid w:val="00CC5BD6"/>
    <w:rsid w:val="00D243BF"/>
    <w:rsid w:val="00D521F3"/>
    <w:rsid w:val="00D55CF0"/>
    <w:rsid w:val="00D831F0"/>
    <w:rsid w:val="00DC4220"/>
    <w:rsid w:val="00DE34F5"/>
    <w:rsid w:val="00E0028D"/>
    <w:rsid w:val="00E043D6"/>
    <w:rsid w:val="00E05EDB"/>
    <w:rsid w:val="00E33E77"/>
    <w:rsid w:val="00E36072"/>
    <w:rsid w:val="00E72B42"/>
    <w:rsid w:val="00E808DF"/>
    <w:rsid w:val="00E915F2"/>
    <w:rsid w:val="00EE0468"/>
    <w:rsid w:val="00EE17F8"/>
    <w:rsid w:val="00EF1CA4"/>
    <w:rsid w:val="00F03294"/>
    <w:rsid w:val="00F20073"/>
    <w:rsid w:val="00F54455"/>
    <w:rsid w:val="00FA39F5"/>
    <w:rsid w:val="00FA7E63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882</Words>
  <Characters>5030</Characters>
  <Application>Microsoft Office Word</Application>
  <DocSecurity>0</DocSecurity>
  <Lines>41</Lines>
  <Paragraphs>11</Paragraphs>
  <ScaleCrop>false</ScaleCrop>
  <Company>USN Team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2020-02-05T04:23:00Z</cp:lastPrinted>
  <dcterms:created xsi:type="dcterms:W3CDTF">2020-02-04T03:02:00Z</dcterms:created>
  <dcterms:modified xsi:type="dcterms:W3CDTF">2020-02-06T06:08:00Z</dcterms:modified>
</cp:coreProperties>
</file>