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4C" w:rsidRPr="0075084C" w:rsidRDefault="0075084C" w:rsidP="0075084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5084C">
        <w:rPr>
          <w:rFonts w:ascii="Times New Roman" w:eastAsia="Times New Roman" w:hAnsi="Times New Roman"/>
          <w:sz w:val="28"/>
        </w:rPr>
        <w:t>ПОСТАНОВЛЕНИЕ</w:t>
      </w:r>
    </w:p>
    <w:p w:rsidR="0075084C" w:rsidRPr="0075084C" w:rsidRDefault="0075084C" w:rsidP="0075084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5084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5084C" w:rsidRPr="0075084C" w:rsidRDefault="0075084C" w:rsidP="0075084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5084C" w:rsidRPr="0075084C" w:rsidRDefault="0075084C" w:rsidP="0075084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5084C" w:rsidRPr="0075084C" w:rsidRDefault="0075084C" w:rsidP="0075084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5084C" w:rsidRPr="0075084C" w:rsidRDefault="0075084C" w:rsidP="0075084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5084C" w:rsidRPr="0075084C" w:rsidRDefault="0075084C" w:rsidP="0075084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5084C" w:rsidRPr="0075084C" w:rsidRDefault="0075084C" w:rsidP="0075084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75084C" w:rsidRPr="0075084C" w:rsidRDefault="0075084C" w:rsidP="00750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5084C">
        <w:rPr>
          <w:rFonts w:ascii="Times New Roman" w:eastAsia="Times New Roman" w:hAnsi="Times New Roman"/>
          <w:sz w:val="28"/>
          <w:szCs w:val="28"/>
          <w:lang w:eastAsia="ru-RU"/>
        </w:rPr>
        <w:t xml:space="preserve">.08.2016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495</w:t>
      </w: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</w:t>
      </w:r>
      <w:r w:rsidR="00D87132">
        <w:rPr>
          <w:rFonts w:ascii="Times New Roman" w:hAnsi="Times New Roman"/>
          <w:sz w:val="28"/>
          <w:szCs w:val="28"/>
        </w:rPr>
        <w:t>, от 07.07.2016 года № 385</w:t>
      </w:r>
      <w:r w:rsidR="00C65904">
        <w:rPr>
          <w:rFonts w:ascii="Times New Roman" w:hAnsi="Times New Roman"/>
          <w:sz w:val="28"/>
          <w:szCs w:val="28"/>
        </w:rPr>
        <w:t>, от 02.08.2016 года № 454</w:t>
      </w:r>
      <w:r w:rsidRPr="008A6669">
        <w:rPr>
          <w:rFonts w:ascii="Times New Roman" w:hAnsi="Times New Roman"/>
          <w:sz w:val="28"/>
          <w:szCs w:val="28"/>
        </w:rPr>
        <w:t>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32" w:rsidRPr="00D87132" w:rsidRDefault="00D87132" w:rsidP="00D8713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2C1753">
              <w:rPr>
                <w:rFonts w:ascii="Times New Roman" w:hAnsi="Times New Roman"/>
                <w:sz w:val="28"/>
                <w:szCs w:val="28"/>
              </w:rPr>
              <w:t xml:space="preserve">89215,94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2C1753" w:rsidRPr="002C1753" w:rsidRDefault="002C1753" w:rsidP="002C175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 xml:space="preserve"> 54202,94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2C1753" w:rsidRPr="002C1753" w:rsidRDefault="002C1753" w:rsidP="002C175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2C1753" w:rsidRPr="002C1753" w:rsidRDefault="002C1753" w:rsidP="002C175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2C1753" w:rsidP="002C175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Источником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C1753">
              <w:rPr>
                <w:rFonts w:ascii="Times New Roman" w:hAnsi="Times New Roman"/>
                <w:bCs/>
                <w:sz w:val="28"/>
                <w:szCs w:val="28"/>
              </w:rPr>
              <w:t>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2) в таблице 1 пункта 27 главы </w:t>
      </w:r>
      <w:r w:rsidRPr="008A6669">
        <w:rPr>
          <w:rFonts w:ascii="Times New Roman" w:hAnsi="Times New Roman"/>
          <w:sz w:val="28"/>
          <w:szCs w:val="28"/>
          <w:lang w:val="en-US"/>
        </w:rPr>
        <w:t>VII</w:t>
      </w:r>
      <w:r w:rsidRPr="008A6669">
        <w:rPr>
          <w:rFonts w:ascii="Times New Roman" w:hAnsi="Times New Roman"/>
          <w:sz w:val="28"/>
          <w:szCs w:val="28"/>
        </w:rPr>
        <w:t xml:space="preserve"> по строке «Предоставление дотации на поддержку мер по обеспечению сбалансированности бюджетов» в графе «2016 год» цифры «</w:t>
      </w:r>
      <w:r w:rsidR="007A3D88" w:rsidRPr="008A6669">
        <w:rPr>
          <w:rFonts w:ascii="Times New Roman" w:hAnsi="Times New Roman"/>
          <w:sz w:val="28"/>
          <w:szCs w:val="28"/>
        </w:rPr>
        <w:t>32</w:t>
      </w:r>
      <w:r w:rsidR="002C1753">
        <w:rPr>
          <w:rFonts w:ascii="Times New Roman" w:hAnsi="Times New Roman"/>
          <w:sz w:val="28"/>
          <w:szCs w:val="28"/>
        </w:rPr>
        <w:t>882</w:t>
      </w:r>
      <w:r w:rsidR="007A3D88" w:rsidRPr="008A6669">
        <w:rPr>
          <w:rFonts w:ascii="Times New Roman" w:hAnsi="Times New Roman"/>
          <w:sz w:val="28"/>
          <w:szCs w:val="28"/>
        </w:rPr>
        <w:t>,94</w:t>
      </w:r>
      <w:r w:rsidRPr="008A6669">
        <w:rPr>
          <w:rFonts w:ascii="Times New Roman" w:hAnsi="Times New Roman"/>
          <w:sz w:val="28"/>
          <w:szCs w:val="28"/>
        </w:rPr>
        <w:t>» заменить на цифры «</w:t>
      </w:r>
      <w:r w:rsidR="007A3D88">
        <w:rPr>
          <w:rFonts w:ascii="Times New Roman" w:hAnsi="Times New Roman"/>
          <w:sz w:val="28"/>
          <w:szCs w:val="28"/>
        </w:rPr>
        <w:t>32</w:t>
      </w:r>
      <w:r w:rsidR="002C1753">
        <w:rPr>
          <w:rFonts w:ascii="Times New Roman" w:hAnsi="Times New Roman"/>
          <w:sz w:val="28"/>
          <w:szCs w:val="28"/>
        </w:rPr>
        <w:t>982</w:t>
      </w:r>
      <w:r w:rsidR="007A3D88">
        <w:rPr>
          <w:rFonts w:ascii="Times New Roman" w:hAnsi="Times New Roman"/>
          <w:sz w:val="28"/>
          <w:szCs w:val="28"/>
        </w:rPr>
        <w:t>,94</w:t>
      </w:r>
      <w:r w:rsidRPr="008A6669">
        <w:rPr>
          <w:rFonts w:ascii="Times New Roman" w:hAnsi="Times New Roman"/>
          <w:sz w:val="28"/>
          <w:szCs w:val="28"/>
        </w:rPr>
        <w:t>»;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 w:rsidR="007935DB"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8A6669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53" w:rsidRPr="002C1753" w:rsidRDefault="002C1753" w:rsidP="002C17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7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1753">
              <w:rPr>
                <w:rFonts w:ascii="Times New Roman" w:hAnsi="Times New Roman" w:cs="Times New Roman"/>
                <w:b w:val="0"/>
                <w:sz w:val="28"/>
                <w:szCs w:val="28"/>
              </w:rPr>
              <w:t>32982,94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1753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рублей в том числе:</w:t>
            </w:r>
          </w:p>
          <w:p w:rsidR="002C1753" w:rsidRPr="002C1753" w:rsidRDefault="002C1753" w:rsidP="002C17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753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2016 году – 32982,94 тыс. рублей;</w:t>
            </w:r>
          </w:p>
          <w:p w:rsidR="002C1753" w:rsidRPr="002C1753" w:rsidRDefault="002C1753" w:rsidP="002C17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7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2017 году – 0,00 тыс. рублей;</w:t>
            </w:r>
          </w:p>
          <w:p w:rsidR="002C1753" w:rsidRPr="002C1753" w:rsidRDefault="002C1753" w:rsidP="002C17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753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 – 0,00 тыс. рублей.</w:t>
            </w:r>
          </w:p>
          <w:p w:rsidR="008A6669" w:rsidRPr="008A6669" w:rsidRDefault="002C1753" w:rsidP="002C175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753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lastRenderedPageBreak/>
        <w:t xml:space="preserve">4) пункт 17 главы </w:t>
      </w:r>
      <w:r w:rsidRPr="008A6669">
        <w:rPr>
          <w:rFonts w:ascii="Times New Roman" w:hAnsi="Times New Roman"/>
          <w:sz w:val="28"/>
          <w:szCs w:val="28"/>
          <w:lang w:val="en-US"/>
        </w:rPr>
        <w:t>VII</w:t>
      </w:r>
      <w:r w:rsidRPr="008A6669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2C1753" w:rsidRPr="002C1753" w:rsidRDefault="002C1753" w:rsidP="002C175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53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2C1753" w:rsidRPr="002C1753" w:rsidRDefault="002C1753" w:rsidP="002C175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53">
        <w:rPr>
          <w:rFonts w:ascii="Times New Roman" w:hAnsi="Times New Roman"/>
          <w:sz w:val="28"/>
          <w:szCs w:val="28"/>
        </w:rPr>
        <w:t>в 2016 году составляет 32982,94 тыс. рублей;</w:t>
      </w:r>
    </w:p>
    <w:p w:rsidR="002C1753" w:rsidRPr="002C1753" w:rsidRDefault="002C1753" w:rsidP="002C175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53">
        <w:rPr>
          <w:rFonts w:ascii="Times New Roman" w:hAnsi="Times New Roman"/>
          <w:sz w:val="28"/>
          <w:szCs w:val="28"/>
        </w:rPr>
        <w:t>в 2017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53">
        <w:rPr>
          <w:rFonts w:ascii="Times New Roman" w:hAnsi="Times New Roman"/>
          <w:sz w:val="28"/>
          <w:szCs w:val="28"/>
        </w:rPr>
        <w:t>0,00 тыс. рублей;</w:t>
      </w:r>
    </w:p>
    <w:p w:rsidR="002C1753" w:rsidRPr="002C1753" w:rsidRDefault="002C1753" w:rsidP="002C175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53">
        <w:rPr>
          <w:rFonts w:ascii="Times New Roman" w:hAnsi="Times New Roman"/>
          <w:sz w:val="28"/>
          <w:szCs w:val="28"/>
        </w:rPr>
        <w:t>в 2018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53">
        <w:rPr>
          <w:rFonts w:ascii="Times New Roman" w:hAnsi="Times New Roman"/>
          <w:sz w:val="28"/>
          <w:szCs w:val="28"/>
        </w:rPr>
        <w:t>0,00 тыс. рублей.</w:t>
      </w:r>
    </w:p>
    <w:p w:rsidR="008A6669" w:rsidRPr="008A6669" w:rsidRDefault="002C1753" w:rsidP="002C175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53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</w:t>
      </w:r>
      <w:r w:rsidR="008A6669" w:rsidRPr="008A6669">
        <w:rPr>
          <w:rFonts w:ascii="Times New Roman" w:hAnsi="Times New Roman"/>
          <w:sz w:val="28"/>
          <w:szCs w:val="28"/>
        </w:rPr>
        <w:t>.</w:t>
      </w:r>
      <w:r w:rsidR="00FC2C17">
        <w:rPr>
          <w:rFonts w:ascii="Times New Roman" w:hAnsi="Times New Roman"/>
          <w:sz w:val="28"/>
          <w:szCs w:val="28"/>
        </w:rPr>
        <w:t>»;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5) </w:t>
      </w:r>
      <w:r w:rsidR="002C1753" w:rsidRPr="002C1753">
        <w:rPr>
          <w:rFonts w:ascii="Times New Roman" w:hAnsi="Times New Roman"/>
          <w:sz w:val="28"/>
          <w:szCs w:val="28"/>
        </w:rPr>
        <w:t>в приложения 2 к подпрограмме «Поддержка усилий органов местного самоуправления по обеспечению сбалансированности бюджетов поселений Карталинског</w:t>
      </w:r>
      <w:r w:rsidR="002C1753">
        <w:rPr>
          <w:rFonts w:ascii="Times New Roman" w:hAnsi="Times New Roman"/>
          <w:sz w:val="28"/>
          <w:szCs w:val="28"/>
        </w:rPr>
        <w:t>о муниципального района на 2016</w:t>
      </w:r>
      <w:r w:rsidR="002C1753" w:rsidRPr="002C1753">
        <w:rPr>
          <w:rFonts w:ascii="Times New Roman" w:hAnsi="Times New Roman"/>
          <w:sz w:val="28"/>
          <w:szCs w:val="28"/>
        </w:rPr>
        <w:t>-2018 годы» по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«32882,94» заменить на цифры «32982,94»</w:t>
      </w:r>
      <w:r w:rsidRPr="008A6669">
        <w:rPr>
          <w:rFonts w:ascii="Times New Roman" w:hAnsi="Times New Roman"/>
          <w:sz w:val="28"/>
          <w:szCs w:val="28"/>
        </w:rPr>
        <w:t>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 xml:space="preserve"> –</w:t>
      </w:r>
      <w:r w:rsidRPr="008A6669">
        <w:rPr>
          <w:rFonts w:ascii="Times New Roman" w:hAnsi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3749" w:rsidRPr="00AE0B2F" w:rsidRDefault="004C3749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Глава Карталинского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4C3749">
        <w:rPr>
          <w:rFonts w:ascii="Times New Roman" w:hAnsi="Times New Roman"/>
          <w:sz w:val="28"/>
          <w:szCs w:val="28"/>
        </w:rPr>
        <w:t xml:space="preserve">                </w:t>
      </w:r>
      <w:r w:rsidRPr="00AE0B2F">
        <w:rPr>
          <w:rFonts w:ascii="Times New Roman" w:hAnsi="Times New Roman"/>
          <w:sz w:val="28"/>
          <w:szCs w:val="28"/>
        </w:rPr>
        <w:t>С.Н.</w:t>
      </w:r>
      <w:r w:rsidR="004C3749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Шулаев</w:t>
      </w:r>
    </w:p>
    <w:p w:rsidR="00C32BE8" w:rsidRPr="001708D8" w:rsidRDefault="00C32BE8" w:rsidP="001708D8">
      <w:pPr>
        <w:spacing w:after="0" w:line="240" w:lineRule="auto"/>
        <w:rPr>
          <w:rFonts w:ascii="Times New Roman" w:hAnsi="Times New Roman"/>
          <w:sz w:val="28"/>
        </w:rPr>
      </w:pPr>
    </w:p>
    <w:sectPr w:rsidR="00C32BE8" w:rsidRPr="001708D8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45" w:rsidRDefault="007A5A45" w:rsidP="003B2DBC">
      <w:pPr>
        <w:spacing w:after="0" w:line="240" w:lineRule="auto"/>
      </w:pPr>
      <w:r>
        <w:separator/>
      </w:r>
    </w:p>
  </w:endnote>
  <w:endnote w:type="continuationSeparator" w:id="0">
    <w:p w:rsidR="007A5A45" w:rsidRDefault="007A5A45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45" w:rsidRDefault="007A5A45" w:rsidP="003B2DBC">
      <w:pPr>
        <w:spacing w:after="0" w:line="240" w:lineRule="auto"/>
      </w:pPr>
      <w:r>
        <w:separator/>
      </w:r>
    </w:p>
  </w:footnote>
  <w:footnote w:type="continuationSeparator" w:id="0">
    <w:p w:rsidR="007A5A45" w:rsidRDefault="007A5A45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735"/>
      <w:docPartObj>
        <w:docPartGallery w:val="Page Numbers (Top of Page)"/>
        <w:docPartUnique/>
      </w:docPartObj>
    </w:sdtPr>
    <w:sdtContent>
      <w:p w:rsidR="008E350E" w:rsidRPr="009255C7" w:rsidRDefault="002F3546" w:rsidP="001460D7">
        <w:pPr>
          <w:pStyle w:val="a5"/>
          <w:jc w:val="center"/>
        </w:pPr>
        <w:r w:rsidRPr="009255C7">
          <w:rPr>
            <w:rFonts w:ascii="Times New Roman" w:hAnsi="Times New Roman"/>
            <w:sz w:val="28"/>
            <w:szCs w:val="28"/>
          </w:rPr>
          <w:fldChar w:fldCharType="begin"/>
        </w:r>
        <w:r w:rsidR="009255C7" w:rsidRPr="009255C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255C7">
          <w:rPr>
            <w:rFonts w:ascii="Times New Roman" w:hAnsi="Times New Roman"/>
            <w:sz w:val="28"/>
            <w:szCs w:val="28"/>
          </w:rPr>
          <w:fldChar w:fldCharType="separate"/>
        </w:r>
        <w:r w:rsidR="0075084C">
          <w:rPr>
            <w:rFonts w:ascii="Times New Roman" w:hAnsi="Times New Roman"/>
            <w:noProof/>
            <w:sz w:val="28"/>
            <w:szCs w:val="28"/>
          </w:rPr>
          <w:t>2</w:t>
        </w:r>
        <w:r w:rsidRPr="009255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71BD"/>
    <w:rsid w:val="00036D90"/>
    <w:rsid w:val="000F5DCE"/>
    <w:rsid w:val="00160B8B"/>
    <w:rsid w:val="001708D8"/>
    <w:rsid w:val="001740BC"/>
    <w:rsid w:val="00194E4E"/>
    <w:rsid w:val="001B1DA1"/>
    <w:rsid w:val="001B43EC"/>
    <w:rsid w:val="001B5751"/>
    <w:rsid w:val="001C1801"/>
    <w:rsid w:val="001D1F05"/>
    <w:rsid w:val="001E0FD4"/>
    <w:rsid w:val="001F2C8A"/>
    <w:rsid w:val="001F49C6"/>
    <w:rsid w:val="00236B43"/>
    <w:rsid w:val="00251083"/>
    <w:rsid w:val="002631F8"/>
    <w:rsid w:val="0028018E"/>
    <w:rsid w:val="00295BC8"/>
    <w:rsid w:val="002A7887"/>
    <w:rsid w:val="002B69DF"/>
    <w:rsid w:val="002C1753"/>
    <w:rsid w:val="002F3546"/>
    <w:rsid w:val="00335D0A"/>
    <w:rsid w:val="003405FF"/>
    <w:rsid w:val="003553C1"/>
    <w:rsid w:val="00384720"/>
    <w:rsid w:val="003B2DBC"/>
    <w:rsid w:val="003D3E35"/>
    <w:rsid w:val="003F62CB"/>
    <w:rsid w:val="00446D44"/>
    <w:rsid w:val="004C3749"/>
    <w:rsid w:val="00540457"/>
    <w:rsid w:val="00562882"/>
    <w:rsid w:val="00575517"/>
    <w:rsid w:val="005E2509"/>
    <w:rsid w:val="0064727D"/>
    <w:rsid w:val="006958FF"/>
    <w:rsid w:val="006B3D94"/>
    <w:rsid w:val="0075084C"/>
    <w:rsid w:val="00754DBE"/>
    <w:rsid w:val="007935DB"/>
    <w:rsid w:val="007941D0"/>
    <w:rsid w:val="00797656"/>
    <w:rsid w:val="007A3D88"/>
    <w:rsid w:val="007A5A45"/>
    <w:rsid w:val="007E6E33"/>
    <w:rsid w:val="00877B89"/>
    <w:rsid w:val="00895544"/>
    <w:rsid w:val="008A5943"/>
    <w:rsid w:val="008A6669"/>
    <w:rsid w:val="008D7FE8"/>
    <w:rsid w:val="009255C7"/>
    <w:rsid w:val="0095250D"/>
    <w:rsid w:val="009B7B98"/>
    <w:rsid w:val="009C1755"/>
    <w:rsid w:val="00A47174"/>
    <w:rsid w:val="00AE0B2F"/>
    <w:rsid w:val="00AF5A29"/>
    <w:rsid w:val="00B0753B"/>
    <w:rsid w:val="00B7084E"/>
    <w:rsid w:val="00BA5EEE"/>
    <w:rsid w:val="00BD3F86"/>
    <w:rsid w:val="00C32BE8"/>
    <w:rsid w:val="00C65904"/>
    <w:rsid w:val="00C71226"/>
    <w:rsid w:val="00CD5876"/>
    <w:rsid w:val="00CD7FA3"/>
    <w:rsid w:val="00D150A4"/>
    <w:rsid w:val="00D5152A"/>
    <w:rsid w:val="00D7732A"/>
    <w:rsid w:val="00D87132"/>
    <w:rsid w:val="00DD73FB"/>
    <w:rsid w:val="00E9397B"/>
    <w:rsid w:val="00EE4F2A"/>
    <w:rsid w:val="00F11BC5"/>
    <w:rsid w:val="00F52C15"/>
    <w:rsid w:val="00F57268"/>
    <w:rsid w:val="00F936AD"/>
    <w:rsid w:val="00F97F86"/>
    <w:rsid w:val="00FA26FC"/>
    <w:rsid w:val="00FA37D7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  <w:style w:type="paragraph" w:customStyle="1" w:styleId="ConsPlusTitle">
    <w:name w:val="ConsPlusTitle"/>
    <w:rsid w:val="007A3D88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b/>
      <w:bCs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2016-06-29T06:14:00Z</cp:lastPrinted>
  <dcterms:created xsi:type="dcterms:W3CDTF">2016-08-22T06:15:00Z</dcterms:created>
  <dcterms:modified xsi:type="dcterms:W3CDTF">2016-08-29T05:17:00Z</dcterms:modified>
</cp:coreProperties>
</file>