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C" w:rsidRDefault="00592A0C" w:rsidP="00592A0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92A0C" w:rsidRDefault="00592A0C" w:rsidP="00592A0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92A0C" w:rsidRDefault="00592A0C" w:rsidP="00592A0C">
      <w:pPr>
        <w:autoSpaceDN w:val="0"/>
        <w:jc w:val="both"/>
        <w:rPr>
          <w:rFonts w:eastAsia="Calibri"/>
          <w:sz w:val="28"/>
          <w:szCs w:val="28"/>
        </w:rPr>
      </w:pPr>
    </w:p>
    <w:p w:rsidR="00592A0C" w:rsidRDefault="00592A0C" w:rsidP="00592A0C">
      <w:pPr>
        <w:autoSpaceDN w:val="0"/>
        <w:jc w:val="both"/>
        <w:rPr>
          <w:rFonts w:eastAsia="Calibri"/>
          <w:sz w:val="28"/>
          <w:szCs w:val="28"/>
        </w:rPr>
      </w:pPr>
    </w:p>
    <w:p w:rsidR="00592A0C" w:rsidRDefault="00592A0C" w:rsidP="00592A0C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10.11.2020 года №  1026</w:t>
      </w:r>
    </w:p>
    <w:p w:rsidR="000B4D80" w:rsidRDefault="000B4D80" w:rsidP="007F79D9">
      <w:pPr>
        <w:rPr>
          <w:sz w:val="28"/>
          <w:szCs w:val="28"/>
        </w:rPr>
      </w:pPr>
    </w:p>
    <w:p w:rsidR="007F79D9" w:rsidRDefault="007F79D9" w:rsidP="007F79D9">
      <w:pPr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</w:p>
    <w:p w:rsidR="007F79D9" w:rsidRDefault="007F79D9" w:rsidP="007F79D9">
      <w:pPr>
        <w:rPr>
          <w:sz w:val="28"/>
          <w:szCs w:val="28"/>
        </w:rPr>
      </w:pPr>
      <w:r>
        <w:rPr>
          <w:sz w:val="28"/>
          <w:szCs w:val="28"/>
        </w:rPr>
        <w:t>на отклонение от предельных</w:t>
      </w:r>
    </w:p>
    <w:p w:rsidR="000B4D80" w:rsidRDefault="007F79D9" w:rsidP="007F79D9">
      <w:pPr>
        <w:rPr>
          <w:sz w:val="28"/>
          <w:szCs w:val="28"/>
        </w:rPr>
      </w:pPr>
      <w:r>
        <w:rPr>
          <w:sz w:val="28"/>
          <w:szCs w:val="28"/>
        </w:rPr>
        <w:t xml:space="preserve">параметров разрешенного </w:t>
      </w:r>
    </w:p>
    <w:p w:rsidR="007F79D9" w:rsidRDefault="007F79D9" w:rsidP="007F79D9">
      <w:pPr>
        <w:rPr>
          <w:sz w:val="28"/>
          <w:szCs w:val="28"/>
        </w:rPr>
      </w:pPr>
      <w:r>
        <w:rPr>
          <w:sz w:val="28"/>
          <w:szCs w:val="28"/>
        </w:rPr>
        <w:t>строительства</w:t>
      </w:r>
    </w:p>
    <w:p w:rsidR="007F79D9" w:rsidRDefault="007F79D9" w:rsidP="007F79D9">
      <w:pPr>
        <w:rPr>
          <w:sz w:val="28"/>
          <w:szCs w:val="28"/>
        </w:rPr>
      </w:pPr>
    </w:p>
    <w:p w:rsidR="000B4D80" w:rsidRDefault="007F79D9" w:rsidP="007F79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D80" w:rsidRDefault="000B4D80" w:rsidP="007F79D9">
      <w:pPr>
        <w:jc w:val="both"/>
        <w:rPr>
          <w:sz w:val="28"/>
          <w:szCs w:val="28"/>
        </w:rPr>
      </w:pPr>
    </w:p>
    <w:p w:rsidR="007F79D9" w:rsidRDefault="007F79D9" w:rsidP="000B4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0B4D80">
        <w:rPr>
          <w:sz w:val="28"/>
          <w:szCs w:val="28"/>
        </w:rPr>
        <w:t xml:space="preserve">ральным законом от 06.10.2003 года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на основании заключения по результатам публичных слушаний</w:t>
      </w:r>
      <w:r w:rsidR="000B4D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B4D80">
        <w:rPr>
          <w:sz w:val="28"/>
          <w:szCs w:val="28"/>
        </w:rPr>
        <w:t xml:space="preserve">                                от 27.10.2020 года</w:t>
      </w:r>
      <w:r>
        <w:rPr>
          <w:sz w:val="28"/>
          <w:szCs w:val="28"/>
        </w:rPr>
        <w:t>,</w:t>
      </w:r>
    </w:p>
    <w:p w:rsidR="007F79D9" w:rsidRDefault="007F79D9" w:rsidP="007F7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0B4D80">
        <w:rPr>
          <w:sz w:val="28"/>
          <w:szCs w:val="28"/>
        </w:rPr>
        <w:t>ПОСТАНОВЛЯЕТ:</w:t>
      </w:r>
    </w:p>
    <w:p w:rsidR="007F79D9" w:rsidRDefault="007F79D9" w:rsidP="007F7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Батраеву Валерию Михайловичу отклонение от предельных параметров разрешенного строительства в отношении земельного участка с кадастровым номером 74:08:4001001:354, расположенного по адресу: Челябинская область, Карталинский район, поселок Джабык, улица Зеленая, 9 в части уменьшения расстояния от жилого дома до границы основного фасада  </w:t>
      </w:r>
      <w:r>
        <w:rPr>
          <w:color w:val="000000"/>
          <w:sz w:val="28"/>
          <w:szCs w:val="28"/>
        </w:rPr>
        <w:t>с 3,0 м</w:t>
      </w:r>
      <w:r w:rsidR="000B4D80">
        <w:rPr>
          <w:color w:val="000000"/>
          <w:sz w:val="28"/>
          <w:szCs w:val="28"/>
        </w:rPr>
        <w:t>етров</w:t>
      </w:r>
      <w:r>
        <w:rPr>
          <w:color w:val="000000"/>
          <w:sz w:val="28"/>
          <w:szCs w:val="28"/>
        </w:rPr>
        <w:t xml:space="preserve"> до 1,3 м</w:t>
      </w:r>
      <w:r w:rsidR="000B4D80">
        <w:rPr>
          <w:color w:val="000000"/>
          <w:sz w:val="28"/>
          <w:szCs w:val="28"/>
        </w:rPr>
        <w:t>етра</w:t>
      </w:r>
      <w:r>
        <w:rPr>
          <w:color w:val="000000"/>
          <w:sz w:val="28"/>
          <w:szCs w:val="28"/>
        </w:rPr>
        <w:t>.</w:t>
      </w:r>
    </w:p>
    <w:p w:rsidR="007F79D9" w:rsidRDefault="007F79D9" w:rsidP="000B4D8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F79D9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B4D80" w:rsidRDefault="000B4D80" w:rsidP="000B4D8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0B4D80" w:rsidRDefault="000B4D80" w:rsidP="000B4D8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0B4D80" w:rsidRPr="007F79D9" w:rsidRDefault="000B4D80" w:rsidP="000B4D8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7F79D9" w:rsidRPr="007F79D9" w:rsidRDefault="007F79D9" w:rsidP="007F7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D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7F79D9" w:rsidRPr="007F79D9" w:rsidRDefault="007F79D9" w:rsidP="007F79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9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F79D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0B4D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79D9">
        <w:rPr>
          <w:rFonts w:ascii="Times New Roman" w:hAnsi="Times New Roman" w:cs="Times New Roman"/>
          <w:sz w:val="28"/>
          <w:szCs w:val="28"/>
        </w:rPr>
        <w:t>А.Г. Вдовин</w:t>
      </w:r>
    </w:p>
    <w:p w:rsidR="007F79D9" w:rsidRPr="007F79D9" w:rsidRDefault="007F79D9" w:rsidP="007F7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9D9" w:rsidRPr="007F79D9" w:rsidRDefault="007F79D9" w:rsidP="007F79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109" w:rsidRPr="00452B84" w:rsidRDefault="00062109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07B96" w:rsidRDefault="00A07B96" w:rsidP="00A07B96">
      <w:pPr>
        <w:pStyle w:val="a9"/>
        <w:spacing w:before="7"/>
        <w:rPr>
          <w:sz w:val="15"/>
        </w:rPr>
      </w:pPr>
    </w:p>
    <w:p w:rsidR="000B4D80" w:rsidRDefault="000B4D80" w:rsidP="00A07B96">
      <w:pPr>
        <w:pStyle w:val="a9"/>
        <w:spacing w:before="7"/>
        <w:rPr>
          <w:sz w:val="15"/>
        </w:rPr>
      </w:pPr>
    </w:p>
    <w:p w:rsidR="000B4D80" w:rsidRDefault="000B4D80" w:rsidP="00A07B96">
      <w:pPr>
        <w:pStyle w:val="a9"/>
        <w:spacing w:before="7"/>
        <w:rPr>
          <w:sz w:val="15"/>
        </w:rPr>
      </w:pPr>
    </w:p>
    <w:p w:rsidR="000B4D80" w:rsidRDefault="000B4D80" w:rsidP="00A07B96">
      <w:pPr>
        <w:pStyle w:val="a9"/>
        <w:spacing w:before="7"/>
        <w:rPr>
          <w:sz w:val="15"/>
        </w:rPr>
      </w:pPr>
    </w:p>
    <w:p w:rsidR="000B4D80" w:rsidRDefault="000B4D80" w:rsidP="00A07B96">
      <w:pPr>
        <w:pStyle w:val="a9"/>
        <w:spacing w:before="7"/>
        <w:rPr>
          <w:sz w:val="15"/>
        </w:rPr>
      </w:pPr>
    </w:p>
    <w:p w:rsidR="000B4D80" w:rsidRDefault="000B4D80" w:rsidP="00A07B96">
      <w:pPr>
        <w:pStyle w:val="a9"/>
        <w:spacing w:before="7"/>
        <w:rPr>
          <w:sz w:val="15"/>
        </w:rPr>
      </w:pPr>
    </w:p>
    <w:p w:rsidR="000B4D80" w:rsidRDefault="000B4D80" w:rsidP="000B4D8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4D80" w:rsidRDefault="000B4D80" w:rsidP="000B4D80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4D80" w:rsidRPr="000B4D80" w:rsidRDefault="000B4D80" w:rsidP="000B4D80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0B4D80" w:rsidRPr="000B4D80" w:rsidSect="009B34D3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4C" w:rsidRDefault="007A3C4C" w:rsidP="00997407">
      <w:r>
        <w:separator/>
      </w:r>
    </w:p>
  </w:endnote>
  <w:endnote w:type="continuationSeparator" w:id="1">
    <w:p w:rsidR="007A3C4C" w:rsidRDefault="007A3C4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4C" w:rsidRDefault="007A3C4C" w:rsidP="00997407">
      <w:r>
        <w:separator/>
      </w:r>
    </w:p>
  </w:footnote>
  <w:footnote w:type="continuationSeparator" w:id="1">
    <w:p w:rsidR="007A3C4C" w:rsidRDefault="007A3C4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0A3044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592A0C">
      <w:rPr>
        <w:rFonts w:ascii="Times New Roman" w:hAnsi="Times New Roman" w:cs="Times New Roman"/>
        <w:noProof/>
        <w:sz w:val="28"/>
        <w:szCs w:val="28"/>
      </w:rPr>
      <w:t>2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6523A"/>
    <w:rsid w:val="00072070"/>
    <w:rsid w:val="000766BF"/>
    <w:rsid w:val="000A3044"/>
    <w:rsid w:val="000A316C"/>
    <w:rsid w:val="000B21AE"/>
    <w:rsid w:val="000B4D80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4758D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92A0C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B5D8D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3C4C"/>
    <w:rsid w:val="007A794F"/>
    <w:rsid w:val="007C6E76"/>
    <w:rsid w:val="007E4E83"/>
    <w:rsid w:val="007E5DC2"/>
    <w:rsid w:val="007F46C2"/>
    <w:rsid w:val="007F79D9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2020-11-05T05:52:00Z</cp:lastPrinted>
  <dcterms:created xsi:type="dcterms:W3CDTF">2020-11-06T10:26:00Z</dcterms:created>
  <dcterms:modified xsi:type="dcterms:W3CDTF">2020-11-10T09:39:00Z</dcterms:modified>
</cp:coreProperties>
</file>