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2C" w:rsidRDefault="008B702C" w:rsidP="008B702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F11136" w:rsidRDefault="00F11136" w:rsidP="008B702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B702C" w:rsidRPr="008F0345" w:rsidRDefault="008B702C" w:rsidP="008B702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оценке  регулирующего воздействия  на  проект постановление администрации Карталинского муниципального района </w:t>
      </w:r>
      <w:r w:rsidR="00EC5367">
        <w:rPr>
          <w:rFonts w:ascii="Times New Roman" w:eastAsia="Times New Roman" w:hAnsi="Times New Roman"/>
          <w:b/>
          <w:sz w:val="28"/>
          <w:szCs w:val="28"/>
        </w:rPr>
        <w:t>об утверждении муниципальной программы</w:t>
      </w:r>
      <w:r w:rsidRPr="007E6B9A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8F0345">
        <w:rPr>
          <w:rFonts w:ascii="Times New Roman" w:eastAsia="Times New Roman" w:hAnsi="Times New Roman"/>
          <w:b/>
          <w:sz w:val="28"/>
          <w:szCs w:val="28"/>
        </w:rPr>
        <w:t>«</w:t>
      </w:r>
      <w:r w:rsidR="00EC5367">
        <w:rPr>
          <w:rFonts w:ascii="Times New Roman" w:hAnsi="Times New Roman" w:cs="Times New Roman"/>
          <w:b/>
          <w:sz w:val="28"/>
          <w:szCs w:val="28"/>
        </w:rPr>
        <w:t>Поддержка и развитие малого и среднего предпринимательства на территории Карталинского муниципального района на 2019-2021 годы</w:t>
      </w:r>
      <w:proofErr w:type="gramStart"/>
      <w:r w:rsidR="00EC5367">
        <w:rPr>
          <w:rFonts w:ascii="Times New Roman" w:eastAsia="Times New Roman" w:hAnsi="Times New Roman"/>
          <w:b/>
          <w:sz w:val="28"/>
          <w:szCs w:val="28"/>
        </w:rPr>
        <w:t>.</w:t>
      </w:r>
      <w:r w:rsidRPr="008F0345">
        <w:rPr>
          <w:rFonts w:ascii="Times New Roman" w:eastAsia="Times New Roman" w:hAnsi="Times New Roman"/>
          <w:b/>
          <w:sz w:val="28"/>
          <w:szCs w:val="28"/>
        </w:rPr>
        <w:t>»</w:t>
      </w:r>
      <w:proofErr w:type="gramEnd"/>
    </w:p>
    <w:p w:rsidR="008B702C" w:rsidRPr="008F0345" w:rsidRDefault="008B702C" w:rsidP="008B702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B702C" w:rsidRDefault="00B10816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</w:t>
      </w:r>
      <w:r w:rsidR="008B702C" w:rsidRPr="001F7D6C">
        <w:rPr>
          <w:rFonts w:ascii="Times New Roman" w:eastAsia="Times New Roman" w:hAnsi="Times New Roman"/>
          <w:sz w:val="28"/>
          <w:szCs w:val="28"/>
        </w:rPr>
        <w:t>.0</w:t>
      </w:r>
      <w:r w:rsidR="00EC5367">
        <w:rPr>
          <w:rFonts w:ascii="Times New Roman" w:eastAsia="Times New Roman" w:hAnsi="Times New Roman"/>
          <w:sz w:val="28"/>
          <w:szCs w:val="28"/>
        </w:rPr>
        <w:t>9.2018</w:t>
      </w:r>
      <w:r w:rsidR="008472A4">
        <w:rPr>
          <w:rFonts w:ascii="Times New Roman" w:eastAsia="Times New Roman" w:hAnsi="Times New Roman"/>
          <w:sz w:val="28"/>
          <w:szCs w:val="28"/>
        </w:rPr>
        <w:t xml:space="preserve"> </w:t>
      </w:r>
      <w:r w:rsidR="008B702C" w:rsidRPr="001F7D6C">
        <w:rPr>
          <w:rFonts w:ascii="Times New Roman" w:eastAsia="Times New Roman" w:hAnsi="Times New Roman"/>
          <w:sz w:val="28"/>
          <w:szCs w:val="28"/>
        </w:rPr>
        <w:t>г.</w:t>
      </w:r>
    </w:p>
    <w:p w:rsidR="009C6C87" w:rsidRPr="001F7D6C" w:rsidRDefault="009C6C87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8B702C" w:rsidRDefault="008B702C" w:rsidP="00523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E6B9A">
        <w:rPr>
          <w:rFonts w:ascii="Times New Roman" w:eastAsia="Times New Roman" w:hAnsi="Times New Roman"/>
          <w:color w:val="FF0000"/>
          <w:sz w:val="28"/>
          <w:szCs w:val="28"/>
        </w:rPr>
        <w:t xml:space="preserve">       </w:t>
      </w:r>
      <w:r w:rsidRPr="009529AA">
        <w:rPr>
          <w:rFonts w:ascii="Times New Roman" w:eastAsia="Times New Roman" w:hAnsi="Times New Roman"/>
          <w:sz w:val="28"/>
          <w:szCs w:val="28"/>
        </w:rPr>
        <w:t>Администрацией Карталинского муниципального района  отделом по экономике и муниципальным закупкам проведена экспертиза оценки регулирующего  воздействия</w:t>
      </w:r>
      <w:r>
        <w:rPr>
          <w:rFonts w:ascii="Times New Roman" w:eastAsia="Times New Roman" w:hAnsi="Times New Roman"/>
          <w:sz w:val="28"/>
          <w:szCs w:val="28"/>
        </w:rPr>
        <w:t xml:space="preserve"> на проект </w:t>
      </w:r>
      <w:r w:rsidRPr="009529AA">
        <w:rPr>
          <w:rFonts w:ascii="Times New Roman" w:eastAsia="Times New Roman" w:hAnsi="Times New Roman"/>
          <w:sz w:val="28"/>
          <w:szCs w:val="28"/>
        </w:rPr>
        <w:t xml:space="preserve">постановления администрации Карталинского муниципального района </w:t>
      </w:r>
      <w:r w:rsidR="00EC5367" w:rsidRPr="00EC5367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</w:t>
      </w:r>
      <w:r w:rsidR="00EC5367" w:rsidRPr="00EC5367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EC5367" w:rsidRPr="00EC5367">
        <w:rPr>
          <w:rFonts w:ascii="Times New Roman" w:eastAsia="Times New Roman" w:hAnsi="Times New Roman"/>
          <w:sz w:val="28"/>
          <w:szCs w:val="28"/>
        </w:rPr>
        <w:t>«</w:t>
      </w:r>
      <w:r w:rsidR="00EC5367" w:rsidRPr="00EC5367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Карталинского муниципального района на 2019-2021 годы</w:t>
      </w:r>
      <w:r w:rsidR="00EC5367" w:rsidRPr="00EC5367">
        <w:rPr>
          <w:rFonts w:ascii="Times New Roman" w:eastAsia="Times New Roman" w:hAnsi="Times New Roman"/>
          <w:sz w:val="28"/>
          <w:szCs w:val="28"/>
        </w:rPr>
        <w:t>».</w:t>
      </w:r>
      <w:r w:rsidR="00EC53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:rsidR="0018372A" w:rsidRPr="009529AA" w:rsidRDefault="0018372A" w:rsidP="00523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702C" w:rsidRPr="00770890" w:rsidRDefault="008B702C" w:rsidP="00523E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164A4">
        <w:rPr>
          <w:rFonts w:ascii="Times New Roman" w:eastAsia="Times New Roman" w:hAnsi="Times New Roman"/>
          <w:sz w:val="28"/>
          <w:szCs w:val="28"/>
        </w:rPr>
        <w:t xml:space="preserve">1. </w:t>
      </w:r>
      <w:r w:rsidR="008F0345"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  <w:r w:rsidR="008F0345" w:rsidRPr="009529AA">
        <w:rPr>
          <w:rFonts w:ascii="Times New Roman" w:eastAsia="Times New Roman" w:hAnsi="Times New Roman"/>
          <w:sz w:val="28"/>
          <w:szCs w:val="28"/>
        </w:rPr>
        <w:t xml:space="preserve">администрации Карталинского муниципального района </w:t>
      </w:r>
      <w:r w:rsidR="00EC5367" w:rsidRPr="00EC5367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</w:t>
      </w:r>
      <w:r w:rsidR="00EC5367" w:rsidRPr="00EC5367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EC5367" w:rsidRPr="00EC5367">
        <w:rPr>
          <w:rFonts w:ascii="Times New Roman" w:eastAsia="Times New Roman" w:hAnsi="Times New Roman"/>
          <w:sz w:val="28"/>
          <w:szCs w:val="28"/>
        </w:rPr>
        <w:t>«</w:t>
      </w:r>
      <w:r w:rsidR="00EC5367" w:rsidRPr="00EC5367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Карталинского муниципального района на 2019-2021 годы</w:t>
      </w:r>
      <w:r w:rsidR="00EC5367" w:rsidRPr="00EC5367">
        <w:rPr>
          <w:rFonts w:ascii="Times New Roman" w:eastAsia="Times New Roman" w:hAnsi="Times New Roman"/>
          <w:sz w:val="28"/>
          <w:szCs w:val="28"/>
        </w:rPr>
        <w:t>»</w:t>
      </w:r>
      <w:r w:rsidR="0057702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77024">
        <w:rPr>
          <w:rFonts w:ascii="Times New Roman" w:eastAsia="Times New Roman" w:hAnsi="Times New Roman"/>
          <w:sz w:val="28"/>
          <w:szCs w:val="28"/>
        </w:rPr>
        <w:t>подготовлен</w:t>
      </w:r>
      <w:proofErr w:type="gramEnd"/>
      <w:r w:rsidR="00577024">
        <w:rPr>
          <w:rFonts w:ascii="Times New Roman" w:eastAsia="Times New Roman" w:hAnsi="Times New Roman"/>
          <w:sz w:val="28"/>
          <w:szCs w:val="28"/>
        </w:rPr>
        <w:t xml:space="preserve"> в соответствии со следующими нормативными правовыми актами:</w:t>
      </w:r>
    </w:p>
    <w:p w:rsidR="00577024" w:rsidRPr="00577024" w:rsidRDefault="008B702C" w:rsidP="00577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024" w:rsidRPr="00577024">
        <w:rPr>
          <w:rFonts w:ascii="Times New Roman" w:hAnsi="Times New Roman" w:cs="Times New Roman"/>
          <w:sz w:val="28"/>
          <w:szCs w:val="28"/>
        </w:rPr>
        <w:t>1) Законом Челябинской области от 27.03.2008 года № 250–ЗО                  «О развитии малого и среднего предпринимательства в Челябинской области» (в редакции от 26.09.2013 года);</w:t>
      </w:r>
    </w:p>
    <w:p w:rsidR="00577024" w:rsidRPr="00577024" w:rsidRDefault="00577024" w:rsidP="00577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24">
        <w:rPr>
          <w:rFonts w:ascii="Times New Roman" w:hAnsi="Times New Roman" w:cs="Times New Roman"/>
          <w:sz w:val="28"/>
          <w:szCs w:val="28"/>
        </w:rPr>
        <w:t>2) Государственной программой Челябинской области «Экономическое развитие и инновационная экономика Челябинской области на 2016–2019 годы», утвержденной постановлением Правительства Челябинской области от 16.12.2015 года № 623–П.</w:t>
      </w:r>
    </w:p>
    <w:p w:rsidR="00577024" w:rsidRPr="00577024" w:rsidRDefault="00577024" w:rsidP="00577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24">
        <w:rPr>
          <w:rFonts w:ascii="Times New Roman" w:hAnsi="Times New Roman" w:cs="Times New Roman"/>
          <w:sz w:val="28"/>
          <w:szCs w:val="28"/>
        </w:rPr>
        <w:t>3)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района».</w:t>
      </w:r>
    </w:p>
    <w:p w:rsidR="0018372A" w:rsidRPr="00577024" w:rsidRDefault="0018372A" w:rsidP="008B70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02C" w:rsidRDefault="00EA1EC3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8B702C" w:rsidRPr="007D3397">
        <w:rPr>
          <w:rFonts w:ascii="Times New Roman" w:eastAsia="Times New Roman" w:hAnsi="Times New Roman"/>
          <w:sz w:val="28"/>
          <w:szCs w:val="28"/>
        </w:rPr>
        <w:t>Представленный Отчет об оценки регулирующего воздействия на проект постановления отделом по экономике и муниципальным закупкам Карталинского муниципального района соответствует требованиям:</w:t>
      </w:r>
    </w:p>
    <w:p w:rsidR="008809F1" w:rsidRPr="007D3397" w:rsidRDefault="008809F1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8B702C" w:rsidRDefault="008B702C" w:rsidP="00880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Закона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18372A" w:rsidRPr="00971A5C" w:rsidRDefault="0018372A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8809F1" w:rsidRDefault="008B702C" w:rsidP="00880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 xml:space="preserve">-  Постановления  Администрации Карталинского муниципального района от 08.09.2015 года № 787 «О проведении оценки регулирующего воздействия </w:t>
      </w:r>
      <w:r w:rsidRPr="00971A5C">
        <w:rPr>
          <w:rFonts w:ascii="Times New Roman" w:eastAsia="Times New Roman" w:hAnsi="Times New Roman"/>
          <w:sz w:val="28"/>
          <w:szCs w:val="28"/>
        </w:rPr>
        <w:lastRenderedPageBreak/>
        <w:t>муниципальных нормативных правовых актов и экспертизы муниципальных нормативных правовых актов администрации Карталинского муниципального района, затрагивающих вопросы осуществления предпринимательской и (или) инвестиционной деятельности»</w:t>
      </w:r>
      <w:r w:rsidR="008809F1" w:rsidRPr="008809F1">
        <w:rPr>
          <w:rFonts w:ascii="Times New Roman" w:eastAsia="Times New Roman" w:hAnsi="Times New Roman"/>
          <w:sz w:val="28"/>
          <w:szCs w:val="28"/>
        </w:rPr>
        <w:t xml:space="preserve"> </w:t>
      </w:r>
      <w:r w:rsidR="008809F1">
        <w:rPr>
          <w:rFonts w:ascii="Times New Roman" w:eastAsia="Times New Roman" w:hAnsi="Times New Roman"/>
          <w:sz w:val="28"/>
          <w:szCs w:val="28"/>
        </w:rPr>
        <w:t>(с изменениями от 14.07.2017г. № 563)</w:t>
      </w:r>
      <w:r w:rsidR="008809F1" w:rsidRPr="00971A5C">
        <w:rPr>
          <w:rFonts w:ascii="Times New Roman" w:eastAsia="Times New Roman" w:hAnsi="Times New Roman"/>
          <w:sz w:val="28"/>
          <w:szCs w:val="28"/>
        </w:rPr>
        <w:t>.</w:t>
      </w:r>
    </w:p>
    <w:p w:rsidR="008B702C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18372A" w:rsidRPr="00971A5C" w:rsidRDefault="0018372A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8B702C" w:rsidRPr="00CB6B29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D432C0">
        <w:rPr>
          <w:rFonts w:ascii="Times New Roman" w:eastAsia="Times New Roman" w:hAnsi="Times New Roman"/>
          <w:sz w:val="28"/>
          <w:szCs w:val="28"/>
        </w:rPr>
        <w:t>3. По результатам проведенной экспертизы считаем возможным дать положительное заключение на Отчет об оценки  регулирующего воздействия  проекта постановления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9529AA">
        <w:rPr>
          <w:rFonts w:ascii="Times New Roman" w:eastAsia="Times New Roman" w:hAnsi="Times New Roman"/>
          <w:sz w:val="28"/>
          <w:szCs w:val="28"/>
        </w:rPr>
        <w:t xml:space="preserve">администрации Карталинского муниципального района </w:t>
      </w:r>
      <w:r w:rsidR="00C42C22" w:rsidRPr="00EC5367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</w:t>
      </w:r>
      <w:r w:rsidR="00C42C22" w:rsidRPr="00EC5367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C42C22" w:rsidRPr="00EC5367">
        <w:rPr>
          <w:rFonts w:ascii="Times New Roman" w:eastAsia="Times New Roman" w:hAnsi="Times New Roman"/>
          <w:sz w:val="28"/>
          <w:szCs w:val="28"/>
        </w:rPr>
        <w:t>«</w:t>
      </w:r>
      <w:r w:rsidR="00C42C22" w:rsidRPr="00EC5367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Карталинского муниципального района на 2019-2021 годы</w:t>
      </w:r>
      <w:r w:rsidR="00C42C22" w:rsidRPr="00EC5367">
        <w:rPr>
          <w:rFonts w:ascii="Times New Roman" w:eastAsia="Times New Roman" w:hAnsi="Times New Roman"/>
          <w:sz w:val="28"/>
          <w:szCs w:val="28"/>
        </w:rPr>
        <w:t>».</w:t>
      </w:r>
    </w:p>
    <w:p w:rsidR="008B702C" w:rsidRPr="00CB6B29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B702C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11136" w:rsidRDefault="00F11136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42C22" w:rsidRPr="009B4C02" w:rsidRDefault="00C42C22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B702C" w:rsidRDefault="008B702C" w:rsidP="00F11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Начальник отдела по экономике</w:t>
      </w:r>
    </w:p>
    <w:p w:rsidR="00F11136" w:rsidRDefault="008B702C" w:rsidP="00F11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 муниципальным закупкам</w:t>
      </w:r>
    </w:p>
    <w:p w:rsidR="00F11136" w:rsidRDefault="00F11136" w:rsidP="00F11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администрации Карталинского </w:t>
      </w:r>
    </w:p>
    <w:p w:rsidR="008B702C" w:rsidRPr="006971DD" w:rsidRDefault="00F11136" w:rsidP="00F11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        </w:t>
      </w:r>
      <w:r w:rsidR="008B702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B702C">
        <w:rPr>
          <w:rFonts w:ascii="Times New Roman" w:eastAsia="Times New Roman" w:hAnsi="Times New Roman"/>
          <w:sz w:val="28"/>
          <w:szCs w:val="28"/>
        </w:rPr>
        <w:t xml:space="preserve"> М.П. Коломиец</w:t>
      </w: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F0345" w:rsidRDefault="008F0345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23E4F" w:rsidRDefault="00523E4F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71C17" w:rsidRDefault="00971C17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Справка</w:t>
      </w:r>
    </w:p>
    <w:p w:rsidR="00971C17" w:rsidRDefault="00971C17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 проведении публичных консультаций проекта</w:t>
      </w:r>
    </w:p>
    <w:p w:rsidR="00971C17" w:rsidRPr="00AC78F2" w:rsidRDefault="00971C17" w:rsidP="00ED7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нормативного правового акта</w:t>
      </w:r>
    </w:p>
    <w:p w:rsidR="00F11136" w:rsidRDefault="00971C17" w:rsidP="00ED71E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1. Наименование 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ED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0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Карталинского муниципального района  </w:t>
      </w:r>
      <w:r w:rsidR="00F11136" w:rsidRPr="00EC5367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</w:t>
      </w:r>
      <w:r w:rsidR="00F11136" w:rsidRPr="00EC5367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F11136" w:rsidRPr="00EC5367">
        <w:rPr>
          <w:rFonts w:ascii="Times New Roman" w:eastAsia="Times New Roman" w:hAnsi="Times New Roman"/>
          <w:sz w:val="28"/>
          <w:szCs w:val="28"/>
        </w:rPr>
        <w:t>«</w:t>
      </w:r>
      <w:r w:rsidR="00F11136" w:rsidRPr="00EC5367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Карталинского муниципального района на 2019-2021 годы</w:t>
      </w:r>
      <w:r w:rsidR="00F11136" w:rsidRPr="00EC5367">
        <w:rPr>
          <w:rFonts w:ascii="Times New Roman" w:eastAsia="Times New Roman" w:hAnsi="Times New Roman"/>
          <w:sz w:val="28"/>
          <w:szCs w:val="28"/>
        </w:rPr>
        <w:t>».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2. Предложения  принимались  органом-разработчиком  проекта 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с </w:t>
      </w:r>
      <w:r w:rsidR="00ED71E6">
        <w:rPr>
          <w:rFonts w:ascii="Times New Roman" w:hAnsi="Times New Roman" w:cs="Times New Roman"/>
          <w:sz w:val="28"/>
          <w:szCs w:val="28"/>
        </w:rPr>
        <w:t xml:space="preserve"> </w:t>
      </w:r>
      <w:r w:rsidR="00F11136">
        <w:rPr>
          <w:rFonts w:ascii="Times New Roman" w:hAnsi="Times New Roman" w:cs="Times New Roman"/>
          <w:sz w:val="28"/>
          <w:szCs w:val="28"/>
        </w:rPr>
        <w:t>07.09.2018г.</w:t>
      </w:r>
      <w:r w:rsidR="00ED71E6">
        <w:rPr>
          <w:rFonts w:ascii="Times New Roman" w:hAnsi="Times New Roman" w:cs="Times New Roman"/>
          <w:sz w:val="28"/>
          <w:szCs w:val="28"/>
        </w:rPr>
        <w:t xml:space="preserve">  </w:t>
      </w:r>
      <w:r w:rsidRPr="00AC78F2">
        <w:rPr>
          <w:rFonts w:ascii="Times New Roman" w:hAnsi="Times New Roman" w:cs="Times New Roman"/>
          <w:sz w:val="28"/>
          <w:szCs w:val="28"/>
        </w:rPr>
        <w:t xml:space="preserve">по </w:t>
      </w:r>
      <w:r w:rsidR="00B10816">
        <w:rPr>
          <w:rFonts w:ascii="Times New Roman" w:hAnsi="Times New Roman" w:cs="Times New Roman"/>
          <w:sz w:val="28"/>
          <w:szCs w:val="28"/>
        </w:rPr>
        <w:t xml:space="preserve"> 21</w:t>
      </w:r>
      <w:r w:rsidR="00F11136">
        <w:rPr>
          <w:rFonts w:ascii="Times New Roman" w:hAnsi="Times New Roman" w:cs="Times New Roman"/>
          <w:sz w:val="28"/>
          <w:szCs w:val="28"/>
        </w:rPr>
        <w:t>.09.2018</w:t>
      </w:r>
      <w:r w:rsidR="00ED71E6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3. Общее число участников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_</w:t>
      </w:r>
      <w:r w:rsidR="00ED71E6">
        <w:rPr>
          <w:rFonts w:ascii="Times New Roman" w:hAnsi="Times New Roman" w:cs="Times New Roman"/>
          <w:sz w:val="28"/>
          <w:szCs w:val="28"/>
        </w:rPr>
        <w:t>0________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4. Общее число полученных предложений</w:t>
      </w:r>
      <w:r w:rsidR="00ED71E6">
        <w:rPr>
          <w:rFonts w:ascii="Times New Roman" w:hAnsi="Times New Roman" w:cs="Times New Roman"/>
          <w:sz w:val="28"/>
          <w:szCs w:val="28"/>
        </w:rPr>
        <w:t xml:space="preserve"> ________0___________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5. Число учтенных предложений ___</w:t>
      </w:r>
      <w:r w:rsidR="00ED71E6">
        <w:rPr>
          <w:rFonts w:ascii="Times New Roman" w:hAnsi="Times New Roman" w:cs="Times New Roman"/>
          <w:sz w:val="28"/>
          <w:szCs w:val="28"/>
        </w:rPr>
        <w:t>_____________0___________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6. Число предложений, учтенных частично _</w:t>
      </w:r>
      <w:r w:rsidR="00ED71E6">
        <w:rPr>
          <w:rFonts w:ascii="Times New Roman" w:hAnsi="Times New Roman" w:cs="Times New Roman"/>
          <w:sz w:val="28"/>
          <w:szCs w:val="28"/>
        </w:rPr>
        <w:t>______0___________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7. Число отклоненных предложений ______</w:t>
      </w:r>
      <w:r w:rsidR="00ED71E6">
        <w:rPr>
          <w:rFonts w:ascii="Times New Roman" w:hAnsi="Times New Roman" w:cs="Times New Roman"/>
          <w:sz w:val="28"/>
          <w:szCs w:val="28"/>
        </w:rPr>
        <w:t>_______0___________</w:t>
      </w:r>
    </w:p>
    <w:p w:rsidR="00971C17" w:rsidRPr="00AC78F2" w:rsidRDefault="00971C17" w:rsidP="00971C17">
      <w:pPr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8. Свод предложений: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4"/>
        <w:gridCol w:w="1666"/>
        <w:gridCol w:w="1701"/>
        <w:gridCol w:w="1160"/>
        <w:gridCol w:w="1533"/>
        <w:gridCol w:w="2127"/>
        <w:gridCol w:w="1984"/>
      </w:tblGrid>
      <w:tr w:rsidR="00971C17" w:rsidRPr="00AC78F2" w:rsidTr="00A744FB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Комментарий разработчика проекта</w:t>
            </w:r>
            <w:proofErr w:type="gramEnd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 (причины полного или частичного отклонения предложения)</w:t>
            </w:r>
          </w:p>
        </w:tc>
      </w:tr>
      <w:tr w:rsidR="00971C17" w:rsidRPr="00AC78F2" w:rsidTr="00A744FB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971C17" w:rsidRPr="00AC78F2" w:rsidRDefault="00971C17" w:rsidP="00971C17">
      <w:pPr>
        <w:rPr>
          <w:rFonts w:ascii="Times New Roman" w:hAnsi="Times New Roman" w:cs="Times New Roman"/>
          <w:sz w:val="28"/>
          <w:szCs w:val="28"/>
        </w:rPr>
      </w:pPr>
    </w:p>
    <w:p w:rsidR="00971C17" w:rsidRDefault="00ED71E6" w:rsidP="00ED71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экономике</w:t>
      </w:r>
    </w:p>
    <w:p w:rsidR="00F11136" w:rsidRDefault="00ED71E6" w:rsidP="00ED71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муниципальным закупкам</w:t>
      </w:r>
      <w:r w:rsidR="00F111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D71E6" w:rsidRPr="00AC78F2" w:rsidRDefault="00F11136" w:rsidP="00ED71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ED71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71E6">
        <w:rPr>
          <w:rFonts w:ascii="Times New Roman" w:hAnsi="Times New Roman" w:cs="Times New Roman"/>
          <w:sz w:val="28"/>
          <w:szCs w:val="28"/>
        </w:rPr>
        <w:t>М.П.Коломиец</w:t>
      </w:r>
    </w:p>
    <w:p w:rsidR="004B1325" w:rsidRDefault="004B1325" w:rsidP="00971C17">
      <w:pPr>
        <w:rPr>
          <w:rFonts w:ascii="Times New Roman" w:hAnsi="Times New Roman" w:cs="Times New Roman"/>
          <w:sz w:val="28"/>
          <w:szCs w:val="28"/>
        </w:rPr>
      </w:pPr>
    </w:p>
    <w:p w:rsidR="00523E4F" w:rsidRDefault="00523E4F" w:rsidP="00971C17">
      <w:pPr>
        <w:rPr>
          <w:rFonts w:ascii="Times New Roman" w:hAnsi="Times New Roman" w:cs="Times New Roman"/>
          <w:sz w:val="28"/>
          <w:szCs w:val="28"/>
        </w:rPr>
      </w:pPr>
    </w:p>
    <w:p w:rsidR="00ED71E6" w:rsidRDefault="000A7A59" w:rsidP="000A7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590CDB" w:rsidRDefault="007047F2" w:rsidP="000A7A5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  <w:r w:rsidR="00AE745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A7A59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</w:t>
      </w:r>
      <w:r w:rsidR="00590CDB" w:rsidRPr="00EC5367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</w:t>
      </w:r>
      <w:r w:rsidR="00590CDB" w:rsidRPr="00EC5367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590CDB" w:rsidRPr="00EC5367">
        <w:rPr>
          <w:rFonts w:ascii="Times New Roman" w:eastAsia="Times New Roman" w:hAnsi="Times New Roman"/>
          <w:sz w:val="28"/>
          <w:szCs w:val="28"/>
        </w:rPr>
        <w:t>«</w:t>
      </w:r>
      <w:r w:rsidR="00590CDB" w:rsidRPr="00EC5367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Карталинского муниципального района на 2019-2021 годы</w:t>
      </w:r>
      <w:r w:rsidR="00590CDB" w:rsidRPr="00EC5367">
        <w:rPr>
          <w:rFonts w:ascii="Times New Roman" w:eastAsia="Times New Roman" w:hAnsi="Times New Roman"/>
          <w:sz w:val="28"/>
          <w:szCs w:val="28"/>
        </w:rPr>
        <w:t>».</w:t>
      </w:r>
    </w:p>
    <w:p w:rsidR="000A7A59" w:rsidRPr="00BB3B99" w:rsidRDefault="000A7A59" w:rsidP="000A7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99">
        <w:rPr>
          <w:rFonts w:ascii="Times New Roman" w:hAnsi="Times New Roman" w:cs="Times New Roman"/>
          <w:b/>
          <w:sz w:val="28"/>
          <w:szCs w:val="28"/>
        </w:rPr>
        <w:t xml:space="preserve">1. Общая информация </w:t>
      </w:r>
    </w:p>
    <w:p w:rsidR="002204AB" w:rsidRDefault="000A7A59" w:rsidP="000A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Основные реквизиты нормативно</w:t>
      </w:r>
      <w:r w:rsidR="005D63A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акта, в том числе вид, дата, номер, наименование, редакция, источник публикации: </w:t>
      </w:r>
    </w:p>
    <w:p w:rsidR="002204AB" w:rsidRPr="00EC5367" w:rsidRDefault="002204AB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723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Карталинского муниципального района </w:t>
      </w:r>
      <w:r w:rsidR="00AF523A" w:rsidRPr="00EC5367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</w:t>
      </w:r>
      <w:r w:rsidR="00AF523A" w:rsidRPr="00EC5367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AF523A" w:rsidRPr="00EC5367">
        <w:rPr>
          <w:rFonts w:ascii="Times New Roman" w:eastAsia="Times New Roman" w:hAnsi="Times New Roman"/>
          <w:sz w:val="28"/>
          <w:szCs w:val="28"/>
        </w:rPr>
        <w:t>«</w:t>
      </w:r>
      <w:r w:rsidR="00AF523A" w:rsidRPr="00EC5367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Карталинского муниципального района на 2019-2021 годы</w:t>
      </w:r>
      <w:r w:rsidR="00AF523A" w:rsidRPr="00EC5367">
        <w:rPr>
          <w:rFonts w:ascii="Times New Roman" w:eastAsia="Times New Roman" w:hAnsi="Times New Roman"/>
          <w:sz w:val="28"/>
          <w:szCs w:val="28"/>
        </w:rPr>
        <w:t>»</w:t>
      </w:r>
      <w:r w:rsidR="00AF523A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D06E3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6E3E">
        <w:rPr>
          <w:rFonts w:ascii="Times New Roman" w:hAnsi="Times New Roman" w:cs="Times New Roman"/>
          <w:sz w:val="28"/>
          <w:szCs w:val="28"/>
        </w:rPr>
        <w:t>.</w:t>
      </w:r>
      <w:r w:rsidRPr="00EC5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kartalyraion</w:t>
      </w:r>
      <w:proofErr w:type="spellEnd"/>
      <w:r w:rsidRPr="00EC536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AB" w:rsidRDefault="002204AB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 w:rsidRPr="00EC53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 Дата вступления в силу акта и его отдельных положений:</w:t>
      </w:r>
    </w:p>
    <w:p w:rsidR="002204AB" w:rsidRDefault="005D63A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204AB">
        <w:rPr>
          <w:rFonts w:ascii="Times New Roman" w:hAnsi="Times New Roman" w:cs="Times New Roman"/>
          <w:sz w:val="28"/>
          <w:szCs w:val="28"/>
        </w:rPr>
        <w:t>вступ</w:t>
      </w:r>
      <w:r w:rsidR="007047F2">
        <w:rPr>
          <w:rFonts w:ascii="Times New Roman" w:hAnsi="Times New Roman" w:cs="Times New Roman"/>
          <w:sz w:val="28"/>
          <w:szCs w:val="28"/>
        </w:rPr>
        <w:t>ает</w:t>
      </w:r>
      <w:r w:rsidR="00AF523A">
        <w:rPr>
          <w:rFonts w:ascii="Times New Roman" w:hAnsi="Times New Roman" w:cs="Times New Roman"/>
          <w:sz w:val="28"/>
          <w:szCs w:val="28"/>
        </w:rPr>
        <w:t xml:space="preserve"> в силу с 01.01.2019 </w:t>
      </w:r>
      <w:r w:rsidR="007047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04AB" w:rsidRDefault="002204AB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Установленный переходный период и (или) отсрочка введения акта, распространения установленного им регулирования на ранее возникающие отношения:</w:t>
      </w:r>
    </w:p>
    <w:p w:rsidR="002204AB" w:rsidRDefault="005D63A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204A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2204AB" w:rsidRDefault="002204AB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70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по акту:</w:t>
      </w:r>
    </w:p>
    <w:p w:rsidR="00D06E3E" w:rsidRDefault="005D63A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523A">
        <w:rPr>
          <w:rFonts w:ascii="Times New Roman" w:hAnsi="Times New Roman" w:cs="Times New Roman"/>
          <w:sz w:val="28"/>
          <w:szCs w:val="28"/>
        </w:rPr>
        <w:t xml:space="preserve">начало  </w:t>
      </w:r>
      <w:r w:rsidR="002204AB">
        <w:rPr>
          <w:rFonts w:ascii="Times New Roman" w:hAnsi="Times New Roman" w:cs="Times New Roman"/>
          <w:sz w:val="28"/>
          <w:szCs w:val="28"/>
        </w:rPr>
        <w:t xml:space="preserve"> </w:t>
      </w:r>
      <w:r w:rsidR="00AF523A">
        <w:rPr>
          <w:rFonts w:ascii="Times New Roman" w:hAnsi="Times New Roman" w:cs="Times New Roman"/>
          <w:sz w:val="28"/>
          <w:szCs w:val="28"/>
        </w:rPr>
        <w:t>07.09.2018</w:t>
      </w:r>
      <w:r w:rsidR="00D06E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6E3E" w:rsidRDefault="005D63A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10816">
        <w:rPr>
          <w:rFonts w:ascii="Times New Roman" w:hAnsi="Times New Roman" w:cs="Times New Roman"/>
          <w:sz w:val="28"/>
          <w:szCs w:val="28"/>
        </w:rPr>
        <w:t>окончание 21</w:t>
      </w:r>
      <w:r w:rsidR="00AF523A">
        <w:rPr>
          <w:rFonts w:ascii="Times New Roman" w:hAnsi="Times New Roman" w:cs="Times New Roman"/>
          <w:sz w:val="28"/>
          <w:szCs w:val="28"/>
        </w:rPr>
        <w:t>.09.2018</w:t>
      </w:r>
      <w:r w:rsidR="00D06E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6E3E" w:rsidRDefault="001F3C5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0E5EE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разработчик проекта нормативного правового акта: администрация</w:t>
      </w:r>
      <w:r w:rsidR="00D06E3E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 xml:space="preserve">алинского муниципального района </w:t>
      </w:r>
      <w:r w:rsidR="00D06E3E">
        <w:rPr>
          <w:rFonts w:ascii="Times New Roman" w:hAnsi="Times New Roman" w:cs="Times New Roman"/>
          <w:sz w:val="28"/>
          <w:szCs w:val="28"/>
        </w:rPr>
        <w:t>отдел по экономике и муниципальный закупкам.</w:t>
      </w:r>
    </w:p>
    <w:p w:rsidR="002204AB" w:rsidRDefault="00D06E3E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размещения отчета о проведении оценки регулирующего воздействия нормативного правового акта:</w:t>
      </w:r>
      <w:r w:rsidR="002204AB" w:rsidRPr="00EC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5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kartalyraion</w:t>
      </w:r>
      <w:proofErr w:type="spellEnd"/>
      <w:r w:rsidRPr="00EC536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3E" w:rsidRDefault="00D06E3E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Контактная </w:t>
      </w:r>
      <w:r w:rsidR="00BB3B99">
        <w:rPr>
          <w:rFonts w:ascii="Times New Roman" w:hAnsi="Times New Roman" w:cs="Times New Roman"/>
          <w:sz w:val="28"/>
          <w:szCs w:val="28"/>
        </w:rPr>
        <w:t>информация исполнителя:</w:t>
      </w:r>
    </w:p>
    <w:p w:rsidR="00BB3B99" w:rsidRDefault="005D63A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523A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="007047F2">
        <w:rPr>
          <w:rFonts w:ascii="Times New Roman" w:hAnsi="Times New Roman" w:cs="Times New Roman"/>
          <w:sz w:val="28"/>
          <w:szCs w:val="28"/>
        </w:rPr>
        <w:t xml:space="preserve"> по экономике и муниципальным зак</w:t>
      </w:r>
      <w:r w:rsidR="00AF523A">
        <w:rPr>
          <w:rFonts w:ascii="Times New Roman" w:hAnsi="Times New Roman" w:cs="Times New Roman"/>
          <w:sz w:val="28"/>
          <w:szCs w:val="28"/>
        </w:rPr>
        <w:t>упкам администрации Карталинского муниципального района М.П. Коломиец</w:t>
      </w:r>
      <w:r w:rsidR="007047F2">
        <w:rPr>
          <w:rFonts w:ascii="Times New Roman" w:hAnsi="Times New Roman" w:cs="Times New Roman"/>
          <w:sz w:val="28"/>
          <w:szCs w:val="28"/>
        </w:rPr>
        <w:t xml:space="preserve"> </w:t>
      </w:r>
      <w:r w:rsidR="00BB3B99">
        <w:rPr>
          <w:rFonts w:ascii="Times New Roman" w:hAnsi="Times New Roman" w:cs="Times New Roman"/>
          <w:sz w:val="28"/>
          <w:szCs w:val="28"/>
        </w:rPr>
        <w:t xml:space="preserve"> тел. 8(35133)2–28–09</w:t>
      </w:r>
    </w:p>
    <w:p w:rsidR="00BB3B99" w:rsidRDefault="00BB3B99" w:rsidP="002204AB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 </w:t>
      </w:r>
      <w:hyperlink r:id="rId4" w:history="1">
        <w:r w:rsidRPr="00EF49C9">
          <w:rPr>
            <w:rStyle w:val="a5"/>
            <w:rFonts w:ascii="Times New Roman" w:hAnsi="Times New Roman" w:cs="Times New Roman"/>
            <w:iCs/>
            <w:sz w:val="28"/>
            <w:szCs w:val="28"/>
          </w:rPr>
          <w:t>admn_kartal@mail.ru</w:t>
        </w:r>
      </w:hyperlink>
    </w:p>
    <w:p w:rsidR="004B1325" w:rsidRDefault="004B1325" w:rsidP="002204AB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BB3B99" w:rsidRDefault="00BB3B99" w:rsidP="00BB3B99">
      <w:pPr>
        <w:jc w:val="center"/>
        <w:rPr>
          <w:rStyle w:val="x-phmenubutton"/>
          <w:rFonts w:ascii="Times New Roman" w:hAnsi="Times New Roman" w:cs="Times New Roman"/>
          <w:b/>
          <w:iCs/>
          <w:sz w:val="28"/>
          <w:szCs w:val="28"/>
        </w:rPr>
      </w:pPr>
      <w:r w:rsidRPr="00BB3B99">
        <w:rPr>
          <w:rStyle w:val="x-phmenubutton"/>
          <w:rFonts w:ascii="Times New Roman" w:hAnsi="Times New Roman" w:cs="Times New Roman"/>
          <w:b/>
          <w:iCs/>
          <w:sz w:val="28"/>
          <w:szCs w:val="28"/>
        </w:rPr>
        <w:t>2. Оценка степени решения проблемы</w:t>
      </w:r>
    </w:p>
    <w:p w:rsidR="003672E3" w:rsidRDefault="003672E3" w:rsidP="003672E3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2.1 Описание проблемы, на решение которой направлено регулирование, установленное нормативным правовым актом, и связанных с ней негативных эффектов: </w:t>
      </w:r>
    </w:p>
    <w:p w:rsidR="007C717B" w:rsidRPr="000C4AFB" w:rsidRDefault="00EE1665" w:rsidP="003672E3">
      <w:pPr>
        <w:jc w:val="both"/>
        <w:rPr>
          <w:rStyle w:val="x-phmenubutton"/>
          <w:rFonts w:ascii="Times New Roman" w:hAnsi="Times New Roman"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–</w:t>
      </w:r>
      <w:r w:rsidR="000C4AFB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r w:rsidR="000C4AFB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="000C4AFB" w:rsidRPr="00B24B18">
        <w:rPr>
          <w:rFonts w:ascii="Times New Roman" w:eastAsia="Times New Roman" w:hAnsi="Times New Roman"/>
          <w:color w:val="000000" w:themeColor="text1"/>
          <w:sz w:val="28"/>
          <w:szCs w:val="28"/>
        </w:rPr>
        <w:t>оздание благоприятного предпринимательского климата, развитие механизмов поддержки субъектов малого и среднего предпринимательства, стимулирование экономической активности субъектов малого и среднего предпринимательства в Карталинском муниципальном районе</w:t>
      </w:r>
    </w:p>
    <w:p w:rsidR="007C717B" w:rsidRDefault="007C717B" w:rsidP="003672E3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2.2 Оценка степени решения проблемы и негативных эффектов, связанных с проблемой: </w:t>
      </w:r>
    </w:p>
    <w:p w:rsidR="000C4AFB" w:rsidRPr="00B24B18" w:rsidRDefault="000C4AFB" w:rsidP="000C4A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8336C">
        <w:rPr>
          <w:rFonts w:ascii="Times New Roman" w:eastAsia="Times New Roman" w:hAnsi="Times New Roman"/>
          <w:sz w:val="28"/>
          <w:szCs w:val="28"/>
        </w:rPr>
        <w:t>у</w:t>
      </w:r>
      <w:r w:rsidRPr="00B24B18">
        <w:rPr>
          <w:rFonts w:ascii="Times New Roman" w:eastAsia="Times New Roman" w:hAnsi="Times New Roman"/>
          <w:sz w:val="28"/>
          <w:szCs w:val="28"/>
        </w:rPr>
        <w:t>странение административных барьеров, препятствующих развитию и функционированию малого и среднего бизнеса;</w:t>
      </w:r>
    </w:p>
    <w:p w:rsidR="000C4AFB" w:rsidRPr="00B24B18" w:rsidRDefault="000C4AFB" w:rsidP="000C4AF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8336C">
        <w:rPr>
          <w:rFonts w:ascii="Times New Roman" w:eastAsia="Times New Roman" w:hAnsi="Times New Roman"/>
          <w:sz w:val="28"/>
          <w:szCs w:val="28"/>
        </w:rPr>
        <w:t>р</w:t>
      </w:r>
      <w:r w:rsidRPr="00B24B18">
        <w:rPr>
          <w:rFonts w:ascii="Times New Roman" w:eastAsia="Times New Roman" w:hAnsi="Times New Roman"/>
          <w:sz w:val="28"/>
          <w:szCs w:val="28"/>
        </w:rPr>
        <w:t>азвитие эффективной инфраструктуры поддержки малого и среднего предпринимательства;</w:t>
      </w:r>
    </w:p>
    <w:p w:rsidR="000C4AFB" w:rsidRDefault="000C4AFB" w:rsidP="000C4AF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8336C">
        <w:rPr>
          <w:rFonts w:ascii="Times New Roman" w:eastAsia="Times New Roman" w:hAnsi="Times New Roman"/>
          <w:sz w:val="28"/>
          <w:szCs w:val="28"/>
        </w:rPr>
        <w:t xml:space="preserve"> р</w:t>
      </w:r>
      <w:r w:rsidRPr="00B24B18">
        <w:rPr>
          <w:rFonts w:ascii="Times New Roman" w:eastAsia="Times New Roman" w:hAnsi="Times New Roman"/>
          <w:sz w:val="28"/>
          <w:szCs w:val="28"/>
        </w:rPr>
        <w:t>азвитие системы социального партнерства и повышение социальной ответственности бизнеса, уровня деловой культуры и качества обслуживания населения за счет развитие передовых технологий ведения бизнеса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C4AFB" w:rsidRDefault="000C4AFB" w:rsidP="000C4AF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8336C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опуляризация предпринимательской деятельности;</w:t>
      </w:r>
    </w:p>
    <w:p w:rsidR="000C4AFB" w:rsidRDefault="000C4AFB" w:rsidP="000C4AF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8336C">
        <w:rPr>
          <w:rFonts w:ascii="Times New Roman" w:eastAsia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</w:rPr>
        <w:t>овышения уровня информированности субъектов малого и среднего предпринимательства по вопросам ведения предпринимательской деятельности;</w:t>
      </w:r>
    </w:p>
    <w:p w:rsidR="000C4AFB" w:rsidRDefault="000C4AFB" w:rsidP="000C4AF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8336C">
        <w:rPr>
          <w:rFonts w:ascii="Times New Roman" w:eastAsia="Times New Roman" w:hAnsi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sz w:val="28"/>
          <w:szCs w:val="28"/>
        </w:rPr>
        <w:t>азвития предпринимательской активности населения, в том числе молодежи.</w:t>
      </w:r>
    </w:p>
    <w:p w:rsidR="007047F2" w:rsidRDefault="00EC685B" w:rsidP="000C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2.3</w:t>
      </w:r>
      <w:r w:rsidR="007047F2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Принятие проекта </w:t>
      </w:r>
      <w:r w:rsidR="000A6757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– </w:t>
      </w:r>
      <w:r w:rsidR="000A6757">
        <w:rPr>
          <w:rFonts w:ascii="Times New Roman" w:hAnsi="Times New Roman" w:cs="Times New Roman"/>
          <w:sz w:val="28"/>
          <w:szCs w:val="28"/>
        </w:rPr>
        <w:t>и</w:t>
      </w:r>
      <w:r w:rsidR="000A6757" w:rsidRPr="00CD6459">
        <w:rPr>
          <w:rFonts w:ascii="Times New Roman" w:hAnsi="Times New Roman" w:cs="Times New Roman"/>
          <w:sz w:val="28"/>
          <w:szCs w:val="28"/>
        </w:rPr>
        <w:t>нформационная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D35" w:rsidRDefault="009F4D35" w:rsidP="003672E3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7C717B" w:rsidRDefault="007C717B" w:rsidP="007C717B">
      <w:pPr>
        <w:jc w:val="center"/>
        <w:rPr>
          <w:rStyle w:val="x-phmenubutton"/>
          <w:rFonts w:ascii="Times New Roman" w:hAnsi="Times New Roman" w:cs="Times New Roman"/>
          <w:b/>
          <w:iCs/>
          <w:sz w:val="28"/>
          <w:szCs w:val="28"/>
        </w:rPr>
      </w:pPr>
      <w:r w:rsidRPr="007C717B">
        <w:rPr>
          <w:rStyle w:val="x-phmenubutton"/>
          <w:rFonts w:ascii="Times New Roman" w:hAnsi="Times New Roman" w:cs="Times New Roman"/>
          <w:b/>
          <w:iCs/>
          <w:sz w:val="28"/>
          <w:szCs w:val="28"/>
        </w:rPr>
        <w:t>3. Основные группы участников отношений, интересы которых затрагиваются нормативным правовым актом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C717B" w:rsidTr="007C717B">
        <w:tc>
          <w:tcPr>
            <w:tcW w:w="4785" w:type="dxa"/>
          </w:tcPr>
          <w:p w:rsidR="007C717B" w:rsidRDefault="00AD2D95" w:rsidP="007C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717B">
              <w:rPr>
                <w:rFonts w:ascii="Times New Roman" w:hAnsi="Times New Roman" w:cs="Times New Roman"/>
                <w:sz w:val="28"/>
                <w:szCs w:val="28"/>
              </w:rPr>
              <w:t>руппа участников отношений</w:t>
            </w:r>
          </w:p>
        </w:tc>
        <w:tc>
          <w:tcPr>
            <w:tcW w:w="4786" w:type="dxa"/>
          </w:tcPr>
          <w:p w:rsidR="007C717B" w:rsidRDefault="00AD2D95" w:rsidP="007C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количестве участников отношений в настоящее время</w:t>
            </w:r>
          </w:p>
        </w:tc>
      </w:tr>
      <w:tr w:rsidR="007C717B" w:rsidTr="007C717B">
        <w:tc>
          <w:tcPr>
            <w:tcW w:w="4785" w:type="dxa"/>
          </w:tcPr>
          <w:p w:rsidR="007C717B" w:rsidRDefault="00AD2D95" w:rsidP="007C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 лица, индивидуальные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предприниматели,</w:t>
            </w:r>
            <w:r w:rsidR="00723D76" w:rsidRPr="00B24B18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крестьянские (фермерские) </w:t>
            </w:r>
            <w:proofErr w:type="gramStart"/>
            <w:r w:rsidR="00723D76" w:rsidRPr="00B24B18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отнесенные к категории субъектов малого и среднего предпринимательства, зарегистрированные на территории Карталинского муниципального района</w:t>
            </w:r>
          </w:p>
        </w:tc>
        <w:tc>
          <w:tcPr>
            <w:tcW w:w="4786" w:type="dxa"/>
          </w:tcPr>
          <w:p w:rsidR="00AD2D95" w:rsidRDefault="00AD2D95" w:rsidP="00AD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7B" w:rsidRDefault="00EB297B" w:rsidP="00AD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данных</w:t>
            </w:r>
          </w:p>
        </w:tc>
      </w:tr>
    </w:tbl>
    <w:p w:rsidR="007C717B" w:rsidRDefault="007C717B" w:rsidP="007C7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D35" w:rsidRPr="007C717B" w:rsidRDefault="009F4D35" w:rsidP="007C7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4AB" w:rsidRDefault="00232C4E" w:rsidP="0023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4E">
        <w:rPr>
          <w:rFonts w:ascii="Times New Roman" w:hAnsi="Times New Roman" w:cs="Times New Roman"/>
          <w:b/>
          <w:sz w:val="28"/>
          <w:szCs w:val="28"/>
        </w:rPr>
        <w:t>4. Оценка расходов и доходов бюджета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32C4E" w:rsidTr="00232C4E">
        <w:tc>
          <w:tcPr>
            <w:tcW w:w="3190" w:type="dxa"/>
          </w:tcPr>
          <w:p w:rsidR="00232C4E" w:rsidRDefault="00232C4E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Реализация функций, полномочий, обязанностей и прав</w:t>
            </w:r>
          </w:p>
        </w:tc>
        <w:tc>
          <w:tcPr>
            <w:tcW w:w="3190" w:type="dxa"/>
          </w:tcPr>
          <w:p w:rsidR="00232C4E" w:rsidRDefault="00232C4E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Качественное описание расходов и поступлений бюджета</w:t>
            </w:r>
          </w:p>
        </w:tc>
        <w:tc>
          <w:tcPr>
            <w:tcW w:w="3191" w:type="dxa"/>
          </w:tcPr>
          <w:p w:rsidR="00232C4E" w:rsidRDefault="00232C4E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Количественная оценка расходов и поступлений, тыс. руб.</w:t>
            </w:r>
          </w:p>
        </w:tc>
      </w:tr>
      <w:tr w:rsidR="00232C4E" w:rsidTr="00BE3D6E">
        <w:tc>
          <w:tcPr>
            <w:tcW w:w="9571" w:type="dxa"/>
            <w:gridSpan w:val="3"/>
          </w:tcPr>
          <w:p w:rsidR="00232C4E" w:rsidRDefault="00232C4E" w:rsidP="0022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органа, исполняющего функцию (предоставляющего услугу): </w:t>
            </w:r>
            <w:r w:rsidR="002218D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A55260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="004F3AF2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экономике  и муниципальным зак</w:t>
            </w:r>
            <w:r w:rsidR="002218D0">
              <w:rPr>
                <w:rFonts w:ascii="Times New Roman" w:hAnsi="Times New Roman" w:cs="Times New Roman"/>
                <w:sz w:val="28"/>
                <w:szCs w:val="28"/>
              </w:rPr>
              <w:t>упкам</w:t>
            </w:r>
            <w:r w:rsidR="004F3A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32C4E" w:rsidTr="00232C4E">
        <w:tc>
          <w:tcPr>
            <w:tcW w:w="3190" w:type="dxa"/>
          </w:tcPr>
          <w:p w:rsidR="00232C4E" w:rsidRDefault="00232C4E" w:rsidP="00CD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0A6757" w:rsidRPr="000A67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семинаров, курсов, тренингов, мастер-классов, «круглых столов», проведение форума, конференций, консультаций для субъектов малого и среднего предпринимательства по вопросам предпринимательской деятельности, организация участия субъектов малого и среднего предпринимательства,</w:t>
            </w:r>
          </w:p>
        </w:tc>
        <w:tc>
          <w:tcPr>
            <w:tcW w:w="3190" w:type="dxa"/>
          </w:tcPr>
          <w:p w:rsidR="00232C4E" w:rsidRDefault="00232C4E" w:rsidP="00CD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91" w:type="dxa"/>
          </w:tcPr>
          <w:p w:rsidR="008F3FF5" w:rsidRDefault="000A6757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F3847" w:rsidTr="0029206F">
        <w:tc>
          <w:tcPr>
            <w:tcW w:w="6380" w:type="dxa"/>
            <w:gridSpan w:val="2"/>
          </w:tcPr>
          <w:p w:rsidR="00CF3847" w:rsidRDefault="00CF3847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того расходов в год</w:t>
            </w:r>
          </w:p>
        </w:tc>
        <w:tc>
          <w:tcPr>
            <w:tcW w:w="3191" w:type="dxa"/>
          </w:tcPr>
          <w:p w:rsidR="00CF3847" w:rsidRDefault="000A6757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100,00 тысяч рублей</w:t>
            </w:r>
          </w:p>
        </w:tc>
      </w:tr>
      <w:tr w:rsidR="00CF3847" w:rsidTr="0029206F">
        <w:tc>
          <w:tcPr>
            <w:tcW w:w="6380" w:type="dxa"/>
            <w:gridSpan w:val="2"/>
          </w:tcPr>
          <w:p w:rsidR="00CF3847" w:rsidRDefault="00CF3847" w:rsidP="00CF3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того поступления </w:t>
            </w:r>
          </w:p>
        </w:tc>
        <w:tc>
          <w:tcPr>
            <w:tcW w:w="3191" w:type="dxa"/>
          </w:tcPr>
          <w:p w:rsidR="00CF3847" w:rsidRDefault="00EC685B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232C4E" w:rsidRPr="00232C4E" w:rsidRDefault="00232C4E" w:rsidP="00232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260" w:rsidRDefault="00A55260" w:rsidP="008F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6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F3FF5">
        <w:rPr>
          <w:rFonts w:ascii="Times New Roman" w:hAnsi="Times New Roman" w:cs="Times New Roman"/>
          <w:b/>
          <w:sz w:val="28"/>
          <w:szCs w:val="28"/>
        </w:rPr>
        <w:t>Новые обязанности или ограничения для субъектов малого и среднего предпринимательства</w:t>
      </w:r>
    </w:p>
    <w:p w:rsidR="008F3FF5" w:rsidRDefault="008F3FF5" w:rsidP="008F3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новых обязанностей или ограничений для субъектов малого и среднего предпринимательства не предполагается.</w:t>
      </w:r>
    </w:p>
    <w:p w:rsidR="009F4D35" w:rsidRDefault="009F4D35" w:rsidP="008F3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FF5" w:rsidRDefault="008F3FF5" w:rsidP="008F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субъектов малого и среднего предпринимательства</w:t>
      </w:r>
    </w:p>
    <w:p w:rsidR="008F3FF5" w:rsidRDefault="008F3FF5" w:rsidP="008F3FF5">
      <w:pPr>
        <w:jc w:val="both"/>
        <w:rPr>
          <w:rFonts w:ascii="Times New Roman" w:hAnsi="Times New Roman" w:cs="Times New Roman"/>
          <w:sz w:val="28"/>
          <w:szCs w:val="28"/>
        </w:rPr>
      </w:pPr>
      <w:r w:rsidRPr="008F3FF5">
        <w:rPr>
          <w:rFonts w:ascii="Times New Roman" w:hAnsi="Times New Roman" w:cs="Times New Roman"/>
          <w:sz w:val="28"/>
          <w:szCs w:val="28"/>
        </w:rPr>
        <w:t xml:space="preserve">Дополнительных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</w:t>
      </w:r>
      <w:r w:rsidRPr="008F3FF5">
        <w:rPr>
          <w:rFonts w:ascii="Times New Roman" w:hAnsi="Times New Roman" w:cs="Times New Roman"/>
          <w:sz w:val="28"/>
          <w:szCs w:val="28"/>
        </w:rPr>
        <w:t xml:space="preserve"> принятие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D35" w:rsidRPr="008F3FF5" w:rsidRDefault="009F4D35" w:rsidP="008F3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3B0" w:rsidRDefault="008F3FF5" w:rsidP="00060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Оценка последствий и рисков решения проблемы предложенным способом регулирования</w:t>
      </w:r>
    </w:p>
    <w:p w:rsidR="008F3FF5" w:rsidRDefault="002259BA" w:rsidP="008F3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или возможные негативные последствия от принятия нормативного правового акта маловероятны. Риском для субъектов малого и среднего предпринимательства может быть сокращение объема финансирования на указанную муниципальную услугу. </w:t>
      </w:r>
    </w:p>
    <w:p w:rsidR="002259BA" w:rsidRDefault="00FE3AB2" w:rsidP="00225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259BA">
        <w:rPr>
          <w:rFonts w:ascii="Times New Roman" w:hAnsi="Times New Roman" w:cs="Times New Roman"/>
          <w:b/>
          <w:sz w:val="28"/>
          <w:szCs w:val="28"/>
        </w:rPr>
        <w:t>. Необходимые мероприятия для достижения цели.</w:t>
      </w:r>
    </w:p>
    <w:p w:rsidR="002259BA" w:rsidRDefault="002259BA" w:rsidP="00225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AE745C">
        <w:rPr>
          <w:rFonts w:ascii="Times New Roman" w:hAnsi="Times New Roman" w:cs="Times New Roman"/>
          <w:sz w:val="28"/>
          <w:szCs w:val="28"/>
        </w:rPr>
        <w:t>–консультационная поддержка: информирование и разъяснения субъектам малого и среднего предпринимательства о возможности получения муниципальной услуги.</w:t>
      </w:r>
    </w:p>
    <w:p w:rsidR="00AE745C" w:rsidRDefault="009F4D35" w:rsidP="00221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218D0">
        <w:rPr>
          <w:rFonts w:ascii="Times New Roman" w:hAnsi="Times New Roman" w:cs="Times New Roman"/>
          <w:b/>
          <w:sz w:val="28"/>
          <w:szCs w:val="28"/>
        </w:rPr>
        <w:t>. Предложения о корректировке нормативного правового акта.</w:t>
      </w:r>
    </w:p>
    <w:p w:rsidR="002218D0" w:rsidRDefault="002218D0" w:rsidP="00221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заинтересованных сторон, </w:t>
      </w:r>
      <w:r w:rsidR="0099140A">
        <w:rPr>
          <w:rFonts w:ascii="Times New Roman" w:hAnsi="Times New Roman" w:cs="Times New Roman"/>
          <w:sz w:val="28"/>
          <w:szCs w:val="28"/>
        </w:rPr>
        <w:t>полученные в ходе проведения публичных консультаций с их обоснованием: не поступало.</w:t>
      </w:r>
    </w:p>
    <w:p w:rsidR="0099140A" w:rsidRDefault="0099140A" w:rsidP="00221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D90" w:rsidRPr="007B3D90" w:rsidRDefault="007B3D90" w:rsidP="007B3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BC" w:rsidRDefault="00370BBC" w:rsidP="00370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экономике</w:t>
      </w:r>
    </w:p>
    <w:p w:rsidR="00370BBC" w:rsidRDefault="00370BBC" w:rsidP="00370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муниципальным закупкам администрации</w:t>
      </w:r>
    </w:p>
    <w:p w:rsidR="00370BBC" w:rsidRPr="00AC78F2" w:rsidRDefault="00370BBC" w:rsidP="00370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                                     М.П.Коломиец</w:t>
      </w: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Pr="00A55260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3849" w:rsidRPr="00A55260" w:rsidSect="00F111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C17"/>
    <w:rsid w:val="000603B0"/>
    <w:rsid w:val="000A6757"/>
    <w:rsid w:val="000A7A59"/>
    <w:rsid w:val="000C4AFB"/>
    <w:rsid w:val="000E5EE9"/>
    <w:rsid w:val="0018372A"/>
    <w:rsid w:val="001D6525"/>
    <w:rsid w:val="001E4E79"/>
    <w:rsid w:val="001F3C58"/>
    <w:rsid w:val="002204AB"/>
    <w:rsid w:val="002218D0"/>
    <w:rsid w:val="002259BA"/>
    <w:rsid w:val="00232C4E"/>
    <w:rsid w:val="0025248E"/>
    <w:rsid w:val="0028336C"/>
    <w:rsid w:val="00365D1B"/>
    <w:rsid w:val="003672E3"/>
    <w:rsid w:val="00370BBC"/>
    <w:rsid w:val="003D5A5A"/>
    <w:rsid w:val="004029F2"/>
    <w:rsid w:val="004B1325"/>
    <w:rsid w:val="004F3AF2"/>
    <w:rsid w:val="00523E4F"/>
    <w:rsid w:val="005551AC"/>
    <w:rsid w:val="00577024"/>
    <w:rsid w:val="00590CDB"/>
    <w:rsid w:val="005D63A8"/>
    <w:rsid w:val="00652CD8"/>
    <w:rsid w:val="006A3849"/>
    <w:rsid w:val="006C7D70"/>
    <w:rsid w:val="007047F2"/>
    <w:rsid w:val="00723D76"/>
    <w:rsid w:val="007B2FE2"/>
    <w:rsid w:val="007B3D90"/>
    <w:rsid w:val="007C50F2"/>
    <w:rsid w:val="007C717B"/>
    <w:rsid w:val="007E214A"/>
    <w:rsid w:val="008472A4"/>
    <w:rsid w:val="008809F1"/>
    <w:rsid w:val="008B702C"/>
    <w:rsid w:val="008F0345"/>
    <w:rsid w:val="008F3FF5"/>
    <w:rsid w:val="00936D2E"/>
    <w:rsid w:val="00971C17"/>
    <w:rsid w:val="0099140A"/>
    <w:rsid w:val="009C6C87"/>
    <w:rsid w:val="009F4D35"/>
    <w:rsid w:val="00A11A96"/>
    <w:rsid w:val="00A55260"/>
    <w:rsid w:val="00AB5B8F"/>
    <w:rsid w:val="00AD2D95"/>
    <w:rsid w:val="00AE745C"/>
    <w:rsid w:val="00AE78C1"/>
    <w:rsid w:val="00AF523A"/>
    <w:rsid w:val="00B10816"/>
    <w:rsid w:val="00B2723F"/>
    <w:rsid w:val="00B57375"/>
    <w:rsid w:val="00BB3B99"/>
    <w:rsid w:val="00C42C22"/>
    <w:rsid w:val="00CA2E52"/>
    <w:rsid w:val="00CD3412"/>
    <w:rsid w:val="00CD6EA9"/>
    <w:rsid w:val="00CF3847"/>
    <w:rsid w:val="00D06E3E"/>
    <w:rsid w:val="00DB4F3A"/>
    <w:rsid w:val="00DE4118"/>
    <w:rsid w:val="00EA1EC3"/>
    <w:rsid w:val="00EB297B"/>
    <w:rsid w:val="00EB5E36"/>
    <w:rsid w:val="00EC5367"/>
    <w:rsid w:val="00EC685B"/>
    <w:rsid w:val="00ED71E6"/>
    <w:rsid w:val="00EE1665"/>
    <w:rsid w:val="00F11136"/>
    <w:rsid w:val="00F87457"/>
    <w:rsid w:val="00FA6F25"/>
    <w:rsid w:val="00FC1181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1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1C17"/>
    <w:rPr>
      <w:color w:val="106BBE"/>
    </w:rPr>
  </w:style>
  <w:style w:type="character" w:customStyle="1" w:styleId="x-phmenubutton">
    <w:name w:val="x-ph__menu__button"/>
    <w:basedOn w:val="a0"/>
    <w:rsid w:val="00BB3B99"/>
  </w:style>
  <w:style w:type="character" w:styleId="a5">
    <w:name w:val="Hyperlink"/>
    <w:basedOn w:val="a0"/>
    <w:uiPriority w:val="99"/>
    <w:unhideWhenUsed/>
    <w:rsid w:val="00BB3B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C7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n_kart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c400</cp:lastModifiedBy>
  <cp:revision>66</cp:revision>
  <cp:lastPrinted>2016-06-01T11:48:00Z</cp:lastPrinted>
  <dcterms:created xsi:type="dcterms:W3CDTF">2016-06-01T04:38:00Z</dcterms:created>
  <dcterms:modified xsi:type="dcterms:W3CDTF">2018-09-19T04:52:00Z</dcterms:modified>
</cp:coreProperties>
</file>