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6" w:rsidRPr="00760666" w:rsidRDefault="00760666" w:rsidP="007606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066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760666" w:rsidRPr="00760666" w:rsidRDefault="00760666" w:rsidP="0076066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066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760666" w:rsidRPr="00760666" w:rsidRDefault="00760666" w:rsidP="0076066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249" w:rsidRPr="00760666" w:rsidRDefault="00760666" w:rsidP="007606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19.10.2021 года № 685</w:t>
      </w:r>
      <w:r w:rsidRPr="0076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CF4249" w:rsidRPr="009434D1" w:rsidRDefault="00CF4249" w:rsidP="00A97A0A"/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1"/>
      </w:tblGrid>
      <w:tr w:rsidR="00CF4249" w:rsidRPr="009434D1" w:rsidTr="00CF4249">
        <w:trPr>
          <w:trHeight w:val="1843"/>
        </w:trPr>
        <w:tc>
          <w:tcPr>
            <w:tcW w:w="4371" w:type="dxa"/>
          </w:tcPr>
          <w:p w:rsidR="00CF4249" w:rsidRPr="009434D1" w:rsidRDefault="00CF4249" w:rsidP="00CF4249">
            <w:pPr>
              <w:pStyle w:val="1"/>
              <w:shd w:val="clear" w:color="auto" w:fill="auto"/>
              <w:spacing w:after="0" w:line="240" w:lineRule="auto"/>
              <w:ind w:left="23" w:right="34"/>
              <w:jc w:val="both"/>
              <w:rPr>
                <w:spacing w:val="0"/>
                <w:sz w:val="28"/>
                <w:szCs w:val="28"/>
              </w:rPr>
            </w:pPr>
            <w:r w:rsidRPr="009434D1">
              <w:rPr>
                <w:spacing w:val="0"/>
                <w:sz w:val="28"/>
                <w:szCs w:val="28"/>
              </w:rPr>
              <w:t xml:space="preserve">Об отмене режима </w:t>
            </w:r>
            <w:r w:rsidR="004C4AF1">
              <w:rPr>
                <w:spacing w:val="0"/>
                <w:sz w:val="28"/>
                <w:szCs w:val="28"/>
              </w:rPr>
              <w:t xml:space="preserve">          </w:t>
            </w:r>
            <w:r w:rsidRPr="009434D1">
              <w:rPr>
                <w:spacing w:val="0"/>
                <w:sz w:val="28"/>
                <w:szCs w:val="28"/>
              </w:rPr>
              <w:t>чрезвычайной ситуации муниципального характера (почвенно-атмосферная засуха) на территории Карталинского муниципального района</w:t>
            </w:r>
          </w:p>
        </w:tc>
      </w:tr>
    </w:tbl>
    <w:p w:rsidR="00CF4249" w:rsidRPr="009434D1" w:rsidRDefault="00CF4249" w:rsidP="00CF4249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pacing w:val="0"/>
          <w:sz w:val="28"/>
          <w:szCs w:val="28"/>
        </w:rPr>
      </w:pPr>
    </w:p>
    <w:p w:rsidR="00CF4249" w:rsidRPr="009434D1" w:rsidRDefault="00CF4249" w:rsidP="00CF4249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pacing w:val="0"/>
          <w:sz w:val="28"/>
          <w:szCs w:val="28"/>
        </w:rPr>
      </w:pPr>
    </w:p>
    <w:p w:rsidR="00F62C9E" w:rsidRPr="009434D1" w:rsidRDefault="00A97A0A" w:rsidP="00CF4249">
      <w:pPr>
        <w:pStyle w:val="1"/>
        <w:shd w:val="clear" w:color="auto" w:fill="auto"/>
        <w:spacing w:after="0" w:line="240" w:lineRule="auto"/>
        <w:ind w:left="23" w:right="20" w:firstLine="720"/>
        <w:jc w:val="both"/>
        <w:rPr>
          <w:spacing w:val="0"/>
          <w:sz w:val="28"/>
          <w:szCs w:val="28"/>
        </w:rPr>
      </w:pPr>
      <w:r w:rsidRPr="009434D1">
        <w:rPr>
          <w:spacing w:val="0"/>
          <w:sz w:val="28"/>
          <w:szCs w:val="28"/>
        </w:rPr>
        <w:t xml:space="preserve">В связи с завершением </w:t>
      </w:r>
      <w:r w:rsidR="00F62C9E" w:rsidRPr="009434D1">
        <w:rPr>
          <w:spacing w:val="0"/>
          <w:sz w:val="28"/>
          <w:szCs w:val="28"/>
        </w:rPr>
        <w:t>уборочных работ</w:t>
      </w:r>
      <w:r w:rsidRPr="009434D1">
        <w:rPr>
          <w:spacing w:val="0"/>
          <w:sz w:val="28"/>
          <w:szCs w:val="28"/>
        </w:rPr>
        <w:t xml:space="preserve"> на территории Карталинского муниципального района</w:t>
      </w:r>
      <w:r w:rsidR="00F62C9E" w:rsidRPr="009434D1">
        <w:rPr>
          <w:spacing w:val="0"/>
          <w:sz w:val="28"/>
          <w:szCs w:val="28"/>
        </w:rPr>
        <w:t>,</w:t>
      </w:r>
    </w:p>
    <w:p w:rsidR="00A97A0A" w:rsidRPr="009434D1" w:rsidRDefault="00F62C9E" w:rsidP="00F62C9E">
      <w:pPr>
        <w:pStyle w:val="1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9434D1">
        <w:rPr>
          <w:spacing w:val="0"/>
          <w:sz w:val="28"/>
          <w:szCs w:val="28"/>
        </w:rPr>
        <w:t xml:space="preserve">1. </w:t>
      </w:r>
      <w:r w:rsidR="00A97A0A" w:rsidRPr="009434D1">
        <w:rPr>
          <w:spacing w:val="0"/>
          <w:sz w:val="28"/>
          <w:szCs w:val="28"/>
        </w:rPr>
        <w:t xml:space="preserve">Отменить режим чрезвычайной ситуации </w:t>
      </w:r>
      <w:r w:rsidRPr="009434D1">
        <w:rPr>
          <w:spacing w:val="0"/>
          <w:sz w:val="28"/>
          <w:szCs w:val="28"/>
        </w:rPr>
        <w:t>муниципального</w:t>
      </w:r>
      <w:r w:rsidR="00A97A0A" w:rsidRPr="009434D1">
        <w:rPr>
          <w:spacing w:val="0"/>
          <w:sz w:val="28"/>
          <w:szCs w:val="28"/>
        </w:rPr>
        <w:t xml:space="preserve"> характера (почвенно-атмо</w:t>
      </w:r>
      <w:r w:rsidR="00CF4249" w:rsidRPr="009434D1">
        <w:rPr>
          <w:spacing w:val="0"/>
          <w:sz w:val="28"/>
          <w:szCs w:val="28"/>
        </w:rPr>
        <w:t>сферная засуха) с 19</w:t>
      </w:r>
      <w:r w:rsidRPr="009434D1">
        <w:rPr>
          <w:spacing w:val="0"/>
          <w:sz w:val="28"/>
          <w:szCs w:val="28"/>
        </w:rPr>
        <w:t xml:space="preserve"> октября</w:t>
      </w:r>
      <w:r w:rsidR="00A97A0A" w:rsidRPr="009434D1">
        <w:rPr>
          <w:spacing w:val="0"/>
          <w:sz w:val="28"/>
          <w:szCs w:val="28"/>
        </w:rPr>
        <w:t xml:space="preserve"> 2021</w:t>
      </w:r>
      <w:r w:rsidR="00CF4249" w:rsidRPr="009434D1">
        <w:rPr>
          <w:spacing w:val="0"/>
          <w:sz w:val="28"/>
          <w:szCs w:val="28"/>
        </w:rPr>
        <w:t xml:space="preserve"> </w:t>
      </w:r>
      <w:r w:rsidR="00A97A0A" w:rsidRPr="009434D1">
        <w:rPr>
          <w:spacing w:val="0"/>
          <w:sz w:val="28"/>
          <w:szCs w:val="28"/>
        </w:rPr>
        <w:t>г</w:t>
      </w:r>
      <w:r w:rsidR="00CF4249" w:rsidRPr="009434D1">
        <w:rPr>
          <w:spacing w:val="0"/>
          <w:sz w:val="28"/>
          <w:szCs w:val="28"/>
        </w:rPr>
        <w:t>ода</w:t>
      </w:r>
      <w:r w:rsidR="00A97A0A" w:rsidRPr="009434D1">
        <w:rPr>
          <w:spacing w:val="0"/>
          <w:sz w:val="28"/>
          <w:szCs w:val="28"/>
        </w:rPr>
        <w:t>.</w:t>
      </w:r>
    </w:p>
    <w:p w:rsidR="00A97A0A" w:rsidRPr="009434D1" w:rsidRDefault="00F62C9E" w:rsidP="00F62C9E">
      <w:pPr>
        <w:pStyle w:val="1"/>
        <w:shd w:val="clear" w:color="auto" w:fill="auto"/>
        <w:spacing w:after="0"/>
        <w:ind w:right="20" w:firstLine="708"/>
        <w:jc w:val="both"/>
        <w:rPr>
          <w:spacing w:val="0"/>
          <w:sz w:val="28"/>
          <w:szCs w:val="28"/>
        </w:rPr>
      </w:pPr>
      <w:r w:rsidRPr="009434D1">
        <w:rPr>
          <w:spacing w:val="0"/>
          <w:sz w:val="28"/>
          <w:szCs w:val="28"/>
        </w:rPr>
        <w:t xml:space="preserve">2. </w:t>
      </w:r>
      <w:r w:rsidR="00A97A0A" w:rsidRPr="009434D1">
        <w:rPr>
          <w:spacing w:val="0"/>
          <w:sz w:val="28"/>
          <w:szCs w:val="28"/>
        </w:rPr>
        <w:t xml:space="preserve"> Распоряжение администрации Карталинс</w:t>
      </w:r>
      <w:r w:rsidRPr="009434D1">
        <w:rPr>
          <w:spacing w:val="0"/>
          <w:sz w:val="28"/>
          <w:szCs w:val="28"/>
        </w:rPr>
        <w:t>кого муниципального района от 02.09.2021</w:t>
      </w:r>
      <w:r w:rsidR="00CF4249" w:rsidRPr="009434D1">
        <w:rPr>
          <w:spacing w:val="0"/>
          <w:sz w:val="28"/>
          <w:szCs w:val="28"/>
        </w:rPr>
        <w:t xml:space="preserve"> </w:t>
      </w:r>
      <w:r w:rsidRPr="009434D1">
        <w:rPr>
          <w:spacing w:val="0"/>
          <w:sz w:val="28"/>
          <w:szCs w:val="28"/>
        </w:rPr>
        <w:t>года № 593</w:t>
      </w:r>
      <w:r w:rsidR="00A97A0A" w:rsidRPr="009434D1">
        <w:rPr>
          <w:spacing w:val="0"/>
          <w:sz w:val="28"/>
          <w:szCs w:val="28"/>
        </w:rPr>
        <w:t xml:space="preserve">-р «О введении режима чрезвычайной ситуации </w:t>
      </w:r>
      <w:r w:rsidRPr="009434D1">
        <w:rPr>
          <w:spacing w:val="0"/>
          <w:sz w:val="28"/>
          <w:szCs w:val="28"/>
        </w:rPr>
        <w:t>муниципального</w:t>
      </w:r>
      <w:r w:rsidR="00A97A0A" w:rsidRPr="009434D1">
        <w:rPr>
          <w:spacing w:val="0"/>
          <w:sz w:val="28"/>
          <w:szCs w:val="28"/>
        </w:rPr>
        <w:t xml:space="preserve"> характера (почвенно-атмосферная засуха) на территории Карталинского муниципального района» </w:t>
      </w:r>
      <w:r w:rsidR="00CF4249" w:rsidRPr="009434D1">
        <w:rPr>
          <w:spacing w:val="0"/>
          <w:sz w:val="28"/>
          <w:szCs w:val="28"/>
        </w:rPr>
        <w:t>отменить</w:t>
      </w:r>
      <w:r w:rsidR="00A97A0A" w:rsidRPr="009434D1">
        <w:rPr>
          <w:spacing w:val="0"/>
          <w:sz w:val="28"/>
          <w:szCs w:val="28"/>
        </w:rPr>
        <w:t>.</w:t>
      </w:r>
    </w:p>
    <w:p w:rsidR="00A97A0A" w:rsidRPr="009434D1" w:rsidRDefault="00A97A0A" w:rsidP="00A97A0A">
      <w:pPr>
        <w:pStyle w:val="1"/>
        <w:shd w:val="clear" w:color="auto" w:fill="auto"/>
        <w:spacing w:after="0"/>
        <w:ind w:left="20" w:right="20" w:firstLine="720"/>
        <w:jc w:val="both"/>
        <w:rPr>
          <w:spacing w:val="0"/>
          <w:sz w:val="28"/>
          <w:szCs w:val="28"/>
        </w:rPr>
      </w:pPr>
      <w:r w:rsidRPr="009434D1">
        <w:rPr>
          <w:spacing w:val="0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A97A0A" w:rsidRPr="009434D1" w:rsidRDefault="00A97A0A" w:rsidP="00A97A0A">
      <w:pPr>
        <w:rPr>
          <w:rFonts w:ascii="Times New Roman" w:hAnsi="Times New Roman" w:cs="Times New Roman"/>
          <w:sz w:val="28"/>
          <w:szCs w:val="28"/>
        </w:rPr>
      </w:pPr>
    </w:p>
    <w:p w:rsidR="00A97A0A" w:rsidRPr="009434D1" w:rsidRDefault="00A97A0A" w:rsidP="00A9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A97A0A" w:rsidRPr="009434D1" w:rsidRDefault="00A97A0A" w:rsidP="00CF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А.Г. Вдовин</w:t>
      </w:r>
    </w:p>
    <w:p w:rsidR="00E335AB" w:rsidRPr="009434D1" w:rsidRDefault="00E335AB" w:rsidP="00A97A0A">
      <w:pPr>
        <w:rPr>
          <w:rFonts w:ascii="Times New Roman" w:hAnsi="Times New Roman" w:cs="Times New Roman"/>
          <w:sz w:val="28"/>
          <w:szCs w:val="28"/>
        </w:rPr>
      </w:pPr>
    </w:p>
    <w:p w:rsidR="00E335AB" w:rsidRPr="009434D1" w:rsidRDefault="00E335AB" w:rsidP="00E335AB">
      <w:pPr>
        <w:rPr>
          <w:rFonts w:ascii="Times New Roman" w:hAnsi="Times New Roman" w:cs="Times New Roman"/>
          <w:sz w:val="28"/>
          <w:szCs w:val="28"/>
        </w:rPr>
      </w:pPr>
    </w:p>
    <w:p w:rsidR="00E335AB" w:rsidRDefault="00E335AB" w:rsidP="00E33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249" w:rsidRDefault="00CF4249" w:rsidP="00E335AB">
      <w:pPr>
        <w:rPr>
          <w:rFonts w:ascii="Times New Roman" w:hAnsi="Times New Roman" w:cs="Times New Roman"/>
          <w:sz w:val="28"/>
          <w:szCs w:val="28"/>
        </w:rPr>
      </w:pPr>
    </w:p>
    <w:p w:rsidR="00CF4249" w:rsidRDefault="00CF4249" w:rsidP="00E335AB">
      <w:pPr>
        <w:rPr>
          <w:rFonts w:ascii="Times New Roman" w:hAnsi="Times New Roman" w:cs="Times New Roman"/>
          <w:sz w:val="28"/>
          <w:szCs w:val="28"/>
        </w:rPr>
      </w:pPr>
    </w:p>
    <w:p w:rsidR="00CF4249" w:rsidRPr="00E335AB" w:rsidRDefault="00CF4249" w:rsidP="005E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249" w:rsidRPr="00E335AB" w:rsidSect="00CF42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96" w:rsidRDefault="00E96896" w:rsidP="00E335AB">
      <w:pPr>
        <w:spacing w:after="0" w:line="240" w:lineRule="auto"/>
      </w:pPr>
      <w:r>
        <w:separator/>
      </w:r>
    </w:p>
  </w:endnote>
  <w:endnote w:type="continuationSeparator" w:id="1">
    <w:p w:rsidR="00E96896" w:rsidRDefault="00E96896" w:rsidP="00E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96" w:rsidRDefault="00E96896" w:rsidP="00E335AB">
      <w:pPr>
        <w:spacing w:after="0" w:line="240" w:lineRule="auto"/>
      </w:pPr>
      <w:r>
        <w:separator/>
      </w:r>
    </w:p>
  </w:footnote>
  <w:footnote w:type="continuationSeparator" w:id="1">
    <w:p w:rsidR="00E96896" w:rsidRDefault="00E96896" w:rsidP="00E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1751"/>
      <w:docPartObj>
        <w:docPartGallery w:val="Page Numbers (Top of Page)"/>
        <w:docPartUnique/>
      </w:docPartObj>
    </w:sdtPr>
    <w:sdtContent>
      <w:p w:rsidR="00CF4249" w:rsidRDefault="00925AD2">
        <w:pPr>
          <w:pStyle w:val="a4"/>
          <w:jc w:val="center"/>
        </w:pPr>
        <w:r w:rsidRPr="00CF4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4249" w:rsidRPr="00CF42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6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4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35AB" w:rsidRPr="00E335AB" w:rsidRDefault="00E335AB" w:rsidP="00E335AB">
    <w:pPr>
      <w:pStyle w:val="a4"/>
      <w:tabs>
        <w:tab w:val="clear" w:pos="4677"/>
        <w:tab w:val="clear" w:pos="9355"/>
        <w:tab w:val="left" w:pos="7335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426"/>
    <w:multiLevelType w:val="multilevel"/>
    <w:tmpl w:val="F202E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2A2F"/>
    <w:rsid w:val="000B4F12"/>
    <w:rsid w:val="001A1E4F"/>
    <w:rsid w:val="001B2A2F"/>
    <w:rsid w:val="004C4AF1"/>
    <w:rsid w:val="005E0858"/>
    <w:rsid w:val="006A4E36"/>
    <w:rsid w:val="00741A21"/>
    <w:rsid w:val="00760666"/>
    <w:rsid w:val="007969E8"/>
    <w:rsid w:val="00925AD2"/>
    <w:rsid w:val="009434D1"/>
    <w:rsid w:val="009870A3"/>
    <w:rsid w:val="00A13558"/>
    <w:rsid w:val="00A97A0A"/>
    <w:rsid w:val="00CE7339"/>
    <w:rsid w:val="00CF4249"/>
    <w:rsid w:val="00DD47A9"/>
    <w:rsid w:val="00E335AB"/>
    <w:rsid w:val="00E96896"/>
    <w:rsid w:val="00F62C9E"/>
    <w:rsid w:val="00FA0F30"/>
    <w:rsid w:val="00FC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7A0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A0A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7"/>
    </w:rPr>
  </w:style>
  <w:style w:type="character" w:customStyle="1" w:styleId="2">
    <w:name w:val="Заголовок №2_"/>
    <w:basedOn w:val="a0"/>
    <w:link w:val="20"/>
    <w:rsid w:val="00A97A0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7A0A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97A0A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97A0A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2">
    <w:name w:val="Основной текст (2)"/>
    <w:basedOn w:val="a"/>
    <w:link w:val="21"/>
    <w:rsid w:val="00A97A0A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11">
    <w:name w:val="Заголовок №1"/>
    <w:basedOn w:val="a"/>
    <w:link w:val="10"/>
    <w:rsid w:val="00A97A0A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5AB"/>
  </w:style>
  <w:style w:type="paragraph" w:styleId="a6">
    <w:name w:val="footer"/>
    <w:basedOn w:val="a"/>
    <w:link w:val="a7"/>
    <w:uiPriority w:val="99"/>
    <w:unhideWhenUsed/>
    <w:rsid w:val="00E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5AB"/>
  </w:style>
  <w:style w:type="paragraph" w:styleId="a8">
    <w:name w:val="Balloon Text"/>
    <w:basedOn w:val="a"/>
    <w:link w:val="a9"/>
    <w:uiPriority w:val="99"/>
    <w:semiHidden/>
    <w:unhideWhenUsed/>
    <w:rsid w:val="00E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5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7A0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A0A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7"/>
    </w:rPr>
  </w:style>
  <w:style w:type="character" w:customStyle="1" w:styleId="2">
    <w:name w:val="Заголовок №2_"/>
    <w:basedOn w:val="a0"/>
    <w:link w:val="20"/>
    <w:rsid w:val="00A97A0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7A0A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97A0A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97A0A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2">
    <w:name w:val="Основной текст (2)"/>
    <w:basedOn w:val="a"/>
    <w:link w:val="21"/>
    <w:rsid w:val="00A97A0A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11">
    <w:name w:val="Заголовок №1"/>
    <w:basedOn w:val="a"/>
    <w:link w:val="10"/>
    <w:rsid w:val="00A97A0A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5AB"/>
  </w:style>
  <w:style w:type="paragraph" w:styleId="a6">
    <w:name w:val="footer"/>
    <w:basedOn w:val="a"/>
    <w:link w:val="a7"/>
    <w:uiPriority w:val="99"/>
    <w:unhideWhenUsed/>
    <w:rsid w:val="00E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5AB"/>
  </w:style>
  <w:style w:type="paragraph" w:styleId="a8">
    <w:name w:val="Balloon Text"/>
    <w:basedOn w:val="a"/>
    <w:link w:val="a9"/>
    <w:uiPriority w:val="99"/>
    <w:semiHidden/>
    <w:unhideWhenUsed/>
    <w:rsid w:val="00E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2021-10-19T10:52:00Z</cp:lastPrinted>
  <dcterms:created xsi:type="dcterms:W3CDTF">2021-10-19T09:11:00Z</dcterms:created>
  <dcterms:modified xsi:type="dcterms:W3CDTF">2021-10-22T10:20:00Z</dcterms:modified>
</cp:coreProperties>
</file>