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14" w:rsidRPr="00916114" w:rsidRDefault="00916114" w:rsidP="0091611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114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916114" w:rsidRPr="00916114" w:rsidRDefault="00916114" w:rsidP="0091611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11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16114" w:rsidRPr="00916114" w:rsidRDefault="00916114" w:rsidP="009161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114" w:rsidRPr="00916114" w:rsidRDefault="00916114" w:rsidP="009161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114" w:rsidRPr="00916114" w:rsidRDefault="00916114" w:rsidP="00916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11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916114">
        <w:rPr>
          <w:rFonts w:ascii="Times New Roman" w:eastAsia="Calibri" w:hAnsi="Times New Roman" w:cs="Times New Roman"/>
          <w:sz w:val="28"/>
          <w:szCs w:val="28"/>
          <w:lang w:eastAsia="ar-SA"/>
        </w:rPr>
        <w:t>.03.2019 года №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41</w:t>
      </w:r>
      <w:r w:rsidRPr="00916114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9F2A64" w:rsidRDefault="009F2A64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64" w:rsidRDefault="009F2A64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64" w:rsidRDefault="009F2A64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64" w:rsidRDefault="009F2A64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64" w:rsidRDefault="00083A5E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</w:p>
    <w:p w:rsidR="009F2A64" w:rsidRDefault="00083A5E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>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</w:t>
      </w:r>
    </w:p>
    <w:p w:rsidR="009F2A64" w:rsidRDefault="00083A5E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 по продаже </w:t>
      </w:r>
      <w:r w:rsidRPr="00083A5E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9F2A64" w:rsidRDefault="00083A5E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>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9F2A64" w:rsidRDefault="00083A5E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9F2A64" w:rsidRDefault="00083A5E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 и (или) </w:t>
      </w:r>
    </w:p>
    <w:p w:rsidR="009F2A64" w:rsidRDefault="00083A5E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083A5E">
        <w:rPr>
          <w:rFonts w:ascii="Times New Roman" w:hAnsi="Times New Roman" w:cs="Times New Roman"/>
          <w:sz w:val="28"/>
          <w:szCs w:val="28"/>
        </w:rPr>
        <w:t xml:space="preserve">на заключение </w:t>
      </w:r>
    </w:p>
    <w:p w:rsidR="009F2A64" w:rsidRDefault="00083A5E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говоров аренды </w:t>
      </w:r>
      <w:r w:rsidRPr="00083A5E">
        <w:rPr>
          <w:rFonts w:ascii="Times New Roman" w:hAnsi="Times New Roman" w:cs="Times New Roman"/>
          <w:sz w:val="28"/>
          <w:szCs w:val="28"/>
        </w:rPr>
        <w:t xml:space="preserve">таких </w:t>
      </w:r>
    </w:p>
    <w:p w:rsidR="00083A5E" w:rsidRPr="00083A5E" w:rsidRDefault="00083A5E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9F2A64" w:rsidRDefault="009F2A64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64" w:rsidRPr="00083A5E" w:rsidRDefault="009F2A64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5E" w:rsidRPr="00083A5E" w:rsidRDefault="00083A5E" w:rsidP="00C16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 Уставом Карталинского муниципального района,  Положением об Управлении по имущественной и  земельной политике Карталинского муниципального района,</w:t>
      </w:r>
    </w:p>
    <w:p w:rsidR="00E27360" w:rsidRPr="00083A5E" w:rsidRDefault="00083A5E" w:rsidP="00C16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>1. Создать комиссию по организации и проведению торгов  по продаже земельных участков находящихся в государственной или муниципальной собственности земельных участков и (или) права на заключение договоров аренды земельных участков в составе:</w:t>
      </w:r>
      <w:r w:rsidR="00E273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5"/>
      </w:tblGrid>
      <w:tr w:rsidR="00E27360" w:rsidTr="00895F69">
        <w:tc>
          <w:tcPr>
            <w:tcW w:w="2660" w:type="dxa"/>
          </w:tcPr>
          <w:p w:rsidR="00E27360" w:rsidRDefault="00E27360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E27360" w:rsidRDefault="00E27360" w:rsidP="00E27360">
            <w:pPr>
              <w:jc w:val="center"/>
            </w:pPr>
            <w:r w:rsidRPr="000571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E27360" w:rsidRDefault="00E27360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главы Карталинского муниципального района, председатель комиссии</w:t>
            </w:r>
          </w:p>
        </w:tc>
      </w:tr>
      <w:tr w:rsidR="00E27360" w:rsidTr="00895F69">
        <w:tc>
          <w:tcPr>
            <w:tcW w:w="2660" w:type="dxa"/>
          </w:tcPr>
          <w:p w:rsidR="00E27360" w:rsidRPr="00083A5E" w:rsidRDefault="00E27360" w:rsidP="00E27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E27360" w:rsidRDefault="00E27360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7360" w:rsidRDefault="00E27360" w:rsidP="00E27360">
            <w:pPr>
              <w:jc w:val="center"/>
            </w:pPr>
            <w:r w:rsidRPr="000571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E27360" w:rsidRDefault="00E27360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район, заместитель председателя комиссии</w:t>
            </w:r>
          </w:p>
        </w:tc>
      </w:tr>
      <w:tr w:rsidR="00E27360" w:rsidTr="00895F69">
        <w:tc>
          <w:tcPr>
            <w:tcW w:w="2660" w:type="dxa"/>
          </w:tcPr>
          <w:p w:rsidR="00E27360" w:rsidRDefault="00C16185" w:rsidP="00E27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  <w:r w:rsidR="00E27360" w:rsidRPr="00083A5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25" w:type="dxa"/>
          </w:tcPr>
          <w:p w:rsidR="00E27360" w:rsidRDefault="00E27360" w:rsidP="00E27360">
            <w:pPr>
              <w:jc w:val="center"/>
            </w:pPr>
            <w:r w:rsidRPr="000571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E27360" w:rsidRDefault="00E27360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учету и управлению земельными ресурсами Управления по имущественной и земельной политике Карталинского муниципального района, секретарь комиссии</w:t>
            </w:r>
          </w:p>
        </w:tc>
      </w:tr>
      <w:tr w:rsidR="00E27360" w:rsidTr="00895F69">
        <w:tc>
          <w:tcPr>
            <w:tcW w:w="9570" w:type="dxa"/>
            <w:gridSpan w:val="3"/>
          </w:tcPr>
          <w:p w:rsidR="00E27360" w:rsidRDefault="00E27360" w:rsidP="00E273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27360" w:rsidTr="00895F69">
        <w:tc>
          <w:tcPr>
            <w:tcW w:w="2660" w:type="dxa"/>
          </w:tcPr>
          <w:p w:rsidR="00E27360" w:rsidRDefault="00895F69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E27360" w:rsidRDefault="00E27360" w:rsidP="00E27360">
            <w:pPr>
              <w:jc w:val="center"/>
            </w:pPr>
            <w:r w:rsidRPr="000571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E27360" w:rsidRDefault="00895F69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E27360" w:rsidTr="00895F69">
        <w:tc>
          <w:tcPr>
            <w:tcW w:w="2660" w:type="dxa"/>
          </w:tcPr>
          <w:p w:rsidR="00E27360" w:rsidRDefault="00895F69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Коломиец М.П.</w:t>
            </w:r>
          </w:p>
        </w:tc>
        <w:tc>
          <w:tcPr>
            <w:tcW w:w="425" w:type="dxa"/>
          </w:tcPr>
          <w:p w:rsidR="00E27360" w:rsidRDefault="00E27360" w:rsidP="00E27360">
            <w:pPr>
              <w:jc w:val="center"/>
            </w:pPr>
            <w:r w:rsidRPr="000571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E27360" w:rsidRDefault="00895F69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895F69">
              <w:rPr>
                <w:rFonts w:ascii="Times New Roman" w:hAnsi="Times New Roman" w:cs="Times New Roman"/>
                <w:sz w:val="28"/>
                <w:szCs w:val="28"/>
              </w:rPr>
              <w:t>по экономике и муниципальным закупкам</w:t>
            </w: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E27360" w:rsidTr="00895F69">
        <w:tc>
          <w:tcPr>
            <w:tcW w:w="2660" w:type="dxa"/>
          </w:tcPr>
          <w:p w:rsidR="00E27360" w:rsidRDefault="00895F69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E27360" w:rsidRDefault="00E27360" w:rsidP="00E27360">
            <w:pPr>
              <w:jc w:val="center"/>
            </w:pPr>
            <w:r w:rsidRPr="000571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E27360" w:rsidRDefault="00895F69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E27360" w:rsidTr="00895F69">
        <w:tc>
          <w:tcPr>
            <w:tcW w:w="2660" w:type="dxa"/>
          </w:tcPr>
          <w:p w:rsidR="00E27360" w:rsidRDefault="00895F69" w:rsidP="00895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Минкина Е.И.</w:t>
            </w: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E27360" w:rsidRDefault="00E27360" w:rsidP="00E27360">
            <w:pPr>
              <w:jc w:val="center"/>
            </w:pPr>
            <w:r w:rsidRPr="000571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E27360" w:rsidRDefault="00895F69" w:rsidP="0008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юрисконсульт отдела по учету и 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земельными ресурсами  Управления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имущественной и земельной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A5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3A5E" w:rsidRPr="00083A5E" w:rsidRDefault="00083A5E" w:rsidP="0089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>2. Распоряжени</w:t>
      </w:r>
      <w:r w:rsidR="00593016">
        <w:rPr>
          <w:rFonts w:ascii="Times New Roman" w:hAnsi="Times New Roman" w:cs="Times New Roman"/>
          <w:sz w:val="28"/>
          <w:szCs w:val="28"/>
        </w:rPr>
        <w:t>е</w:t>
      </w:r>
      <w:r w:rsidRPr="00083A5E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23.10.2014</w:t>
      </w:r>
      <w:r w:rsidR="00986126">
        <w:rPr>
          <w:rFonts w:ascii="Times New Roman" w:hAnsi="Times New Roman" w:cs="Times New Roman"/>
          <w:sz w:val="28"/>
          <w:szCs w:val="28"/>
        </w:rPr>
        <w:t xml:space="preserve"> </w:t>
      </w:r>
      <w:r w:rsidRPr="00083A5E">
        <w:rPr>
          <w:rFonts w:ascii="Times New Roman" w:hAnsi="Times New Roman" w:cs="Times New Roman"/>
          <w:sz w:val="28"/>
          <w:szCs w:val="28"/>
        </w:rPr>
        <w:t>года № 708-р «О создании комиссии по организации и проведению торгов по продаже находящихся в государственной или муниципальной собственности земельных участков и (или) права на заключение договоров аренды таких земельных участков»</w:t>
      </w:r>
      <w:r w:rsidR="00905E28">
        <w:rPr>
          <w:rFonts w:ascii="Times New Roman" w:hAnsi="Times New Roman" w:cs="Times New Roman"/>
          <w:sz w:val="28"/>
          <w:szCs w:val="28"/>
        </w:rPr>
        <w:t xml:space="preserve"> </w:t>
      </w:r>
      <w:r w:rsidRPr="00083A5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83A5E" w:rsidRPr="00083A5E" w:rsidRDefault="00083A5E" w:rsidP="0089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>3. Разместить данное распоряжение на официальном сайте администрации Карталинского муниципального района.</w:t>
      </w:r>
    </w:p>
    <w:p w:rsidR="008947E6" w:rsidRDefault="00083A5E" w:rsidP="0089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5E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  Клюшину Г.А.</w:t>
      </w:r>
    </w:p>
    <w:p w:rsidR="00083A5E" w:rsidRDefault="00083A5E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126" w:rsidRDefault="00986126" w:rsidP="0008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8D0" w:rsidRPr="00C418D0" w:rsidRDefault="00C418D0" w:rsidP="00C418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0" w:rsidRPr="00C418D0" w:rsidRDefault="00C418D0" w:rsidP="00C418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0" w:rsidRPr="00C418D0" w:rsidRDefault="00C418D0" w:rsidP="00C418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E17FF" w:rsidRDefault="00C418D0" w:rsidP="00EE17FF">
      <w:pPr>
        <w:tabs>
          <w:tab w:val="left" w:pos="1680"/>
          <w:tab w:val="left" w:pos="736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EE17FF" w:rsidRPr="009139A7" w:rsidRDefault="00EE17FF" w:rsidP="00EE17FF">
      <w:pPr>
        <w:tabs>
          <w:tab w:val="left" w:pos="1680"/>
          <w:tab w:val="left" w:pos="7365"/>
        </w:tabs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26" w:rsidRPr="009139A7" w:rsidRDefault="00986126" w:rsidP="00C4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6126" w:rsidRPr="009139A7" w:rsidSect="00C418D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C8" w:rsidRDefault="00765BC8" w:rsidP="00C418D0">
      <w:pPr>
        <w:spacing w:after="0" w:line="240" w:lineRule="auto"/>
      </w:pPr>
      <w:r>
        <w:separator/>
      </w:r>
    </w:p>
  </w:endnote>
  <w:endnote w:type="continuationSeparator" w:id="0">
    <w:p w:rsidR="00765BC8" w:rsidRDefault="00765BC8" w:rsidP="00C4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C8" w:rsidRDefault="00765BC8" w:rsidP="00C418D0">
      <w:pPr>
        <w:spacing w:after="0" w:line="240" w:lineRule="auto"/>
      </w:pPr>
      <w:r>
        <w:separator/>
      </w:r>
    </w:p>
  </w:footnote>
  <w:footnote w:type="continuationSeparator" w:id="0">
    <w:p w:rsidR="00765BC8" w:rsidRDefault="00765BC8" w:rsidP="00C4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2235"/>
      <w:docPartObj>
        <w:docPartGallery w:val="Page Numbers (Top of Page)"/>
        <w:docPartUnique/>
      </w:docPartObj>
    </w:sdtPr>
    <w:sdtContent>
      <w:p w:rsidR="00C418D0" w:rsidRDefault="005B1E08" w:rsidP="00C418D0">
        <w:pPr>
          <w:pStyle w:val="a4"/>
          <w:jc w:val="center"/>
        </w:pPr>
        <w:r w:rsidRPr="00C418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18D0" w:rsidRPr="00C418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18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7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18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5169"/>
    <w:rsid w:val="00083A5E"/>
    <w:rsid w:val="00110885"/>
    <w:rsid w:val="0028185B"/>
    <w:rsid w:val="00302227"/>
    <w:rsid w:val="003240CF"/>
    <w:rsid w:val="00393B46"/>
    <w:rsid w:val="00423EA9"/>
    <w:rsid w:val="00532233"/>
    <w:rsid w:val="00593016"/>
    <w:rsid w:val="005B1E08"/>
    <w:rsid w:val="00711DBE"/>
    <w:rsid w:val="00765BC8"/>
    <w:rsid w:val="00804C15"/>
    <w:rsid w:val="00806ED9"/>
    <w:rsid w:val="00834FAE"/>
    <w:rsid w:val="00845F96"/>
    <w:rsid w:val="00873A52"/>
    <w:rsid w:val="008947E6"/>
    <w:rsid w:val="00895F69"/>
    <w:rsid w:val="008E14BB"/>
    <w:rsid w:val="00905E28"/>
    <w:rsid w:val="009139A7"/>
    <w:rsid w:val="00916114"/>
    <w:rsid w:val="00986126"/>
    <w:rsid w:val="009A5AA2"/>
    <w:rsid w:val="009F2A64"/>
    <w:rsid w:val="00BC17EC"/>
    <w:rsid w:val="00C16185"/>
    <w:rsid w:val="00C418D0"/>
    <w:rsid w:val="00C60E67"/>
    <w:rsid w:val="00C937E5"/>
    <w:rsid w:val="00D243BF"/>
    <w:rsid w:val="00D55CF0"/>
    <w:rsid w:val="00E043D6"/>
    <w:rsid w:val="00E05EDB"/>
    <w:rsid w:val="00E27360"/>
    <w:rsid w:val="00E72B42"/>
    <w:rsid w:val="00EE17FF"/>
    <w:rsid w:val="00E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8D0"/>
  </w:style>
  <w:style w:type="paragraph" w:styleId="a6">
    <w:name w:val="footer"/>
    <w:basedOn w:val="a"/>
    <w:link w:val="a7"/>
    <w:uiPriority w:val="99"/>
    <w:semiHidden/>
    <w:unhideWhenUsed/>
    <w:rsid w:val="00C4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2019-03-19T12:04:00Z</cp:lastPrinted>
  <dcterms:created xsi:type="dcterms:W3CDTF">2019-03-19T11:58:00Z</dcterms:created>
  <dcterms:modified xsi:type="dcterms:W3CDTF">2019-03-25T11:21:00Z</dcterms:modified>
</cp:coreProperties>
</file>