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E24" w:rsidRPr="009C2E24" w:rsidRDefault="009C2E24" w:rsidP="009C2E24">
      <w:pPr>
        <w:overflowPunct w:val="0"/>
        <w:autoSpaceDE w:val="0"/>
        <w:autoSpaceDN w:val="0"/>
        <w:adjustRightInd w:val="0"/>
        <w:jc w:val="center"/>
        <w:rPr>
          <w:rFonts w:eastAsia="Calibri"/>
          <w:lang w:eastAsia="en-US"/>
        </w:rPr>
      </w:pPr>
      <w:r w:rsidRPr="009C2E24">
        <w:rPr>
          <w:rFonts w:eastAsia="Calibri"/>
          <w:lang w:eastAsia="en-US"/>
        </w:rPr>
        <w:t>ПОСТАНОВЛЕНИЕ</w:t>
      </w:r>
    </w:p>
    <w:p w:rsidR="009C2E24" w:rsidRPr="009C2E24" w:rsidRDefault="009C2E24" w:rsidP="009C2E24">
      <w:pPr>
        <w:autoSpaceDN w:val="0"/>
        <w:jc w:val="center"/>
        <w:rPr>
          <w:rFonts w:eastAsia="Calibri"/>
          <w:lang w:eastAsia="en-US"/>
        </w:rPr>
      </w:pPr>
      <w:r w:rsidRPr="009C2E24">
        <w:rPr>
          <w:rFonts w:eastAsia="Calibri"/>
          <w:lang w:eastAsia="en-US"/>
        </w:rPr>
        <w:t>АДМИНИСТРАЦИЯ КАРТАЛИНСКОГО МУНИЦИПАЛЬНОГО РАЙОНА</w:t>
      </w:r>
    </w:p>
    <w:p w:rsidR="009C2E24" w:rsidRPr="009C2E24" w:rsidRDefault="009C2E24" w:rsidP="009C2E24">
      <w:pPr>
        <w:autoSpaceDN w:val="0"/>
        <w:jc w:val="both"/>
        <w:rPr>
          <w:rFonts w:eastAsia="Calibri"/>
          <w:lang w:eastAsia="en-US"/>
        </w:rPr>
      </w:pPr>
    </w:p>
    <w:p w:rsidR="009C2E24" w:rsidRPr="009C2E24" w:rsidRDefault="009C2E24" w:rsidP="009C2E24">
      <w:pPr>
        <w:autoSpaceDN w:val="0"/>
        <w:jc w:val="both"/>
        <w:rPr>
          <w:rFonts w:eastAsia="Calibri"/>
          <w:lang w:eastAsia="en-US"/>
        </w:rPr>
      </w:pPr>
    </w:p>
    <w:p w:rsidR="009C2E24" w:rsidRPr="009C2E24" w:rsidRDefault="009C2E24" w:rsidP="009C2E24">
      <w:pPr>
        <w:autoSpaceDN w:val="0"/>
        <w:jc w:val="both"/>
        <w:rPr>
          <w:rFonts w:eastAsia="Calibri"/>
          <w:lang w:eastAsia="en-US"/>
        </w:rPr>
      </w:pPr>
      <w:r>
        <w:rPr>
          <w:bCs/>
        </w:rPr>
        <w:t>22</w:t>
      </w:r>
      <w:r w:rsidRPr="009C2E24">
        <w:rPr>
          <w:bCs/>
        </w:rPr>
        <w:t xml:space="preserve">.05.2020 года № </w:t>
      </w:r>
      <w:r>
        <w:rPr>
          <w:bCs/>
        </w:rPr>
        <w:t>413</w:t>
      </w:r>
    </w:p>
    <w:p w:rsidR="001A1637" w:rsidRDefault="001A1637" w:rsidP="006461F6">
      <w:pPr>
        <w:jc w:val="both"/>
      </w:pPr>
    </w:p>
    <w:p w:rsidR="00C36FE2" w:rsidRDefault="00C36FE2" w:rsidP="006461F6">
      <w:pPr>
        <w:jc w:val="both"/>
      </w:pPr>
    </w:p>
    <w:p w:rsidR="00170C57" w:rsidRDefault="000B5CE2" w:rsidP="000B5CE2">
      <w:r>
        <w:t xml:space="preserve">Об отмене постановления </w:t>
      </w:r>
    </w:p>
    <w:p w:rsidR="00170C57" w:rsidRDefault="000B5CE2" w:rsidP="000B5CE2">
      <w:r>
        <w:t xml:space="preserve">администрации Карталинского </w:t>
      </w:r>
    </w:p>
    <w:p w:rsidR="00170C57" w:rsidRDefault="000B5CE2" w:rsidP="000B5CE2">
      <w:r>
        <w:t xml:space="preserve">муниципального района </w:t>
      </w:r>
    </w:p>
    <w:p w:rsidR="000B5CE2" w:rsidRDefault="000B5CE2" w:rsidP="000B5CE2">
      <w:r>
        <w:t>от 17.03.2020 года № 209</w:t>
      </w:r>
    </w:p>
    <w:p w:rsidR="000B5CE2" w:rsidRDefault="000B5CE2" w:rsidP="000B5CE2"/>
    <w:p w:rsidR="00170C57" w:rsidRDefault="00170C57" w:rsidP="000B5CE2"/>
    <w:p w:rsidR="000B5CE2" w:rsidRDefault="000B5CE2" w:rsidP="000B5CE2">
      <w:pPr>
        <w:ind w:firstLine="709"/>
        <w:jc w:val="both"/>
      </w:pPr>
      <w:r>
        <w:t xml:space="preserve">Руководствуясь Актом проверки положений конкурсной документации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городского поселения от 21.05.2020 года, в целях приведения в соответствие с Федеральным законом от 13.07.2015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положений конкурсной документации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городского поселения, руководствуясь Федеральным законом от 06.10.2003 </w:t>
      </w:r>
      <w:r w:rsidR="00170C57">
        <w:t xml:space="preserve">года </w:t>
      </w:r>
      <w:r>
        <w:t>№ 131-ФЗ</w:t>
      </w:r>
      <w:r w:rsidR="00170C57">
        <w:t xml:space="preserve">              </w:t>
      </w:r>
      <w:r>
        <w:t xml:space="preserve"> «Об общих принципах организации местного самоуправления в Российской Федерации», в соответствии с Уставом Карталинского муниципального района,</w:t>
      </w:r>
    </w:p>
    <w:p w:rsidR="000B5CE2" w:rsidRDefault="000B5CE2" w:rsidP="00170C57">
      <w:pPr>
        <w:jc w:val="both"/>
      </w:pPr>
      <w:r>
        <w:t>администрация Карталинского муниципального района ПОСТАНОВЛЯЕТ:</w:t>
      </w:r>
    </w:p>
    <w:p w:rsidR="000B5CE2" w:rsidRDefault="000B5CE2" w:rsidP="000B5CE2">
      <w:pPr>
        <w:ind w:firstLine="709"/>
        <w:jc w:val="both"/>
      </w:pPr>
      <w:r>
        <w:t>1. Постановление администрации Карталинского муниципального района от 17.03.2020 года № 209 «О проведении открытого конкурса на право 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Карталинского городского поселения» отменить.</w:t>
      </w:r>
    </w:p>
    <w:p w:rsidR="000B5CE2" w:rsidRDefault="000B5CE2" w:rsidP="000B5CE2">
      <w:pPr>
        <w:ind w:firstLine="709"/>
        <w:jc w:val="both"/>
      </w:pPr>
      <w:r>
        <w:t>2. Разместить настоящее постановление на официальном сайте администрации Карталинского муниципального района.</w:t>
      </w:r>
    </w:p>
    <w:p w:rsidR="000B5CE2" w:rsidRDefault="000B5CE2" w:rsidP="000B5CE2">
      <w:pPr>
        <w:ind w:firstLine="709"/>
        <w:jc w:val="both"/>
      </w:pPr>
      <w:r>
        <w:t>3. Контроль за исполнением настоящего постановления оставляю за собой.</w:t>
      </w:r>
    </w:p>
    <w:p w:rsidR="00170C57" w:rsidRDefault="00170C57" w:rsidP="000B5CE2"/>
    <w:p w:rsidR="009C2E24" w:rsidRDefault="009C2E24" w:rsidP="000B5CE2"/>
    <w:p w:rsidR="000B5CE2" w:rsidRDefault="000B5CE2" w:rsidP="000B5CE2">
      <w:r>
        <w:t>Глава Карталинского</w:t>
      </w:r>
    </w:p>
    <w:p w:rsidR="00DB4C85" w:rsidRPr="009C2E24" w:rsidRDefault="000B5CE2" w:rsidP="009C2E24">
      <w:r>
        <w:t xml:space="preserve">муниципального района </w:t>
      </w:r>
      <w:r>
        <w:tab/>
      </w:r>
      <w:r>
        <w:tab/>
      </w:r>
      <w:r w:rsidR="00170C57">
        <w:tab/>
      </w:r>
      <w:r w:rsidR="00170C57">
        <w:tab/>
      </w:r>
      <w:r w:rsidR="00170C57">
        <w:tab/>
      </w:r>
      <w:r w:rsidR="00170C57">
        <w:tab/>
      </w:r>
      <w:r w:rsidR="00170C57">
        <w:tab/>
        <w:t xml:space="preserve"> </w:t>
      </w:r>
      <w:r>
        <w:t>А.Г. Вдовин</w:t>
      </w:r>
    </w:p>
    <w:sectPr w:rsidR="00DB4C85" w:rsidRPr="009C2E24" w:rsidSect="00480608">
      <w:head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559" w:rsidRDefault="00E87559" w:rsidP="00480608">
      <w:r>
        <w:separator/>
      </w:r>
    </w:p>
  </w:endnote>
  <w:endnote w:type="continuationSeparator" w:id="1">
    <w:p w:rsidR="00E87559" w:rsidRDefault="00E87559" w:rsidP="004806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559" w:rsidRDefault="00E87559" w:rsidP="00480608">
      <w:r>
        <w:separator/>
      </w:r>
    </w:p>
  </w:footnote>
  <w:footnote w:type="continuationSeparator" w:id="1">
    <w:p w:rsidR="00E87559" w:rsidRDefault="00E87559" w:rsidP="004806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394594"/>
      <w:docPartObj>
        <w:docPartGallery w:val="Page Numbers (Top of Page)"/>
        <w:docPartUnique/>
      </w:docPartObj>
    </w:sdtPr>
    <w:sdtContent>
      <w:p w:rsidR="00480608" w:rsidRDefault="0037265D" w:rsidP="00480608">
        <w:pPr>
          <w:pStyle w:val="a4"/>
          <w:jc w:val="center"/>
        </w:pPr>
        <w:fldSimple w:instr=" PAGE   \* MERGEFORMAT ">
          <w:r w:rsidR="009C2E24">
            <w:rPr>
              <w:noProof/>
            </w:rPr>
            <w:t>2</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activeWritingStyle w:appName="MSWord" w:lang="ru-RU" w:vendorID="1" w:dllVersion="512" w:checkStyle="1"/>
  <w:stylePaneFormatFilter w:val="3F0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E13A56"/>
    <w:rsid w:val="0003753E"/>
    <w:rsid w:val="000956ED"/>
    <w:rsid w:val="000B0EEC"/>
    <w:rsid w:val="000B5CE2"/>
    <w:rsid w:val="000B7C6D"/>
    <w:rsid w:val="000E6A13"/>
    <w:rsid w:val="00120E69"/>
    <w:rsid w:val="0015479A"/>
    <w:rsid w:val="00170C57"/>
    <w:rsid w:val="00192172"/>
    <w:rsid w:val="001A1637"/>
    <w:rsid w:val="001E72DB"/>
    <w:rsid w:val="001F3F28"/>
    <w:rsid w:val="00217F41"/>
    <w:rsid w:val="0022226A"/>
    <w:rsid w:val="00232A8C"/>
    <w:rsid w:val="0037265D"/>
    <w:rsid w:val="00480608"/>
    <w:rsid w:val="004D05A5"/>
    <w:rsid w:val="004E686B"/>
    <w:rsid w:val="0054010D"/>
    <w:rsid w:val="00590B1A"/>
    <w:rsid w:val="005E6B20"/>
    <w:rsid w:val="00643B02"/>
    <w:rsid w:val="006461F6"/>
    <w:rsid w:val="006B1C54"/>
    <w:rsid w:val="00712475"/>
    <w:rsid w:val="00720A63"/>
    <w:rsid w:val="008270F2"/>
    <w:rsid w:val="00851F65"/>
    <w:rsid w:val="008860BB"/>
    <w:rsid w:val="008C002B"/>
    <w:rsid w:val="00912EDB"/>
    <w:rsid w:val="009774C8"/>
    <w:rsid w:val="00986F02"/>
    <w:rsid w:val="009C2E24"/>
    <w:rsid w:val="009D376E"/>
    <w:rsid w:val="009D497C"/>
    <w:rsid w:val="009E277D"/>
    <w:rsid w:val="00BD7CB3"/>
    <w:rsid w:val="00C06FFA"/>
    <w:rsid w:val="00C11827"/>
    <w:rsid w:val="00C36FE2"/>
    <w:rsid w:val="00C87015"/>
    <w:rsid w:val="00D51C79"/>
    <w:rsid w:val="00D6609F"/>
    <w:rsid w:val="00D735A0"/>
    <w:rsid w:val="00D86BFB"/>
    <w:rsid w:val="00DB4C85"/>
    <w:rsid w:val="00DC1844"/>
    <w:rsid w:val="00DE05B5"/>
    <w:rsid w:val="00DE5AE7"/>
    <w:rsid w:val="00E13A56"/>
    <w:rsid w:val="00E2688E"/>
    <w:rsid w:val="00E30407"/>
    <w:rsid w:val="00E31D85"/>
    <w:rsid w:val="00E46956"/>
    <w:rsid w:val="00E74D2F"/>
    <w:rsid w:val="00E87559"/>
    <w:rsid w:val="00F16B81"/>
    <w:rsid w:val="00F61A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2EDB"/>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A16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rsid w:val="00480608"/>
    <w:pPr>
      <w:tabs>
        <w:tab w:val="center" w:pos="4677"/>
        <w:tab w:val="right" w:pos="9355"/>
      </w:tabs>
    </w:pPr>
  </w:style>
  <w:style w:type="character" w:customStyle="1" w:styleId="a5">
    <w:name w:val="Верхний колонтитул Знак"/>
    <w:basedOn w:val="a0"/>
    <w:link w:val="a4"/>
    <w:uiPriority w:val="99"/>
    <w:rsid w:val="00480608"/>
    <w:rPr>
      <w:sz w:val="28"/>
      <w:szCs w:val="28"/>
    </w:rPr>
  </w:style>
  <w:style w:type="paragraph" w:styleId="a6">
    <w:name w:val="footer"/>
    <w:basedOn w:val="a"/>
    <w:link w:val="a7"/>
    <w:rsid w:val="00480608"/>
    <w:pPr>
      <w:tabs>
        <w:tab w:val="center" w:pos="4677"/>
        <w:tab w:val="right" w:pos="9355"/>
      </w:tabs>
    </w:pPr>
  </w:style>
  <w:style w:type="character" w:customStyle="1" w:styleId="a7">
    <w:name w:val="Нижний колонтитул Знак"/>
    <w:basedOn w:val="a0"/>
    <w:link w:val="a6"/>
    <w:rsid w:val="00480608"/>
    <w:rPr>
      <w:sz w:val="28"/>
      <w:szCs w:val="28"/>
    </w:rPr>
  </w:style>
</w:styles>
</file>

<file path=word/webSettings.xml><?xml version="1.0" encoding="utf-8"?>
<w:webSettings xmlns:r="http://schemas.openxmlformats.org/officeDocument/2006/relationships" xmlns:w="http://schemas.openxmlformats.org/wordprocessingml/2006/main">
  <w:divs>
    <w:div w:id="49812170">
      <w:bodyDiv w:val="1"/>
      <w:marLeft w:val="0"/>
      <w:marRight w:val="0"/>
      <w:marTop w:val="0"/>
      <w:marBottom w:val="0"/>
      <w:divBdr>
        <w:top w:val="none" w:sz="0" w:space="0" w:color="auto"/>
        <w:left w:val="none" w:sz="0" w:space="0" w:color="auto"/>
        <w:bottom w:val="none" w:sz="0" w:space="0" w:color="auto"/>
        <w:right w:val="none" w:sz="0" w:space="0" w:color="auto"/>
      </w:divBdr>
    </w:div>
    <w:div w:id="510608173">
      <w:bodyDiv w:val="1"/>
      <w:marLeft w:val="0"/>
      <w:marRight w:val="0"/>
      <w:marTop w:val="0"/>
      <w:marBottom w:val="0"/>
      <w:divBdr>
        <w:top w:val="none" w:sz="0" w:space="0" w:color="auto"/>
        <w:left w:val="none" w:sz="0" w:space="0" w:color="auto"/>
        <w:bottom w:val="none" w:sz="0" w:space="0" w:color="auto"/>
        <w:right w:val="none" w:sz="0" w:space="0" w:color="auto"/>
      </w:divBdr>
    </w:div>
    <w:div w:id="93232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284</Words>
  <Characters>1624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Об утверждении состава </vt:lpstr>
    </vt:vector>
  </TitlesOfParts>
  <Company>Tycoon</Company>
  <LinksUpToDate>false</LinksUpToDate>
  <CharactersWithSpaces>1905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состава</dc:title>
  <dc:creator>1</dc:creator>
  <cp:lastModifiedBy>c400</cp:lastModifiedBy>
  <cp:revision>7</cp:revision>
  <cp:lastPrinted>2017-06-16T05:01:00Z</cp:lastPrinted>
  <dcterms:created xsi:type="dcterms:W3CDTF">2020-05-22T11:19:00Z</dcterms:created>
  <dcterms:modified xsi:type="dcterms:W3CDTF">2020-05-26T05:53:00Z</dcterms:modified>
</cp:coreProperties>
</file>