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59" w:rsidRDefault="00561259" w:rsidP="0056125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61259" w:rsidRDefault="00561259" w:rsidP="0056125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61259" w:rsidRDefault="00561259" w:rsidP="00561259">
      <w:pPr>
        <w:autoSpaceDN w:val="0"/>
        <w:jc w:val="both"/>
        <w:rPr>
          <w:rFonts w:eastAsia="Calibri"/>
          <w:sz w:val="28"/>
          <w:szCs w:val="28"/>
        </w:rPr>
      </w:pPr>
    </w:p>
    <w:p w:rsidR="00561259" w:rsidRDefault="00561259" w:rsidP="0056125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15.07.2021 года № 714</w:t>
      </w:r>
    </w:p>
    <w:p w:rsidR="002B7D2F" w:rsidRDefault="002B7D2F" w:rsidP="002B7D2F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578F0" w:rsidTr="003578F0">
        <w:tc>
          <w:tcPr>
            <w:tcW w:w="4503" w:type="dxa"/>
          </w:tcPr>
          <w:p w:rsidR="003578F0" w:rsidRDefault="003578F0" w:rsidP="003578F0">
            <w:pPr>
              <w:jc w:val="both"/>
              <w:rPr>
                <w:sz w:val="28"/>
                <w:szCs w:val="28"/>
              </w:rPr>
            </w:pPr>
          </w:p>
          <w:p w:rsidR="003578F0" w:rsidRDefault="003578F0" w:rsidP="003578F0">
            <w:pPr>
              <w:jc w:val="both"/>
              <w:rPr>
                <w:sz w:val="28"/>
                <w:szCs w:val="28"/>
              </w:rPr>
            </w:pPr>
          </w:p>
          <w:p w:rsidR="003578F0" w:rsidRDefault="003578F0" w:rsidP="003578F0">
            <w:pPr>
              <w:jc w:val="both"/>
              <w:rPr>
                <w:sz w:val="28"/>
                <w:szCs w:val="28"/>
              </w:rPr>
            </w:pPr>
            <w:r w:rsidRPr="003578F0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578F0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Карталинского муниципального </w:t>
            </w:r>
            <w:r w:rsidRPr="003578F0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 от 29.12.2018 года </w:t>
            </w:r>
            <w:r w:rsidRPr="003578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578F0">
              <w:rPr>
                <w:sz w:val="28"/>
                <w:szCs w:val="28"/>
              </w:rPr>
              <w:t>1370</w:t>
            </w:r>
          </w:p>
        </w:tc>
      </w:tr>
    </w:tbl>
    <w:p w:rsidR="002B7D2F" w:rsidRDefault="002B7D2F" w:rsidP="002B7D2F">
      <w:pPr>
        <w:rPr>
          <w:sz w:val="28"/>
          <w:szCs w:val="28"/>
        </w:rPr>
      </w:pPr>
    </w:p>
    <w:p w:rsidR="003578F0" w:rsidRDefault="002B7D2F" w:rsidP="002B7D2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78F0" w:rsidRDefault="002B7D2F" w:rsidP="003578F0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578F0" w:rsidRDefault="003578F0" w:rsidP="00357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7D2F">
        <w:rPr>
          <w:sz w:val="28"/>
          <w:szCs w:val="28"/>
        </w:rPr>
        <w:t xml:space="preserve">Внести в муниципальную программу «По развитию и сохранению историко-культурного наследия Карталинского муниципального района  «Наследие родного края» на  2019-2021 годы, утвержденную постановлением администрации Карталинского муниципального района от 29.12.2018 года </w:t>
      </w:r>
      <w:r>
        <w:rPr>
          <w:sz w:val="28"/>
          <w:szCs w:val="28"/>
        </w:rPr>
        <w:t xml:space="preserve">    </w:t>
      </w:r>
      <w:r w:rsidR="002B7D2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B7D2F">
        <w:rPr>
          <w:sz w:val="28"/>
          <w:szCs w:val="28"/>
        </w:rPr>
        <w:t>1370  «Об утверждении муниципальной программы «По развитию и сохранению историко-культурного наследия Карталинского муниципального района  «Наследие родн</w:t>
      </w:r>
      <w:r>
        <w:rPr>
          <w:sz w:val="28"/>
          <w:szCs w:val="28"/>
        </w:rPr>
        <w:t>ого края» на  2019-2021 годы  (</w:t>
      </w:r>
      <w:r w:rsidR="002B7D2F">
        <w:rPr>
          <w:sz w:val="28"/>
          <w:szCs w:val="28"/>
        </w:rPr>
        <w:t xml:space="preserve">с изменениями </w:t>
      </w:r>
      <w:r>
        <w:rPr>
          <w:sz w:val="28"/>
          <w:szCs w:val="28"/>
        </w:rPr>
        <w:t xml:space="preserve">              </w:t>
      </w:r>
      <w:r w:rsidR="002B7D2F">
        <w:rPr>
          <w:sz w:val="28"/>
          <w:szCs w:val="28"/>
        </w:rPr>
        <w:t>от 31.12.2019</w:t>
      </w:r>
      <w:r>
        <w:rPr>
          <w:sz w:val="28"/>
          <w:szCs w:val="28"/>
        </w:rPr>
        <w:t xml:space="preserve"> </w:t>
      </w:r>
      <w:r w:rsidR="002B7D2F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2B7D2F">
        <w:rPr>
          <w:sz w:val="28"/>
          <w:szCs w:val="28"/>
        </w:rPr>
        <w:t>№ 1424, от  30.12.2020</w:t>
      </w:r>
      <w:r>
        <w:rPr>
          <w:sz w:val="28"/>
          <w:szCs w:val="28"/>
        </w:rPr>
        <w:t xml:space="preserve"> года</w:t>
      </w:r>
      <w:r w:rsidR="002B7D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B7D2F">
        <w:rPr>
          <w:sz w:val="28"/>
          <w:szCs w:val="28"/>
        </w:rPr>
        <w:t>1320) (далее именуется – Программа) следующие изменения:</w:t>
      </w:r>
    </w:p>
    <w:p w:rsidR="002B7D2F" w:rsidRDefault="002B7D2F" w:rsidP="00357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указанной Программы   строку «Объемы и источники финансирования Программы» читать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38"/>
        <w:gridCol w:w="6218"/>
      </w:tblGrid>
      <w:tr w:rsidR="002B7D2F" w:rsidTr="003578F0">
        <w:trPr>
          <w:trHeight w:val="2753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D2F" w:rsidRDefault="00357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7D2F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D2F" w:rsidRDefault="002B7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за счет средств местного бюджета в 2019-2021 годы составит 185,00 тыс. руб. в том числе по годам:</w:t>
            </w:r>
          </w:p>
          <w:p w:rsidR="002B7D2F" w:rsidRDefault="002B7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357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60,00 тыс.руб.</w:t>
            </w:r>
            <w:r w:rsidR="003578F0">
              <w:rPr>
                <w:sz w:val="28"/>
                <w:szCs w:val="28"/>
              </w:rPr>
              <w:t>;</w:t>
            </w:r>
          </w:p>
          <w:p w:rsidR="002B7D2F" w:rsidRDefault="002B7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357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57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00,00  тыс.руб.</w:t>
            </w:r>
            <w:r w:rsidR="003578F0">
              <w:rPr>
                <w:sz w:val="28"/>
                <w:szCs w:val="28"/>
              </w:rPr>
              <w:t>;</w:t>
            </w:r>
          </w:p>
          <w:p w:rsidR="002B7D2F" w:rsidRDefault="002B7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</w:t>
            </w:r>
            <w:r w:rsidR="00A13E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125,00 тыс.руб.</w:t>
            </w:r>
          </w:p>
          <w:p w:rsidR="002B7D2F" w:rsidRDefault="002B7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 осуществляется в пределах выделенных бюджетных средств и уточняется, исходя из возможностей местного бюджета</w:t>
            </w:r>
            <w:r w:rsidR="003578F0">
              <w:rPr>
                <w:sz w:val="28"/>
                <w:szCs w:val="28"/>
              </w:rPr>
              <w:t>»</w:t>
            </w:r>
          </w:p>
        </w:tc>
      </w:tr>
    </w:tbl>
    <w:p w:rsidR="003578F0" w:rsidRDefault="002B7D2F" w:rsidP="00357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13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указанной Программы читать в следующей редакции:</w:t>
      </w:r>
    </w:p>
    <w:p w:rsidR="003578F0" w:rsidRDefault="002B7D2F" w:rsidP="00357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«13. Общий объем финансирования Программы за счет средств местного бюджета в 2019-2021 годы составит 185,00 тыс. руб. в том числе по годам:</w:t>
      </w:r>
    </w:p>
    <w:p w:rsidR="003578F0" w:rsidRDefault="002B7D2F" w:rsidP="00357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-</w:t>
      </w:r>
      <w:r w:rsidR="00A13EB0">
        <w:rPr>
          <w:sz w:val="28"/>
          <w:szCs w:val="28"/>
        </w:rPr>
        <w:t xml:space="preserve"> </w:t>
      </w:r>
      <w:r>
        <w:rPr>
          <w:sz w:val="28"/>
          <w:szCs w:val="28"/>
        </w:rPr>
        <w:t>60,00 тыс.руб.</w:t>
      </w:r>
      <w:r w:rsidR="003578F0">
        <w:rPr>
          <w:sz w:val="28"/>
          <w:szCs w:val="28"/>
        </w:rPr>
        <w:t>;</w:t>
      </w:r>
    </w:p>
    <w:p w:rsidR="003578F0" w:rsidRDefault="002B7D2F" w:rsidP="00357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</w:t>
      </w:r>
      <w:r w:rsidR="00A13E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13EB0">
        <w:rPr>
          <w:sz w:val="28"/>
          <w:szCs w:val="28"/>
        </w:rPr>
        <w:t xml:space="preserve"> </w:t>
      </w:r>
      <w:r>
        <w:rPr>
          <w:sz w:val="28"/>
          <w:szCs w:val="28"/>
        </w:rPr>
        <w:t>00,00  тыс.руб.</w:t>
      </w:r>
      <w:r w:rsidR="003578F0">
        <w:rPr>
          <w:sz w:val="28"/>
          <w:szCs w:val="28"/>
        </w:rPr>
        <w:t>;</w:t>
      </w:r>
    </w:p>
    <w:p w:rsidR="003578F0" w:rsidRDefault="002B7D2F" w:rsidP="00357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-</w:t>
      </w:r>
      <w:r w:rsidR="00A13EB0">
        <w:rPr>
          <w:sz w:val="28"/>
          <w:szCs w:val="28"/>
        </w:rPr>
        <w:t xml:space="preserve"> </w:t>
      </w:r>
      <w:r>
        <w:rPr>
          <w:sz w:val="28"/>
          <w:szCs w:val="28"/>
        </w:rPr>
        <w:t>125,00 тыс.руб.</w:t>
      </w:r>
    </w:p>
    <w:p w:rsidR="003578F0" w:rsidRDefault="002B7D2F" w:rsidP="00357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мероприятий осуществляется в пределах выделенных бюджетных средств и уточняется, исходя из возможностей местного бюджета»</w:t>
      </w:r>
      <w:r w:rsidR="003578F0">
        <w:rPr>
          <w:sz w:val="28"/>
          <w:szCs w:val="28"/>
        </w:rPr>
        <w:t>;</w:t>
      </w:r>
    </w:p>
    <w:p w:rsidR="003578F0" w:rsidRDefault="002B7D2F" w:rsidP="00357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</w:t>
      </w:r>
      <w:r w:rsidR="003578F0">
        <w:rPr>
          <w:sz w:val="28"/>
          <w:szCs w:val="28"/>
        </w:rPr>
        <w:t>я</w:t>
      </w:r>
      <w:r>
        <w:rPr>
          <w:sz w:val="28"/>
          <w:szCs w:val="28"/>
        </w:rPr>
        <w:t xml:space="preserve"> 1,</w:t>
      </w:r>
      <w:r w:rsidR="003578F0">
        <w:rPr>
          <w:sz w:val="28"/>
          <w:szCs w:val="28"/>
        </w:rPr>
        <w:t xml:space="preserve"> </w:t>
      </w:r>
      <w:r>
        <w:rPr>
          <w:sz w:val="28"/>
          <w:szCs w:val="28"/>
        </w:rPr>
        <w:t>2 к указанной Программе изложить в новой редакции (прилагаются).</w:t>
      </w:r>
    </w:p>
    <w:p w:rsidR="003578F0" w:rsidRDefault="003578F0" w:rsidP="00357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7D2F">
        <w:rPr>
          <w:sz w:val="28"/>
          <w:szCs w:val="28"/>
        </w:rPr>
        <w:t>Разместить настоящее постановление на официальном сайте администрации Карталинского  муниципального района.</w:t>
      </w:r>
    </w:p>
    <w:p w:rsidR="002B7D2F" w:rsidRDefault="002B7D2F" w:rsidP="00357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t xml:space="preserve"> </w:t>
      </w:r>
      <w:r>
        <w:rPr>
          <w:sz w:val="28"/>
          <w:szCs w:val="28"/>
        </w:rPr>
        <w:t>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2B7D2F" w:rsidRDefault="002B7D2F" w:rsidP="002B7D2F">
      <w:pPr>
        <w:jc w:val="both"/>
        <w:rPr>
          <w:sz w:val="28"/>
          <w:szCs w:val="28"/>
        </w:rPr>
      </w:pPr>
    </w:p>
    <w:p w:rsidR="002B7D2F" w:rsidRDefault="002B7D2F" w:rsidP="002B7D2F">
      <w:pPr>
        <w:jc w:val="both"/>
        <w:rPr>
          <w:sz w:val="28"/>
          <w:szCs w:val="28"/>
        </w:rPr>
      </w:pPr>
    </w:p>
    <w:p w:rsidR="003578F0" w:rsidRDefault="002B7D2F" w:rsidP="002B7D2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</w:t>
      </w:r>
    </w:p>
    <w:p w:rsidR="002B7D2F" w:rsidRDefault="002B7D2F" w:rsidP="002B7D2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 w:rsidR="003578F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А.Г. Вдовин </w:t>
      </w:r>
    </w:p>
    <w:p w:rsidR="004F0C17" w:rsidRPr="009E4EA3" w:rsidRDefault="004F0C17" w:rsidP="0031458D">
      <w:pPr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3578F0" w:rsidRDefault="003578F0" w:rsidP="0031458D">
      <w:pPr>
        <w:rPr>
          <w:szCs w:val="28"/>
        </w:rPr>
        <w:sectPr w:rsidR="003578F0" w:rsidSect="002657B7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3578F0" w:rsidRPr="003578F0" w:rsidRDefault="003578F0" w:rsidP="003578F0">
      <w:pPr>
        <w:ind w:left="8931"/>
        <w:jc w:val="center"/>
        <w:rPr>
          <w:sz w:val="28"/>
          <w:szCs w:val="28"/>
        </w:rPr>
      </w:pPr>
      <w:r w:rsidRPr="003578F0">
        <w:rPr>
          <w:sz w:val="28"/>
          <w:szCs w:val="28"/>
        </w:rPr>
        <w:t>ПРИЛОЖЕНИЕ   1</w:t>
      </w:r>
    </w:p>
    <w:p w:rsidR="003578F0" w:rsidRPr="003578F0" w:rsidRDefault="003578F0" w:rsidP="003578F0">
      <w:pPr>
        <w:widowControl w:val="0"/>
        <w:ind w:left="8931" w:firstLine="5"/>
        <w:jc w:val="center"/>
        <w:outlineLvl w:val="0"/>
        <w:rPr>
          <w:bCs/>
          <w:kern w:val="32"/>
          <w:sz w:val="28"/>
          <w:szCs w:val="28"/>
        </w:rPr>
      </w:pPr>
      <w:r w:rsidRPr="003578F0">
        <w:rPr>
          <w:bCs/>
          <w:kern w:val="32"/>
          <w:sz w:val="28"/>
          <w:szCs w:val="28"/>
        </w:rPr>
        <w:t>к муниципальной программе</w:t>
      </w:r>
    </w:p>
    <w:p w:rsidR="003578F0" w:rsidRPr="003578F0" w:rsidRDefault="003578F0" w:rsidP="003578F0">
      <w:pPr>
        <w:widowControl w:val="0"/>
        <w:ind w:left="8931" w:firstLine="5"/>
        <w:jc w:val="center"/>
        <w:outlineLvl w:val="0"/>
        <w:rPr>
          <w:bCs/>
          <w:kern w:val="32"/>
          <w:sz w:val="28"/>
          <w:szCs w:val="28"/>
        </w:rPr>
      </w:pPr>
      <w:r w:rsidRPr="003578F0">
        <w:rPr>
          <w:bCs/>
          <w:kern w:val="32"/>
          <w:sz w:val="28"/>
          <w:szCs w:val="28"/>
        </w:rPr>
        <w:t>«По развитию и сохранению историко-</w:t>
      </w:r>
    </w:p>
    <w:p w:rsidR="003578F0" w:rsidRPr="003578F0" w:rsidRDefault="003578F0" w:rsidP="003578F0">
      <w:pPr>
        <w:widowControl w:val="0"/>
        <w:ind w:left="8931" w:firstLine="5"/>
        <w:jc w:val="center"/>
        <w:outlineLvl w:val="0"/>
        <w:rPr>
          <w:bCs/>
          <w:kern w:val="32"/>
          <w:sz w:val="28"/>
          <w:szCs w:val="28"/>
        </w:rPr>
      </w:pPr>
      <w:r w:rsidRPr="003578F0">
        <w:rPr>
          <w:bCs/>
          <w:kern w:val="32"/>
          <w:sz w:val="28"/>
          <w:szCs w:val="28"/>
        </w:rPr>
        <w:t>культурного наследия    Карталинского</w:t>
      </w:r>
    </w:p>
    <w:p w:rsidR="003578F0" w:rsidRPr="003578F0" w:rsidRDefault="003578F0" w:rsidP="003578F0">
      <w:pPr>
        <w:widowControl w:val="0"/>
        <w:ind w:left="8931" w:firstLine="5"/>
        <w:jc w:val="center"/>
        <w:outlineLvl w:val="0"/>
        <w:rPr>
          <w:bCs/>
          <w:kern w:val="32"/>
          <w:sz w:val="28"/>
          <w:szCs w:val="28"/>
        </w:rPr>
      </w:pPr>
      <w:r w:rsidRPr="003578F0">
        <w:rPr>
          <w:bCs/>
          <w:kern w:val="32"/>
          <w:sz w:val="28"/>
          <w:szCs w:val="28"/>
        </w:rPr>
        <w:t>муниципального района   «Наследие родного</w:t>
      </w:r>
    </w:p>
    <w:p w:rsidR="003578F0" w:rsidRDefault="003578F0" w:rsidP="003578F0">
      <w:pPr>
        <w:widowControl w:val="0"/>
        <w:ind w:left="8931" w:firstLine="5"/>
        <w:jc w:val="center"/>
        <w:outlineLvl w:val="0"/>
        <w:rPr>
          <w:bCs/>
          <w:kern w:val="32"/>
          <w:sz w:val="28"/>
          <w:szCs w:val="28"/>
        </w:rPr>
      </w:pPr>
      <w:r w:rsidRPr="003578F0">
        <w:rPr>
          <w:bCs/>
          <w:kern w:val="32"/>
          <w:sz w:val="28"/>
          <w:szCs w:val="28"/>
        </w:rPr>
        <w:t>края» на 2019-2021 годы</w:t>
      </w:r>
    </w:p>
    <w:p w:rsidR="003578F0" w:rsidRDefault="003578F0" w:rsidP="003578F0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3578F0" w:rsidRDefault="003578F0" w:rsidP="003578F0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3578F0" w:rsidRDefault="00014C59" w:rsidP="003578F0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15.07.2021 года № 714</w:t>
      </w:r>
      <w:r w:rsidR="003578F0">
        <w:rPr>
          <w:sz w:val="28"/>
          <w:szCs w:val="28"/>
        </w:rPr>
        <w:t>)</w:t>
      </w:r>
    </w:p>
    <w:p w:rsidR="003578F0" w:rsidRDefault="003578F0" w:rsidP="003578F0">
      <w:pPr>
        <w:ind w:left="8505"/>
        <w:jc w:val="center"/>
        <w:rPr>
          <w:sz w:val="28"/>
          <w:szCs w:val="28"/>
        </w:rPr>
      </w:pPr>
    </w:p>
    <w:p w:rsidR="003578F0" w:rsidRDefault="003578F0" w:rsidP="003578F0">
      <w:pPr>
        <w:ind w:left="8505"/>
        <w:jc w:val="center"/>
        <w:rPr>
          <w:sz w:val="28"/>
          <w:szCs w:val="28"/>
        </w:rPr>
      </w:pPr>
    </w:p>
    <w:p w:rsidR="003578F0" w:rsidRDefault="003578F0" w:rsidP="003578F0">
      <w:pPr>
        <w:ind w:left="8505"/>
        <w:jc w:val="center"/>
        <w:rPr>
          <w:sz w:val="28"/>
          <w:szCs w:val="28"/>
        </w:rPr>
      </w:pPr>
    </w:p>
    <w:p w:rsidR="003578F0" w:rsidRDefault="003578F0" w:rsidP="003578F0">
      <w:pPr>
        <w:pStyle w:val="ae"/>
        <w:jc w:val="center"/>
        <w:rPr>
          <w:sz w:val="28"/>
          <w:szCs w:val="28"/>
        </w:rPr>
      </w:pPr>
      <w:r w:rsidRPr="00CC36B9">
        <w:rPr>
          <w:sz w:val="28"/>
          <w:szCs w:val="28"/>
        </w:rPr>
        <w:t xml:space="preserve">Перечень целевых индикаторов муниципальной </w:t>
      </w:r>
    </w:p>
    <w:p w:rsidR="003578F0" w:rsidRDefault="003578F0" w:rsidP="003578F0">
      <w:pPr>
        <w:pStyle w:val="ae"/>
        <w:jc w:val="center"/>
        <w:rPr>
          <w:sz w:val="28"/>
          <w:szCs w:val="28"/>
        </w:rPr>
      </w:pPr>
      <w:r w:rsidRPr="00CC36B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CC36B9">
        <w:rPr>
          <w:sz w:val="28"/>
          <w:szCs w:val="28"/>
        </w:rPr>
        <w:t>«По развитию и сохранению историко-</w:t>
      </w:r>
    </w:p>
    <w:p w:rsidR="003578F0" w:rsidRDefault="003578F0" w:rsidP="003578F0">
      <w:pPr>
        <w:pStyle w:val="ae"/>
        <w:jc w:val="center"/>
        <w:rPr>
          <w:sz w:val="28"/>
          <w:szCs w:val="28"/>
        </w:rPr>
      </w:pPr>
      <w:r w:rsidRPr="00CC36B9">
        <w:rPr>
          <w:sz w:val="28"/>
          <w:szCs w:val="28"/>
        </w:rPr>
        <w:t xml:space="preserve">культурного наследия   Карталинского </w:t>
      </w:r>
    </w:p>
    <w:p w:rsidR="003578F0" w:rsidRDefault="003578F0" w:rsidP="003578F0">
      <w:pPr>
        <w:pStyle w:val="ae"/>
        <w:jc w:val="center"/>
        <w:rPr>
          <w:sz w:val="28"/>
          <w:szCs w:val="28"/>
        </w:rPr>
      </w:pPr>
      <w:r w:rsidRPr="00CC36B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«Наследие родного края»»</w:t>
      </w:r>
    </w:p>
    <w:p w:rsidR="003578F0" w:rsidRDefault="003578F0" w:rsidP="003578F0">
      <w:pPr>
        <w:pStyle w:val="ae"/>
        <w:jc w:val="center"/>
        <w:rPr>
          <w:sz w:val="28"/>
          <w:szCs w:val="28"/>
        </w:rPr>
      </w:pPr>
      <w:r w:rsidRPr="00CC36B9">
        <w:rPr>
          <w:sz w:val="28"/>
          <w:szCs w:val="28"/>
        </w:rPr>
        <w:t>на 2019-2021 годы</w:t>
      </w:r>
    </w:p>
    <w:p w:rsidR="003578F0" w:rsidRDefault="003578F0" w:rsidP="003578F0">
      <w:pPr>
        <w:jc w:val="center"/>
        <w:rPr>
          <w:sz w:val="28"/>
          <w:szCs w:val="28"/>
        </w:rPr>
      </w:pPr>
    </w:p>
    <w:p w:rsidR="003578F0" w:rsidRPr="003578F0" w:rsidRDefault="003578F0" w:rsidP="003578F0">
      <w:pPr>
        <w:jc w:val="center"/>
        <w:rPr>
          <w:sz w:val="28"/>
          <w:szCs w:val="28"/>
        </w:rPr>
      </w:pPr>
    </w:p>
    <w:p w:rsidR="003578F0" w:rsidRPr="003578F0" w:rsidRDefault="003578F0" w:rsidP="003578F0">
      <w:pPr>
        <w:jc w:val="center"/>
        <w:rPr>
          <w:sz w:val="16"/>
          <w:szCs w:val="16"/>
        </w:rPr>
      </w:pPr>
    </w:p>
    <w:tbl>
      <w:tblPr>
        <w:tblW w:w="1430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5485"/>
        <w:gridCol w:w="1701"/>
        <w:gridCol w:w="2268"/>
        <w:gridCol w:w="2127"/>
        <w:gridCol w:w="2126"/>
      </w:tblGrid>
      <w:tr w:rsidR="003578F0" w:rsidRPr="003578F0" w:rsidTr="00B2245C">
        <w:trPr>
          <w:trHeight w:val="48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№</w:t>
            </w:r>
          </w:p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5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 xml:space="preserve">Наименование целевого индикатора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 xml:space="preserve">Единица измерения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 xml:space="preserve">Значение целевого индикатора </w:t>
            </w:r>
          </w:p>
        </w:tc>
      </w:tr>
      <w:tr w:rsidR="003578F0" w:rsidRPr="003578F0" w:rsidTr="00B2245C">
        <w:trPr>
          <w:trHeight w:val="3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5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2021</w:t>
            </w:r>
          </w:p>
        </w:tc>
      </w:tr>
      <w:tr w:rsidR="003578F0" w:rsidRPr="003578F0" w:rsidTr="00B2245C">
        <w:trPr>
          <w:trHeight w:val="3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6</w:t>
            </w:r>
          </w:p>
        </w:tc>
      </w:tr>
      <w:tr w:rsidR="003578F0" w:rsidRPr="003578F0" w:rsidTr="003578F0">
        <w:trPr>
          <w:trHeight w:val="10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0" w:rsidRPr="003578F0" w:rsidRDefault="003578F0" w:rsidP="003578F0">
            <w:pPr>
              <w:jc w:val="both"/>
              <w:rPr>
                <w:lang w:eastAsia="zh-CN"/>
              </w:rPr>
            </w:pPr>
            <w:r w:rsidRPr="003578F0">
              <w:rPr>
                <w:lang w:eastAsia="zh-CN"/>
              </w:rPr>
              <w:t>Количество историко-мемориальных объектов увековечения памяти погибших в годы Великой Отечественной войны, на которых проведены работы по их сохранению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3578F0" w:rsidRPr="003578F0" w:rsidTr="003578F0">
        <w:trPr>
          <w:trHeight w:val="5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both"/>
              <w:rPr>
                <w:highlight w:val="yellow"/>
                <w:lang w:eastAsia="zh-CN"/>
              </w:rPr>
            </w:pPr>
            <w:r w:rsidRPr="003578F0">
              <w:rPr>
                <w:lang w:eastAsia="zh-CN"/>
              </w:rPr>
              <w:t xml:space="preserve">Популяризация объектов историко-культурного наследия Карталинского муниципального района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1</w:t>
            </w:r>
          </w:p>
        </w:tc>
      </w:tr>
    </w:tbl>
    <w:p w:rsidR="003578F0" w:rsidRPr="003578F0" w:rsidRDefault="003578F0" w:rsidP="003578F0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 2</w:t>
      </w:r>
    </w:p>
    <w:p w:rsidR="003578F0" w:rsidRPr="003578F0" w:rsidRDefault="003578F0" w:rsidP="003578F0">
      <w:pPr>
        <w:widowControl w:val="0"/>
        <w:ind w:left="8931" w:firstLine="5"/>
        <w:jc w:val="center"/>
        <w:outlineLvl w:val="0"/>
        <w:rPr>
          <w:bCs/>
          <w:kern w:val="32"/>
          <w:sz w:val="28"/>
          <w:szCs w:val="28"/>
        </w:rPr>
      </w:pPr>
      <w:r w:rsidRPr="003578F0">
        <w:rPr>
          <w:bCs/>
          <w:kern w:val="32"/>
          <w:sz w:val="28"/>
          <w:szCs w:val="28"/>
        </w:rPr>
        <w:t>к муниципальной программе</w:t>
      </w:r>
    </w:p>
    <w:p w:rsidR="003578F0" w:rsidRPr="003578F0" w:rsidRDefault="003578F0" w:rsidP="003578F0">
      <w:pPr>
        <w:widowControl w:val="0"/>
        <w:ind w:left="8931" w:firstLine="5"/>
        <w:jc w:val="center"/>
        <w:outlineLvl w:val="0"/>
        <w:rPr>
          <w:bCs/>
          <w:kern w:val="32"/>
          <w:sz w:val="28"/>
          <w:szCs w:val="28"/>
        </w:rPr>
      </w:pPr>
      <w:r w:rsidRPr="003578F0">
        <w:rPr>
          <w:bCs/>
          <w:kern w:val="32"/>
          <w:sz w:val="28"/>
          <w:szCs w:val="28"/>
        </w:rPr>
        <w:t>«По развитию и сохранению историко-</w:t>
      </w:r>
    </w:p>
    <w:p w:rsidR="003578F0" w:rsidRPr="003578F0" w:rsidRDefault="003578F0" w:rsidP="003578F0">
      <w:pPr>
        <w:widowControl w:val="0"/>
        <w:ind w:left="8931" w:firstLine="5"/>
        <w:jc w:val="center"/>
        <w:outlineLvl w:val="0"/>
        <w:rPr>
          <w:bCs/>
          <w:kern w:val="32"/>
          <w:sz w:val="28"/>
          <w:szCs w:val="28"/>
        </w:rPr>
      </w:pPr>
      <w:r w:rsidRPr="003578F0">
        <w:rPr>
          <w:bCs/>
          <w:kern w:val="32"/>
          <w:sz w:val="28"/>
          <w:szCs w:val="28"/>
        </w:rPr>
        <w:t>культурного наследия    Карталинского</w:t>
      </w:r>
    </w:p>
    <w:p w:rsidR="003578F0" w:rsidRPr="003578F0" w:rsidRDefault="003578F0" w:rsidP="003578F0">
      <w:pPr>
        <w:widowControl w:val="0"/>
        <w:ind w:left="8931" w:firstLine="5"/>
        <w:jc w:val="center"/>
        <w:outlineLvl w:val="0"/>
        <w:rPr>
          <w:bCs/>
          <w:kern w:val="32"/>
          <w:sz w:val="28"/>
          <w:szCs w:val="28"/>
        </w:rPr>
      </w:pPr>
      <w:r w:rsidRPr="003578F0">
        <w:rPr>
          <w:bCs/>
          <w:kern w:val="32"/>
          <w:sz w:val="28"/>
          <w:szCs w:val="28"/>
        </w:rPr>
        <w:t>муниципального района   «Наследие родного</w:t>
      </w:r>
    </w:p>
    <w:p w:rsidR="003578F0" w:rsidRDefault="003578F0" w:rsidP="003578F0">
      <w:pPr>
        <w:widowControl w:val="0"/>
        <w:ind w:left="8931" w:firstLine="5"/>
        <w:jc w:val="center"/>
        <w:outlineLvl w:val="0"/>
        <w:rPr>
          <w:bCs/>
          <w:kern w:val="32"/>
          <w:sz w:val="28"/>
          <w:szCs w:val="28"/>
        </w:rPr>
      </w:pPr>
      <w:r w:rsidRPr="003578F0">
        <w:rPr>
          <w:bCs/>
          <w:kern w:val="32"/>
          <w:sz w:val="28"/>
          <w:szCs w:val="28"/>
        </w:rPr>
        <w:t>края» на 2019-2021 годы</w:t>
      </w:r>
    </w:p>
    <w:p w:rsidR="003578F0" w:rsidRDefault="003578F0" w:rsidP="003578F0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3578F0" w:rsidRDefault="003578F0" w:rsidP="003578F0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0E489A" w:rsidRDefault="000E489A" w:rsidP="000E489A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15.07.2021 года № 714)</w:t>
      </w:r>
    </w:p>
    <w:p w:rsidR="000E489A" w:rsidRDefault="000E489A" w:rsidP="000E489A">
      <w:pPr>
        <w:ind w:left="8505"/>
        <w:jc w:val="center"/>
        <w:rPr>
          <w:sz w:val="28"/>
          <w:szCs w:val="28"/>
        </w:rPr>
      </w:pPr>
    </w:p>
    <w:p w:rsidR="003578F0" w:rsidRDefault="003578F0" w:rsidP="003578F0">
      <w:pPr>
        <w:ind w:left="8505"/>
        <w:jc w:val="center"/>
        <w:rPr>
          <w:sz w:val="28"/>
          <w:szCs w:val="28"/>
        </w:rPr>
      </w:pPr>
    </w:p>
    <w:p w:rsidR="003578F0" w:rsidRDefault="003578F0" w:rsidP="003578F0">
      <w:pPr>
        <w:ind w:left="8505"/>
        <w:jc w:val="center"/>
        <w:rPr>
          <w:sz w:val="28"/>
          <w:szCs w:val="28"/>
        </w:rPr>
      </w:pPr>
    </w:p>
    <w:p w:rsidR="003578F0" w:rsidRPr="003578F0" w:rsidRDefault="003578F0" w:rsidP="003578F0">
      <w:pPr>
        <w:ind w:left="8505"/>
        <w:jc w:val="center"/>
        <w:rPr>
          <w:sz w:val="28"/>
          <w:szCs w:val="28"/>
        </w:rPr>
      </w:pPr>
    </w:p>
    <w:p w:rsidR="003578F0" w:rsidRDefault="003578F0" w:rsidP="003578F0">
      <w:pPr>
        <w:pStyle w:val="ae"/>
        <w:jc w:val="center"/>
        <w:rPr>
          <w:sz w:val="28"/>
          <w:szCs w:val="28"/>
        </w:rPr>
      </w:pPr>
      <w:r w:rsidRPr="00CC36B9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мероприятий</w:t>
      </w:r>
      <w:r w:rsidRPr="00CC36B9">
        <w:rPr>
          <w:sz w:val="28"/>
          <w:szCs w:val="28"/>
        </w:rPr>
        <w:t xml:space="preserve"> муниципальной </w:t>
      </w:r>
    </w:p>
    <w:p w:rsidR="003578F0" w:rsidRDefault="003578F0" w:rsidP="003578F0">
      <w:pPr>
        <w:pStyle w:val="ae"/>
        <w:jc w:val="center"/>
        <w:rPr>
          <w:sz w:val="28"/>
          <w:szCs w:val="28"/>
        </w:rPr>
      </w:pPr>
      <w:r w:rsidRPr="00CC36B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CC36B9">
        <w:rPr>
          <w:sz w:val="28"/>
          <w:szCs w:val="28"/>
        </w:rPr>
        <w:t>«По развитию и сохранению историко-</w:t>
      </w:r>
    </w:p>
    <w:p w:rsidR="003578F0" w:rsidRDefault="003578F0" w:rsidP="003578F0">
      <w:pPr>
        <w:pStyle w:val="ae"/>
        <w:jc w:val="center"/>
        <w:rPr>
          <w:sz w:val="28"/>
          <w:szCs w:val="28"/>
        </w:rPr>
      </w:pPr>
      <w:r w:rsidRPr="00CC36B9">
        <w:rPr>
          <w:sz w:val="28"/>
          <w:szCs w:val="28"/>
        </w:rPr>
        <w:t xml:space="preserve">культурного наследия   Карталинского </w:t>
      </w:r>
    </w:p>
    <w:p w:rsidR="003578F0" w:rsidRDefault="003578F0" w:rsidP="003578F0">
      <w:pPr>
        <w:pStyle w:val="ae"/>
        <w:jc w:val="center"/>
        <w:rPr>
          <w:sz w:val="28"/>
          <w:szCs w:val="28"/>
        </w:rPr>
      </w:pPr>
      <w:r w:rsidRPr="00CC36B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«Наследие родного края»»</w:t>
      </w:r>
    </w:p>
    <w:p w:rsidR="003578F0" w:rsidRDefault="003578F0" w:rsidP="003578F0">
      <w:pPr>
        <w:pStyle w:val="ae"/>
        <w:jc w:val="center"/>
        <w:rPr>
          <w:sz w:val="28"/>
          <w:szCs w:val="28"/>
        </w:rPr>
      </w:pPr>
      <w:r w:rsidRPr="00CC36B9">
        <w:rPr>
          <w:sz w:val="28"/>
          <w:szCs w:val="28"/>
        </w:rPr>
        <w:t>на 2019-2021 годы</w:t>
      </w:r>
    </w:p>
    <w:p w:rsidR="003578F0" w:rsidRDefault="003578F0" w:rsidP="003578F0">
      <w:pPr>
        <w:pStyle w:val="ae"/>
        <w:jc w:val="center"/>
        <w:rPr>
          <w:sz w:val="28"/>
          <w:szCs w:val="28"/>
        </w:rPr>
      </w:pPr>
    </w:p>
    <w:p w:rsidR="003578F0" w:rsidRDefault="003578F0" w:rsidP="003578F0">
      <w:pPr>
        <w:pStyle w:val="ae"/>
        <w:jc w:val="center"/>
        <w:rPr>
          <w:sz w:val="28"/>
          <w:szCs w:val="28"/>
        </w:rPr>
      </w:pPr>
    </w:p>
    <w:p w:rsidR="003578F0" w:rsidRPr="003578F0" w:rsidRDefault="003578F0" w:rsidP="003578F0">
      <w:pPr>
        <w:jc w:val="center"/>
        <w:rPr>
          <w:sz w:val="16"/>
          <w:szCs w:val="16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2524"/>
        <w:gridCol w:w="3402"/>
        <w:gridCol w:w="1276"/>
        <w:gridCol w:w="1842"/>
        <w:gridCol w:w="1418"/>
        <w:gridCol w:w="1701"/>
        <w:gridCol w:w="1417"/>
        <w:gridCol w:w="1276"/>
      </w:tblGrid>
      <w:tr w:rsidR="003578F0" w:rsidRPr="003578F0" w:rsidTr="00EF2D25">
        <w:trPr>
          <w:trHeight w:val="9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№,</w:t>
            </w:r>
          </w:p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п/п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Ответственный исполнитель</w:t>
            </w:r>
          </w:p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(соисполнители)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EF2D25">
            <w:pPr>
              <w:ind w:left="-108" w:right="-108"/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iCs/>
              </w:rPr>
            </w:pPr>
            <w:r w:rsidRPr="003578F0">
              <w:rPr>
                <w:iCs/>
                <w:lang w:eastAsia="zh-CN"/>
              </w:rPr>
              <w:t>Значения</w:t>
            </w:r>
            <w:r>
              <w:rPr>
                <w:iCs/>
              </w:rPr>
              <w:t xml:space="preserve"> </w:t>
            </w:r>
            <w:r w:rsidRPr="003578F0">
              <w:rPr>
                <w:iCs/>
                <w:lang w:eastAsia="zh-CN"/>
              </w:rPr>
              <w:t>результатов</w:t>
            </w:r>
          </w:p>
          <w:p w:rsidR="003578F0" w:rsidRPr="003578F0" w:rsidRDefault="003578F0" w:rsidP="003578F0">
            <w:pPr>
              <w:jc w:val="center"/>
              <w:rPr>
                <w:iCs/>
                <w:lang w:eastAsia="zh-CN"/>
              </w:rPr>
            </w:pPr>
            <w:r w:rsidRPr="003578F0">
              <w:rPr>
                <w:iCs/>
                <w:lang w:eastAsia="zh-CN"/>
              </w:rPr>
              <w:t>мероприятия</w:t>
            </w:r>
            <w:r>
              <w:rPr>
                <w:iCs/>
                <w:lang w:eastAsia="zh-CN"/>
              </w:rPr>
              <w:t xml:space="preserve"> </w:t>
            </w:r>
            <w:r w:rsidRPr="003578F0">
              <w:rPr>
                <w:iCs/>
                <w:lang w:eastAsia="zh-CN"/>
              </w:rPr>
              <w:t>муниципальной</w:t>
            </w:r>
          </w:p>
          <w:p w:rsidR="003578F0" w:rsidRPr="003578F0" w:rsidRDefault="003578F0" w:rsidP="003578F0">
            <w:pPr>
              <w:jc w:val="center"/>
              <w:rPr>
                <w:iCs/>
                <w:lang w:eastAsia="zh-CN"/>
              </w:rPr>
            </w:pPr>
            <w:r w:rsidRPr="003578F0">
              <w:rPr>
                <w:iCs/>
                <w:lang w:eastAsia="zh-CN"/>
              </w:rPr>
              <w:t>программы</w:t>
            </w:r>
            <w:r>
              <w:rPr>
                <w:iCs/>
                <w:lang w:eastAsia="zh-CN"/>
              </w:rPr>
              <w:t xml:space="preserve"> </w:t>
            </w:r>
            <w:r w:rsidRPr="003578F0">
              <w:rPr>
                <w:iCs/>
                <w:lang w:eastAsia="zh-CN"/>
              </w:rPr>
              <w:t>(подпрограммы)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Объемы финансирования мероприятий</w:t>
            </w:r>
          </w:p>
          <w:p w:rsidR="003578F0" w:rsidRPr="003578F0" w:rsidRDefault="003578F0" w:rsidP="00EF2D25">
            <w:pPr>
              <w:ind w:left="547"/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муниципальной программы</w:t>
            </w:r>
            <w:r w:rsidR="00EF2D25">
              <w:rPr>
                <w:lang w:eastAsia="zh-CN"/>
              </w:rPr>
              <w:t xml:space="preserve"> </w:t>
            </w:r>
            <w:r w:rsidRPr="003578F0">
              <w:rPr>
                <w:lang w:eastAsia="zh-CN"/>
              </w:rPr>
              <w:t>(подпрограммы), тыс.руб.</w:t>
            </w:r>
          </w:p>
        </w:tc>
      </w:tr>
      <w:tr w:rsidR="003578F0" w:rsidRPr="003578F0" w:rsidTr="00EF2D25">
        <w:trPr>
          <w:trHeight w:val="33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6</w:t>
            </w:r>
          </w:p>
        </w:tc>
      </w:tr>
      <w:tr w:rsidR="003578F0" w:rsidRPr="003578F0" w:rsidTr="00EF2D25">
        <w:trPr>
          <w:trHeight w:val="330"/>
          <w:tblHeader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lang w:eastAsia="zh-CN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Год</w:t>
            </w:r>
          </w:p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 xml:space="preserve">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 xml:space="preserve">Значение результата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 xml:space="preserve">Год </w:t>
            </w:r>
          </w:p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МБ*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Всего</w:t>
            </w:r>
          </w:p>
        </w:tc>
      </w:tr>
      <w:tr w:rsidR="003578F0" w:rsidRPr="003578F0" w:rsidTr="00EF2D25">
        <w:trPr>
          <w:trHeight w:val="27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1.</w:t>
            </w:r>
          </w:p>
          <w:p w:rsidR="00EF2D25" w:rsidRDefault="00EF2D25" w:rsidP="003578F0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EF2D25" w:rsidRDefault="00EF2D25" w:rsidP="003578F0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EF2D25" w:rsidRPr="003578F0" w:rsidRDefault="00EF2D25" w:rsidP="003578F0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 xml:space="preserve">Управление по делам культуры и спорта Карталинского муниципального района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both"/>
              <w:rPr>
                <w:lang w:eastAsia="zh-CN"/>
              </w:rPr>
            </w:pPr>
            <w:r w:rsidRPr="003578F0">
              <w:rPr>
                <w:lang w:eastAsia="zh-CN"/>
              </w:rPr>
              <w:t>Количество историко-мемориальн</w:t>
            </w:r>
            <w:r w:rsidR="00EF2D25">
              <w:rPr>
                <w:lang w:eastAsia="zh-CN"/>
              </w:rPr>
              <w:t xml:space="preserve">ых объектов увековечения памяти </w:t>
            </w:r>
            <w:r w:rsidRPr="003578F0">
              <w:rPr>
                <w:lang w:eastAsia="zh-CN"/>
              </w:rPr>
              <w:t>погибших в</w:t>
            </w:r>
            <w:r w:rsidR="00EF2D25">
              <w:rPr>
                <w:lang w:eastAsia="zh-CN"/>
              </w:rPr>
              <w:t xml:space="preserve"> </w:t>
            </w:r>
            <w:r w:rsidRPr="003578F0">
              <w:rPr>
                <w:lang w:eastAsia="zh-CN"/>
              </w:rPr>
              <w:t>годы Великой Отечественной войны, на которых проведены работы по их сохранению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единица</w:t>
            </w:r>
          </w:p>
          <w:p w:rsidR="00EF2D25" w:rsidRDefault="00EF2D25" w:rsidP="003578F0">
            <w:pPr>
              <w:jc w:val="center"/>
              <w:rPr>
                <w:lang w:eastAsia="zh-CN"/>
              </w:rPr>
            </w:pPr>
          </w:p>
          <w:p w:rsidR="00EF2D25" w:rsidRDefault="00EF2D25" w:rsidP="003578F0">
            <w:pPr>
              <w:jc w:val="center"/>
              <w:rPr>
                <w:lang w:eastAsia="zh-CN"/>
              </w:rPr>
            </w:pPr>
          </w:p>
          <w:p w:rsidR="00EF2D25" w:rsidRPr="003578F0" w:rsidRDefault="00EF2D25" w:rsidP="003578F0">
            <w:pPr>
              <w:jc w:val="center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60,00</w:t>
            </w:r>
          </w:p>
        </w:tc>
      </w:tr>
      <w:tr w:rsidR="003578F0" w:rsidRPr="003578F0" w:rsidTr="00EF2D25">
        <w:trPr>
          <w:trHeight w:val="369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00,00</w:t>
            </w:r>
          </w:p>
        </w:tc>
      </w:tr>
      <w:tr w:rsidR="003578F0" w:rsidRPr="003578F0" w:rsidTr="00EF2D25">
        <w:trPr>
          <w:trHeight w:val="28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00,00</w:t>
            </w:r>
          </w:p>
        </w:tc>
      </w:tr>
      <w:tr w:rsidR="003578F0" w:rsidRPr="003578F0" w:rsidTr="00EF2D25">
        <w:trPr>
          <w:trHeight w:val="28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sz w:val="28"/>
                <w:szCs w:val="28"/>
                <w:lang w:eastAsia="zh-CN"/>
              </w:rPr>
            </w:pPr>
            <w:r w:rsidRPr="003578F0"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0" w:rsidRPr="003578F0" w:rsidRDefault="003578F0" w:rsidP="003578F0">
            <w:pPr>
              <w:jc w:val="both"/>
              <w:rPr>
                <w:lang w:eastAsia="zh-CN"/>
              </w:rPr>
            </w:pPr>
            <w:r w:rsidRPr="003578F0">
              <w:rPr>
                <w:lang w:eastAsia="zh-CN"/>
              </w:rPr>
              <w:t xml:space="preserve">Популяризация объектов историко-культурного наследия Карталинского муниципального района  </w:t>
            </w:r>
          </w:p>
          <w:p w:rsidR="003578F0" w:rsidRPr="003578F0" w:rsidRDefault="003578F0" w:rsidP="003578F0">
            <w:pPr>
              <w:jc w:val="both"/>
              <w:rPr>
                <w:highlight w:val="yellow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0,00</w:t>
            </w:r>
          </w:p>
        </w:tc>
      </w:tr>
      <w:tr w:rsidR="003578F0" w:rsidRPr="003578F0" w:rsidTr="00EF2D25">
        <w:trPr>
          <w:trHeight w:val="284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highlight w:val="yellow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0,00</w:t>
            </w:r>
          </w:p>
        </w:tc>
      </w:tr>
      <w:tr w:rsidR="003578F0" w:rsidRPr="003578F0" w:rsidTr="00EF2D25">
        <w:trPr>
          <w:trHeight w:val="66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highlight w:val="yellow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F0" w:rsidRPr="003578F0" w:rsidRDefault="003578F0" w:rsidP="003578F0">
            <w:pPr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0" w:rsidRPr="003578F0" w:rsidRDefault="003578F0" w:rsidP="003578F0">
            <w:pPr>
              <w:jc w:val="center"/>
              <w:rPr>
                <w:lang w:eastAsia="zh-CN"/>
              </w:rPr>
            </w:pPr>
            <w:r w:rsidRPr="003578F0">
              <w:rPr>
                <w:lang w:eastAsia="zh-CN"/>
              </w:rPr>
              <w:t>125,00</w:t>
            </w:r>
          </w:p>
        </w:tc>
      </w:tr>
    </w:tbl>
    <w:p w:rsidR="003578F0" w:rsidRPr="003578F0" w:rsidRDefault="003578F0" w:rsidP="003578F0">
      <w:pPr>
        <w:jc w:val="both"/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Pr="0031458D" w:rsidRDefault="002657B7" w:rsidP="0031458D">
      <w:pPr>
        <w:rPr>
          <w:szCs w:val="28"/>
        </w:rPr>
      </w:pPr>
    </w:p>
    <w:sectPr w:rsidR="002657B7" w:rsidRPr="0031458D" w:rsidSect="003578F0">
      <w:pgSz w:w="16840" w:h="1190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C6D" w:rsidRDefault="00921C6D" w:rsidP="00997407">
      <w:r>
        <w:separator/>
      </w:r>
    </w:p>
  </w:endnote>
  <w:endnote w:type="continuationSeparator" w:id="1">
    <w:p w:rsidR="00921C6D" w:rsidRDefault="00921C6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C6D" w:rsidRDefault="00921C6D" w:rsidP="00997407">
      <w:r>
        <w:separator/>
      </w:r>
    </w:p>
  </w:footnote>
  <w:footnote w:type="continuationSeparator" w:id="1">
    <w:p w:rsidR="00921C6D" w:rsidRDefault="00921C6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D332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125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31088B"/>
    <w:multiLevelType w:val="hybridMultilevel"/>
    <w:tmpl w:val="AA62DE1A"/>
    <w:lvl w:ilvl="0" w:tplc="DC3A3368">
      <w:start w:val="1"/>
      <w:numFmt w:val="decimal"/>
      <w:lvlText w:val="%1."/>
      <w:lvlJc w:val="left"/>
      <w:pPr>
        <w:ind w:left="696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17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4C59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489A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2348"/>
    <w:rsid w:val="002B5A6C"/>
    <w:rsid w:val="002B7D2F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8F0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61259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7A9F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155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1C6D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13EB0"/>
    <w:rsid w:val="00A24061"/>
    <w:rsid w:val="00A33A06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342DE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3272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7768A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2D25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к муниципальной программе</vt:lpstr>
      <vt:lpstr>«По развитию и сохранению историко-</vt:lpstr>
      <vt:lpstr>культурного наследия    Карталинского</vt:lpstr>
      <vt:lpstr>муниципального района   «Наследие родного</vt:lpstr>
      <vt:lpstr>края» на 2019-2021 годы</vt:lpstr>
      <vt:lpstr>к муниципальной программе</vt:lpstr>
      <vt:lpstr>«По развитию и сохранению историко-</vt:lpstr>
      <vt:lpstr>культурного наследия    Карталинского</vt:lpstr>
      <vt:lpstr>муниципального района   «Наследие родного</vt:lpstr>
      <vt:lpstr>края» на 2019-2021 годы</vt:lpstr>
    </vt:vector>
  </TitlesOfParts>
  <Company>USN Team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2021-07-16T04:27:00Z</cp:lastPrinted>
  <dcterms:created xsi:type="dcterms:W3CDTF">2021-07-13T05:44:00Z</dcterms:created>
  <dcterms:modified xsi:type="dcterms:W3CDTF">2021-07-16T08:25:00Z</dcterms:modified>
</cp:coreProperties>
</file>