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6" w:rsidRDefault="00EB3F06" w:rsidP="00EB3F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B3F06" w:rsidRDefault="00EB3F06" w:rsidP="00EB3F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B3F06" w:rsidRDefault="00EB3F06" w:rsidP="00EB3F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3F06" w:rsidRDefault="00EB3F06" w:rsidP="00EB3F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3F06" w:rsidRDefault="00EB3F06" w:rsidP="00EB3F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3F06" w:rsidRDefault="00EB3F06" w:rsidP="00EB3F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3F06" w:rsidRDefault="00EB3F06" w:rsidP="00EB3F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03.07.2020 года № 554</w:t>
      </w:r>
    </w:p>
    <w:p w:rsidR="00EB3F06" w:rsidRDefault="00EB3F06" w:rsidP="00EB3F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BE43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4397A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E43D4">
        <w:rPr>
          <w:rFonts w:ascii="Times New Roman" w:hAnsi="Times New Roman" w:cs="Times New Roman"/>
          <w:sz w:val="28"/>
          <w:szCs w:val="28"/>
        </w:rPr>
        <w:t>Костенко А.А.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 условно-разрешенный вид использования в отношении земельного участка</w:t>
      </w:r>
      <w:r w:rsidR="00BE43D4" w:rsidRPr="009320CD">
        <w:rPr>
          <w:rFonts w:ascii="Times New Roman" w:hAnsi="Times New Roman" w:cs="Times New Roman"/>
          <w:sz w:val="28"/>
          <w:szCs w:val="28"/>
        </w:rPr>
        <w:t xml:space="preserve"> </w:t>
      </w:r>
      <w:r w:rsidR="00BE43D4">
        <w:rPr>
          <w:rFonts w:ascii="Times New Roman" w:hAnsi="Times New Roman" w:cs="Times New Roman"/>
          <w:sz w:val="28"/>
          <w:szCs w:val="28"/>
        </w:rPr>
        <w:t>с кадастровым номером 74:08:4702006</w:t>
      </w:r>
      <w:r w:rsidR="00BE43D4" w:rsidRPr="006F73A2">
        <w:rPr>
          <w:rFonts w:ascii="Times New Roman" w:hAnsi="Times New Roman" w:cs="Times New Roman"/>
          <w:sz w:val="28"/>
          <w:szCs w:val="28"/>
        </w:rPr>
        <w:t>:</w:t>
      </w:r>
      <w:r w:rsidR="00BE43D4">
        <w:rPr>
          <w:rFonts w:ascii="Times New Roman" w:hAnsi="Times New Roman" w:cs="Times New Roman"/>
          <w:sz w:val="28"/>
          <w:szCs w:val="28"/>
        </w:rPr>
        <w:t xml:space="preserve">6, 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 </w:t>
      </w:r>
      <w:r w:rsidR="00BE43D4">
        <w:rPr>
          <w:rFonts w:ascii="Times New Roman" w:hAnsi="Times New Roman" w:cs="Times New Roman"/>
          <w:sz w:val="28"/>
          <w:szCs w:val="28"/>
        </w:rPr>
        <w:t>площадью 841 кв.м.,</w:t>
      </w:r>
      <w:r w:rsidR="00BE43D4" w:rsidRPr="0098663E">
        <w:rPr>
          <w:rFonts w:ascii="Times New Roman" w:hAnsi="Times New Roman" w:cs="Times New Roman"/>
          <w:sz w:val="28"/>
          <w:szCs w:val="28"/>
        </w:rPr>
        <w:t xml:space="preserve"> </w:t>
      </w:r>
      <w:r w:rsidR="00BE43D4">
        <w:rPr>
          <w:rFonts w:ascii="Times New Roman" w:hAnsi="Times New Roman" w:cs="Times New Roman"/>
          <w:sz w:val="28"/>
          <w:szCs w:val="28"/>
        </w:rPr>
        <w:t xml:space="preserve"> 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расположенного по адресу: Челябинская область, город Карталы, улица </w:t>
      </w:r>
      <w:r w:rsidR="00BE43D4">
        <w:rPr>
          <w:rFonts w:ascii="Times New Roman" w:hAnsi="Times New Roman" w:cs="Times New Roman"/>
          <w:sz w:val="28"/>
          <w:szCs w:val="28"/>
        </w:rPr>
        <w:t>Гагарина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, </w:t>
      </w:r>
      <w:r w:rsidR="00BE43D4">
        <w:rPr>
          <w:rFonts w:ascii="Times New Roman" w:hAnsi="Times New Roman" w:cs="Times New Roman"/>
          <w:sz w:val="28"/>
          <w:szCs w:val="28"/>
        </w:rPr>
        <w:t>53</w:t>
      </w:r>
      <w:r w:rsidR="00BE43D4" w:rsidRPr="00CA3297">
        <w:rPr>
          <w:rFonts w:ascii="Times New Roman" w:hAnsi="Times New Roman" w:cs="Times New Roman"/>
          <w:sz w:val="28"/>
          <w:szCs w:val="28"/>
        </w:rPr>
        <w:t xml:space="preserve"> </w:t>
      </w:r>
      <w:r w:rsidR="00BE43D4" w:rsidRPr="00D27BCE">
        <w:rPr>
          <w:rFonts w:ascii="Times New Roman" w:hAnsi="Times New Roman" w:cs="Times New Roman"/>
          <w:sz w:val="28"/>
          <w:szCs w:val="28"/>
        </w:rPr>
        <w:t>– «Обслуживание жилой застройки. Для размещение автомойки».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Pr="00DA11CA" w:rsidRDefault="00C67DC3" w:rsidP="00C67DC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C67DC3" w:rsidP="00EB3F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EB3F06" w:rsidRPr="00DD6484" w:rsidRDefault="00EB3F06" w:rsidP="00EB3F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EB3F06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71" w:rsidRDefault="00F02571" w:rsidP="00E43F02">
      <w:pPr>
        <w:spacing w:after="0" w:line="240" w:lineRule="auto"/>
      </w:pPr>
      <w:r>
        <w:separator/>
      </w:r>
    </w:p>
  </w:endnote>
  <w:endnote w:type="continuationSeparator" w:id="1">
    <w:p w:rsidR="00F02571" w:rsidRDefault="00F0257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71" w:rsidRDefault="00F02571" w:rsidP="00E43F02">
      <w:pPr>
        <w:spacing w:after="0" w:line="240" w:lineRule="auto"/>
      </w:pPr>
      <w:r>
        <w:separator/>
      </w:r>
    </w:p>
  </w:footnote>
  <w:footnote w:type="continuationSeparator" w:id="1">
    <w:p w:rsidR="00F02571" w:rsidRDefault="00F0257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0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16DE9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36922"/>
    <w:rsid w:val="00146918"/>
    <w:rsid w:val="00156559"/>
    <w:rsid w:val="0016481C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310B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078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1FAC"/>
    <w:rsid w:val="005E770E"/>
    <w:rsid w:val="005E79FB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1AFF"/>
    <w:rsid w:val="00744AD2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8513F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235"/>
    <w:rsid w:val="00822540"/>
    <w:rsid w:val="00825418"/>
    <w:rsid w:val="00825AC1"/>
    <w:rsid w:val="00830132"/>
    <w:rsid w:val="00831280"/>
    <w:rsid w:val="008336B7"/>
    <w:rsid w:val="0083390D"/>
    <w:rsid w:val="0084318E"/>
    <w:rsid w:val="0084397A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96F30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09E2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291A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19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1A06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BC3"/>
    <w:rsid w:val="00B3316E"/>
    <w:rsid w:val="00B33800"/>
    <w:rsid w:val="00B35E71"/>
    <w:rsid w:val="00B36315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5A3"/>
    <w:rsid w:val="00BE2E2F"/>
    <w:rsid w:val="00BE43D4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67DC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30D2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D4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3F06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2571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18FE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2020-07-02T06:36:00Z</cp:lastPrinted>
  <dcterms:created xsi:type="dcterms:W3CDTF">2020-07-02T06:36:00Z</dcterms:created>
  <dcterms:modified xsi:type="dcterms:W3CDTF">2020-07-03T08:40:00Z</dcterms:modified>
</cp:coreProperties>
</file>