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96" w:rsidRPr="000B7096" w:rsidRDefault="000B7096" w:rsidP="000B70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709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0B7096" w:rsidRPr="000B7096" w:rsidRDefault="000B7096" w:rsidP="000B70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709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B7096" w:rsidRPr="000B7096" w:rsidRDefault="000B7096" w:rsidP="000B70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7096" w:rsidRDefault="000B7096" w:rsidP="000B70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7096" w:rsidRPr="000B7096" w:rsidRDefault="000B7096" w:rsidP="000B70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B7096">
        <w:rPr>
          <w:rFonts w:ascii="Times New Roman" w:eastAsia="Calibri" w:hAnsi="Times New Roman" w:cs="Times New Roman"/>
          <w:sz w:val="28"/>
          <w:lang w:eastAsia="en-US"/>
        </w:rPr>
        <w:t>19.06.2018 года № 59</w:t>
      </w:r>
      <w:r>
        <w:rPr>
          <w:rFonts w:ascii="Times New Roman" w:eastAsia="Calibri" w:hAnsi="Times New Roman" w:cs="Times New Roman"/>
          <w:sz w:val="28"/>
          <w:lang w:eastAsia="en-US"/>
        </w:rPr>
        <w:t>3</w:t>
      </w:r>
    </w:p>
    <w:p w:rsidR="00D01778" w:rsidRDefault="00D01778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778" w:rsidRDefault="00D01778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CFF" w:rsidRDefault="00E02CFF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386" w:rsidRDefault="00954386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54386" w:rsidRDefault="00954386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F76E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54386" w:rsidRDefault="00954386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954386" w:rsidRDefault="007F76EE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25.07.2017 года № 599</w:t>
      </w:r>
    </w:p>
    <w:p w:rsidR="00D01778" w:rsidRDefault="00D01778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CFF" w:rsidRDefault="00E02CFF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CFF" w:rsidRDefault="00E02CFF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386" w:rsidRDefault="007F76EE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BE2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E6E7B" w:rsidRPr="000E6E7B" w:rsidRDefault="00723967" w:rsidP="00D0177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E6E7B" w:rsidRPr="000E6E7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01778">
        <w:rPr>
          <w:rFonts w:ascii="Times New Roman" w:hAnsi="Times New Roman" w:cs="Times New Roman"/>
          <w:sz w:val="28"/>
          <w:szCs w:val="28"/>
        </w:rPr>
        <w:t>муниципальную программу «Реализация полномочий по решению вопросов местного значения Карталинского г</w:t>
      </w:r>
      <w:r w:rsidR="00647998">
        <w:rPr>
          <w:rFonts w:ascii="Times New Roman" w:hAnsi="Times New Roman" w:cs="Times New Roman"/>
          <w:sz w:val="28"/>
          <w:szCs w:val="28"/>
        </w:rPr>
        <w:t>ородского поселения на 2017-2020</w:t>
      </w:r>
      <w:r w:rsidR="00D01778">
        <w:rPr>
          <w:rFonts w:ascii="Times New Roman" w:hAnsi="Times New Roman" w:cs="Times New Roman"/>
          <w:sz w:val="28"/>
          <w:szCs w:val="28"/>
        </w:rPr>
        <w:t xml:space="preserve"> годы», утвержденную </w:t>
      </w:r>
      <w:r w:rsidR="000E6E7B" w:rsidRPr="000E6E7B">
        <w:rPr>
          <w:rFonts w:ascii="Times New Roman" w:hAnsi="Times New Roman" w:cs="Times New Roman"/>
          <w:sz w:val="28"/>
          <w:szCs w:val="28"/>
        </w:rPr>
        <w:t>постановление</w:t>
      </w:r>
      <w:r w:rsidR="00D01778">
        <w:rPr>
          <w:rFonts w:ascii="Times New Roman" w:hAnsi="Times New Roman" w:cs="Times New Roman"/>
          <w:sz w:val="28"/>
          <w:szCs w:val="28"/>
        </w:rPr>
        <w:t xml:space="preserve">м </w:t>
      </w:r>
      <w:r w:rsidR="000E6E7B" w:rsidRPr="000E6E7B">
        <w:rPr>
          <w:rFonts w:ascii="Times New Roman" w:hAnsi="Times New Roman" w:cs="Times New Roman"/>
          <w:sz w:val="28"/>
          <w:szCs w:val="28"/>
        </w:rPr>
        <w:t>админист</w:t>
      </w:r>
      <w:r w:rsidR="000E6E7B">
        <w:rPr>
          <w:rFonts w:ascii="Times New Roman" w:hAnsi="Times New Roman" w:cs="Times New Roman"/>
          <w:sz w:val="28"/>
          <w:szCs w:val="28"/>
        </w:rPr>
        <w:t>рации</w:t>
      </w:r>
      <w:r w:rsidR="000E6E7B" w:rsidRPr="000E6E7B">
        <w:rPr>
          <w:rFonts w:ascii="Times New Roman" w:hAnsi="Times New Roman" w:cs="Times New Roman"/>
          <w:sz w:val="28"/>
          <w:szCs w:val="28"/>
        </w:rPr>
        <w:t xml:space="preserve"> Кар</w:t>
      </w:r>
      <w:r w:rsidR="000E6E7B">
        <w:rPr>
          <w:rFonts w:ascii="Times New Roman" w:hAnsi="Times New Roman" w:cs="Times New Roman"/>
          <w:sz w:val="28"/>
          <w:szCs w:val="28"/>
        </w:rPr>
        <w:t>талинского</w:t>
      </w:r>
      <w:r w:rsidR="000E6E7B" w:rsidRPr="000E6E7B">
        <w:rPr>
          <w:rFonts w:ascii="Times New Roman" w:hAnsi="Times New Roman" w:cs="Times New Roman"/>
          <w:sz w:val="28"/>
          <w:szCs w:val="28"/>
        </w:rPr>
        <w:t xml:space="preserve"> мун</w:t>
      </w:r>
      <w:r w:rsidR="000E6E7B">
        <w:rPr>
          <w:rFonts w:ascii="Times New Roman" w:hAnsi="Times New Roman" w:cs="Times New Roman"/>
          <w:sz w:val="28"/>
          <w:szCs w:val="28"/>
        </w:rPr>
        <w:t>иципального рай</w:t>
      </w:r>
      <w:r w:rsidR="000E6E7B" w:rsidRPr="000E6E7B">
        <w:rPr>
          <w:rFonts w:ascii="Times New Roman" w:hAnsi="Times New Roman" w:cs="Times New Roman"/>
          <w:sz w:val="28"/>
          <w:szCs w:val="28"/>
        </w:rPr>
        <w:t>она от 25.07.2017</w:t>
      </w:r>
      <w:r w:rsidR="00D0177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6E7B" w:rsidRPr="000E6E7B">
        <w:rPr>
          <w:rFonts w:ascii="Times New Roman" w:hAnsi="Times New Roman" w:cs="Times New Roman"/>
          <w:sz w:val="28"/>
          <w:szCs w:val="28"/>
        </w:rPr>
        <w:t>№ 599</w:t>
      </w:r>
      <w:r w:rsidR="00D017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6E7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«Реализация полномочий по решению вопросов местного значения Карталинского городского поселения на 2017-2019 годы» (с изменениями от 29.12.2017 года № 1269, от 29.12.2017 года № 1299,</w:t>
      </w:r>
      <w:r w:rsidR="00D01778">
        <w:rPr>
          <w:rFonts w:ascii="Times New Roman" w:hAnsi="Times New Roman" w:cs="Times New Roman"/>
          <w:sz w:val="28"/>
          <w:szCs w:val="28"/>
        </w:rPr>
        <w:t xml:space="preserve"> </w:t>
      </w:r>
      <w:r w:rsidR="000E6E7B">
        <w:rPr>
          <w:rFonts w:ascii="Times New Roman" w:hAnsi="Times New Roman" w:cs="Times New Roman"/>
          <w:sz w:val="28"/>
          <w:szCs w:val="28"/>
        </w:rPr>
        <w:t>от 26.02.2018 года № 183, от 28.03.2018</w:t>
      </w:r>
      <w:proofErr w:type="gramEnd"/>
      <w:r w:rsidR="000E6E7B">
        <w:rPr>
          <w:rFonts w:ascii="Times New Roman" w:hAnsi="Times New Roman" w:cs="Times New Roman"/>
          <w:sz w:val="28"/>
          <w:szCs w:val="28"/>
        </w:rPr>
        <w:t xml:space="preserve"> года № 289, </w:t>
      </w:r>
      <w:r w:rsidR="00D017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E6E7B">
        <w:rPr>
          <w:rFonts w:ascii="Times New Roman" w:hAnsi="Times New Roman" w:cs="Times New Roman"/>
          <w:sz w:val="28"/>
          <w:szCs w:val="28"/>
        </w:rPr>
        <w:t>от 16.04.2018 года</w:t>
      </w:r>
      <w:r w:rsidR="00D01778">
        <w:rPr>
          <w:rFonts w:ascii="Times New Roman" w:hAnsi="Times New Roman" w:cs="Times New Roman"/>
          <w:sz w:val="28"/>
          <w:szCs w:val="28"/>
        </w:rPr>
        <w:t xml:space="preserve"> </w:t>
      </w:r>
      <w:r w:rsidR="000E6E7B">
        <w:rPr>
          <w:rFonts w:ascii="Times New Roman" w:hAnsi="Times New Roman" w:cs="Times New Roman"/>
          <w:sz w:val="28"/>
          <w:szCs w:val="28"/>
        </w:rPr>
        <w:t xml:space="preserve">№ 346, </w:t>
      </w:r>
      <w:r w:rsidR="004D4344">
        <w:rPr>
          <w:rFonts w:ascii="Times New Roman" w:hAnsi="Times New Roman" w:cs="Times New Roman"/>
          <w:sz w:val="28"/>
          <w:szCs w:val="28"/>
        </w:rPr>
        <w:t xml:space="preserve">от 23.05.2018 года № 486, </w:t>
      </w:r>
      <w:r w:rsidR="000E6E7B">
        <w:rPr>
          <w:rFonts w:ascii="Times New Roman" w:hAnsi="Times New Roman" w:cs="Times New Roman"/>
          <w:sz w:val="28"/>
          <w:szCs w:val="28"/>
        </w:rPr>
        <w:t xml:space="preserve">от 05.06.2018 года </w:t>
      </w:r>
      <w:r w:rsidR="004D434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6E7B">
        <w:rPr>
          <w:rFonts w:ascii="Times New Roman" w:hAnsi="Times New Roman" w:cs="Times New Roman"/>
          <w:sz w:val="28"/>
          <w:szCs w:val="28"/>
        </w:rPr>
        <w:t>№ 535)</w:t>
      </w:r>
      <w:r w:rsidR="00D01778">
        <w:rPr>
          <w:rFonts w:ascii="Times New Roman" w:hAnsi="Times New Roman" w:cs="Times New Roman"/>
          <w:sz w:val="28"/>
          <w:szCs w:val="28"/>
        </w:rPr>
        <w:t>,</w:t>
      </w:r>
      <w:r w:rsidR="000E6E7B" w:rsidRPr="000E6E7B">
        <w:rPr>
          <w:rFonts w:ascii="Times New Roman" w:hAnsi="Times New Roman" w:cs="Times New Roman"/>
          <w:sz w:val="28"/>
          <w:szCs w:val="28"/>
        </w:rPr>
        <w:t xml:space="preserve"> </w:t>
      </w:r>
      <w:r w:rsidR="000E6E7B">
        <w:rPr>
          <w:rFonts w:ascii="Times New Roman" w:hAnsi="Times New Roman" w:cs="Times New Roman"/>
          <w:sz w:val="28"/>
          <w:szCs w:val="28"/>
        </w:rPr>
        <w:t xml:space="preserve">(далее именуется </w:t>
      </w:r>
      <w:r w:rsidR="00D01778">
        <w:rPr>
          <w:rFonts w:ascii="Times New Roman" w:hAnsi="Times New Roman" w:cs="Times New Roman"/>
          <w:sz w:val="28"/>
          <w:szCs w:val="28"/>
        </w:rPr>
        <w:t>–</w:t>
      </w:r>
      <w:r w:rsidR="000E6E7B">
        <w:rPr>
          <w:rFonts w:ascii="Times New Roman" w:hAnsi="Times New Roman" w:cs="Times New Roman"/>
          <w:sz w:val="28"/>
          <w:szCs w:val="28"/>
        </w:rPr>
        <w:t xml:space="preserve"> Программа) </w:t>
      </w:r>
      <w:r w:rsidR="000E6E7B" w:rsidRPr="000E6E7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E6E7B" w:rsidRPr="00BE247B" w:rsidRDefault="000E6E7B" w:rsidP="00D0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7B">
        <w:rPr>
          <w:rFonts w:ascii="Times New Roman" w:hAnsi="Times New Roman" w:cs="Times New Roman"/>
          <w:sz w:val="28"/>
          <w:szCs w:val="28"/>
        </w:rPr>
        <w:t>1)</w:t>
      </w:r>
      <w:r w:rsidR="007123A1">
        <w:rPr>
          <w:rFonts w:ascii="Times New Roman" w:hAnsi="Times New Roman" w:cs="Times New Roman"/>
          <w:sz w:val="28"/>
          <w:szCs w:val="28"/>
        </w:rPr>
        <w:t xml:space="preserve"> в</w:t>
      </w:r>
      <w:r w:rsidRPr="00BE247B">
        <w:rPr>
          <w:rFonts w:ascii="Times New Roman" w:hAnsi="Times New Roman" w:cs="Times New Roman"/>
          <w:sz w:val="28"/>
          <w:szCs w:val="28"/>
        </w:rPr>
        <w:t xml:space="preserve"> заголовке указанного постановления вместо слов «на 2017-2019 годы» читать слова «на 2017-2020 годы»;</w:t>
      </w:r>
    </w:p>
    <w:p w:rsidR="008059E6" w:rsidRDefault="008059E6" w:rsidP="00D0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B6163">
        <w:rPr>
          <w:rFonts w:ascii="Times New Roman" w:hAnsi="Times New Roman" w:cs="Times New Roman"/>
          <w:sz w:val="28"/>
          <w:szCs w:val="28"/>
        </w:rPr>
        <w:t>в при</w:t>
      </w:r>
      <w:r>
        <w:rPr>
          <w:rFonts w:ascii="Times New Roman" w:hAnsi="Times New Roman" w:cs="Times New Roman"/>
          <w:sz w:val="28"/>
          <w:szCs w:val="28"/>
        </w:rPr>
        <w:t>ложении 5 к указанной Программе</w:t>
      </w:r>
      <w:r w:rsidR="008B6163">
        <w:rPr>
          <w:rFonts w:ascii="Times New Roman" w:hAnsi="Times New Roman" w:cs="Times New Roman"/>
          <w:sz w:val="28"/>
          <w:szCs w:val="28"/>
        </w:rPr>
        <w:t xml:space="preserve"> (подпрограмма «Другие вопросы в области национальной экономики»)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6163" w:rsidRDefault="008B6163" w:rsidP="00D0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8059E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059E6">
        <w:rPr>
          <w:rFonts w:ascii="Times New Roman" w:hAnsi="Times New Roman" w:cs="Times New Roman"/>
          <w:sz w:val="28"/>
          <w:szCs w:val="28"/>
        </w:rPr>
        <w:t xml:space="preserve">, </w:t>
      </w:r>
      <w:r w:rsidR="00083F1B">
        <w:rPr>
          <w:rFonts w:ascii="Times New Roman" w:hAnsi="Times New Roman" w:cs="Times New Roman"/>
          <w:sz w:val="28"/>
          <w:szCs w:val="28"/>
        </w:rPr>
        <w:t>2</w:t>
      </w:r>
      <w:r w:rsidR="00647998">
        <w:rPr>
          <w:rFonts w:ascii="Times New Roman" w:hAnsi="Times New Roman" w:cs="Times New Roman"/>
          <w:sz w:val="28"/>
          <w:szCs w:val="28"/>
        </w:rPr>
        <w:t xml:space="preserve"> к указанной подпрограмме</w:t>
      </w:r>
      <w:r w:rsidR="00083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(прилага</w:t>
      </w:r>
      <w:r w:rsidR="008059E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тся).</w:t>
      </w:r>
    </w:p>
    <w:p w:rsidR="008B6163" w:rsidRDefault="008B6163" w:rsidP="00D0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341DCC" w:rsidRDefault="008B6163" w:rsidP="00D0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Организацию исполнения настоящего постановления возложить на начальника отдела по экономике и муниципальным закупкам</w:t>
      </w:r>
      <w:r w:rsidR="008059E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9E6">
        <w:rPr>
          <w:rFonts w:ascii="Times New Roman" w:hAnsi="Times New Roman" w:cs="Times New Roman"/>
          <w:sz w:val="28"/>
          <w:szCs w:val="28"/>
        </w:rPr>
        <w:t xml:space="preserve">Карталинского 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Коломиец М.П.</w:t>
      </w:r>
    </w:p>
    <w:p w:rsidR="007D641B" w:rsidRDefault="008B6163" w:rsidP="00D0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1D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1D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1DC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341DC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D7012E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341DCC">
        <w:rPr>
          <w:rFonts w:ascii="Times New Roman" w:hAnsi="Times New Roman" w:cs="Times New Roman"/>
          <w:sz w:val="28"/>
          <w:szCs w:val="28"/>
        </w:rPr>
        <w:t>первого заместителя главы Карталинского  мун</w:t>
      </w:r>
      <w:r w:rsidR="00D7012E">
        <w:rPr>
          <w:rFonts w:ascii="Times New Roman" w:hAnsi="Times New Roman" w:cs="Times New Roman"/>
          <w:sz w:val="28"/>
          <w:szCs w:val="28"/>
        </w:rPr>
        <w:t>иципального района  Клюшину Г.А.</w:t>
      </w:r>
    </w:p>
    <w:p w:rsidR="00E02CFF" w:rsidRDefault="00E02CFF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CFF" w:rsidRDefault="00E02CFF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096" w:rsidRDefault="000B7096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12E" w:rsidRDefault="00D7012E" w:rsidP="00723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E02CFF" w:rsidRPr="000B7096" w:rsidRDefault="007D641B" w:rsidP="000B7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</w:t>
      </w:r>
      <w:r w:rsidR="00D70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</w:t>
      </w:r>
      <w:r w:rsidR="00D7012E">
        <w:rPr>
          <w:rFonts w:ascii="Times New Roman" w:hAnsi="Times New Roman" w:cs="Times New Roman"/>
          <w:sz w:val="28"/>
          <w:szCs w:val="28"/>
        </w:rPr>
        <w:t xml:space="preserve">     С.В. Ломовцев</w:t>
      </w:r>
      <w:r w:rsidR="00E02CF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00FA3" w:rsidRDefault="00B00FA3" w:rsidP="00D82569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B00FA3" w:rsidSect="00E02C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2569" w:rsidRPr="00156511" w:rsidRDefault="00D82569" w:rsidP="00156511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56511" w:rsidRDefault="00D82569" w:rsidP="00156511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 w:rsidR="00156511">
        <w:rPr>
          <w:rFonts w:ascii="Times New Roman" w:hAnsi="Times New Roman" w:cs="Times New Roman"/>
          <w:sz w:val="28"/>
          <w:szCs w:val="28"/>
        </w:rPr>
        <w:t xml:space="preserve"> </w:t>
      </w:r>
      <w:r w:rsidRPr="00156511">
        <w:rPr>
          <w:rFonts w:ascii="Times New Roman" w:hAnsi="Times New Roman" w:cs="Times New Roman"/>
          <w:sz w:val="28"/>
          <w:szCs w:val="28"/>
        </w:rPr>
        <w:t>«Другие</w:t>
      </w:r>
      <w:r w:rsidR="00156511">
        <w:rPr>
          <w:rFonts w:ascii="Times New Roman" w:hAnsi="Times New Roman" w:cs="Times New Roman"/>
          <w:sz w:val="28"/>
          <w:szCs w:val="28"/>
        </w:rPr>
        <w:t xml:space="preserve"> вопросы</w:t>
      </w:r>
    </w:p>
    <w:p w:rsidR="00D82569" w:rsidRDefault="00156511" w:rsidP="00156511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области национальной </w:t>
      </w:r>
      <w:r w:rsidR="00D82569" w:rsidRPr="00156511">
        <w:rPr>
          <w:rFonts w:ascii="Times New Roman" w:hAnsi="Times New Roman" w:cs="Times New Roman"/>
          <w:sz w:val="28"/>
          <w:szCs w:val="28"/>
        </w:rPr>
        <w:t>экономики»</w:t>
      </w:r>
    </w:p>
    <w:p w:rsidR="00156511" w:rsidRPr="00156511" w:rsidRDefault="00156511" w:rsidP="00156511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 w:rsidRPr="0015651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</w:p>
    <w:p w:rsidR="00156511" w:rsidRPr="00156511" w:rsidRDefault="00156511" w:rsidP="00156511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156511" w:rsidRPr="00156511" w:rsidRDefault="00156511" w:rsidP="00156511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t xml:space="preserve">от </w:t>
      </w:r>
      <w:r w:rsidR="00B70591">
        <w:rPr>
          <w:rFonts w:ascii="Times New Roman" w:hAnsi="Times New Roman" w:cs="Times New Roman"/>
          <w:sz w:val="28"/>
          <w:szCs w:val="28"/>
        </w:rPr>
        <w:t>19.06.</w:t>
      </w:r>
      <w:r w:rsidRPr="00156511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B70591">
        <w:rPr>
          <w:rFonts w:ascii="Times New Roman" w:hAnsi="Times New Roman" w:cs="Times New Roman"/>
          <w:sz w:val="28"/>
          <w:szCs w:val="28"/>
        </w:rPr>
        <w:t>593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2569" w:rsidRPr="00156511" w:rsidRDefault="00D82569" w:rsidP="00156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511" w:rsidRDefault="00156511" w:rsidP="00156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569" w:rsidRPr="00156511" w:rsidRDefault="00D82569" w:rsidP="00156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t>Перечень</w:t>
      </w:r>
    </w:p>
    <w:p w:rsidR="00D82569" w:rsidRPr="00156511" w:rsidRDefault="00D82569" w:rsidP="00156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t>целевых индикаторов подпрограммы</w:t>
      </w:r>
    </w:p>
    <w:p w:rsidR="00156511" w:rsidRDefault="00D82569" w:rsidP="00156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t xml:space="preserve">«Другие вопросы в области национальной </w:t>
      </w:r>
    </w:p>
    <w:p w:rsidR="00D82569" w:rsidRPr="00156511" w:rsidRDefault="00D82569" w:rsidP="00156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t>экономики»</w:t>
      </w:r>
    </w:p>
    <w:p w:rsidR="00D82569" w:rsidRPr="00156511" w:rsidRDefault="00D82569" w:rsidP="00156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58D" w:rsidRPr="00156511" w:rsidRDefault="00CC758D" w:rsidP="00156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246" w:type="dxa"/>
        <w:jc w:val="center"/>
        <w:tblInd w:w="1739" w:type="dxa"/>
        <w:tblLayout w:type="fixed"/>
        <w:tblLook w:val="04A0"/>
      </w:tblPr>
      <w:tblGrid>
        <w:gridCol w:w="746"/>
        <w:gridCol w:w="3241"/>
        <w:gridCol w:w="1895"/>
        <w:gridCol w:w="1842"/>
        <w:gridCol w:w="1843"/>
        <w:gridCol w:w="1843"/>
        <w:gridCol w:w="1418"/>
        <w:gridCol w:w="1418"/>
      </w:tblGrid>
      <w:tr w:rsidR="00156511" w:rsidRPr="00156511" w:rsidTr="004F7464">
        <w:trPr>
          <w:jc w:val="center"/>
        </w:trPr>
        <w:tc>
          <w:tcPr>
            <w:tcW w:w="746" w:type="dxa"/>
            <w:vMerge w:val="restart"/>
          </w:tcPr>
          <w:p w:rsidR="00156511" w:rsidRPr="00156511" w:rsidRDefault="00156511" w:rsidP="0015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6511" w:rsidRPr="00156511" w:rsidRDefault="00156511" w:rsidP="0015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1" w:type="dxa"/>
            <w:vMerge w:val="restart"/>
          </w:tcPr>
          <w:p w:rsidR="00156511" w:rsidRPr="00156511" w:rsidRDefault="00156511" w:rsidP="0015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0259" w:type="dxa"/>
            <w:gridSpan w:val="6"/>
          </w:tcPr>
          <w:p w:rsidR="00156511" w:rsidRPr="00156511" w:rsidRDefault="00156511" w:rsidP="0015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Значения целевого индикатора</w:t>
            </w:r>
          </w:p>
        </w:tc>
      </w:tr>
      <w:tr w:rsidR="002C2297" w:rsidRPr="00156511" w:rsidTr="004F7464">
        <w:trPr>
          <w:jc w:val="center"/>
        </w:trPr>
        <w:tc>
          <w:tcPr>
            <w:tcW w:w="746" w:type="dxa"/>
            <w:vMerge/>
          </w:tcPr>
          <w:p w:rsidR="002C2297" w:rsidRPr="00156511" w:rsidRDefault="002C2297" w:rsidP="0015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  <w:vMerge/>
          </w:tcPr>
          <w:p w:rsidR="002C2297" w:rsidRPr="00156511" w:rsidRDefault="002C2297" w:rsidP="0015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2C2297" w:rsidRPr="00156511" w:rsidRDefault="002C2297" w:rsidP="0015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2" w:type="dxa"/>
          </w:tcPr>
          <w:p w:rsidR="002C2297" w:rsidRPr="00156511" w:rsidRDefault="002C2297" w:rsidP="0015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2C2297" w:rsidRPr="00156511" w:rsidRDefault="002C2297" w:rsidP="0015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C2297" w:rsidRPr="00156511" w:rsidRDefault="002C2297" w:rsidP="0015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2C2297" w:rsidRPr="00156511" w:rsidRDefault="002C2297" w:rsidP="0015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2C2297" w:rsidRPr="00156511" w:rsidRDefault="002C2297" w:rsidP="0015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2C2297" w:rsidRPr="00156511" w:rsidRDefault="002C2297" w:rsidP="0015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2C2297" w:rsidRPr="00156511" w:rsidRDefault="002C2297" w:rsidP="0015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2C2297" w:rsidRPr="00156511" w:rsidRDefault="002C2297" w:rsidP="0015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</w:tcPr>
          <w:p w:rsidR="002C2297" w:rsidRPr="00156511" w:rsidRDefault="002C2297" w:rsidP="0015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2C2297" w:rsidRPr="00156511" w:rsidRDefault="002C2297" w:rsidP="0015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C2297" w:rsidRPr="00156511" w:rsidTr="004F7464">
        <w:trPr>
          <w:jc w:val="center"/>
        </w:trPr>
        <w:tc>
          <w:tcPr>
            <w:tcW w:w="746" w:type="dxa"/>
          </w:tcPr>
          <w:p w:rsidR="002C2297" w:rsidRPr="00156511" w:rsidRDefault="002C2297" w:rsidP="0015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</w:tcPr>
          <w:p w:rsidR="002C2297" w:rsidRPr="00156511" w:rsidRDefault="002C2297" w:rsidP="0015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конкурсов, выставок, ярмарок</w:t>
            </w:r>
          </w:p>
        </w:tc>
        <w:tc>
          <w:tcPr>
            <w:tcW w:w="1895" w:type="dxa"/>
          </w:tcPr>
          <w:p w:rsidR="002C2297" w:rsidRPr="00156511" w:rsidRDefault="002C2297" w:rsidP="0015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2" w:type="dxa"/>
          </w:tcPr>
          <w:p w:rsidR="002C2297" w:rsidRPr="00156511" w:rsidRDefault="002C2297" w:rsidP="0015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C2297" w:rsidRPr="00156511" w:rsidRDefault="002C2297" w:rsidP="0015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C2297" w:rsidRPr="00156511" w:rsidRDefault="002C2297" w:rsidP="0015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C2297" w:rsidRPr="00156511" w:rsidRDefault="002C2297" w:rsidP="0015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C2297" w:rsidRPr="00156511" w:rsidRDefault="002C2297" w:rsidP="00156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5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00FA3" w:rsidRPr="00156511" w:rsidRDefault="00B00FA3" w:rsidP="00156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A3" w:rsidRPr="00156511" w:rsidRDefault="00B00FA3" w:rsidP="00156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A3" w:rsidRPr="00156511" w:rsidRDefault="00B00FA3" w:rsidP="00156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A3" w:rsidRPr="00156511" w:rsidRDefault="00B00FA3" w:rsidP="00156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A3" w:rsidRPr="00156511" w:rsidRDefault="00B00FA3" w:rsidP="00156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A3" w:rsidRPr="00156511" w:rsidRDefault="00B00FA3" w:rsidP="00156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A3" w:rsidRPr="00156511" w:rsidRDefault="00B00FA3" w:rsidP="00156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A3" w:rsidRPr="00156511" w:rsidRDefault="00B00FA3" w:rsidP="00156511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E22EA6" w:rsidRPr="00156511" w:rsidRDefault="00E22EA6" w:rsidP="00156511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E22EA6" w:rsidRPr="00156511" w:rsidRDefault="00E22EA6" w:rsidP="00156511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4F7464" w:rsidRPr="00156511" w:rsidRDefault="004F7464" w:rsidP="004F7464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>
        <w:rPr>
          <w:rFonts w:ascii="Times New Roman" w:hAnsi="Times New Roman" w:cs="Times New Roman"/>
          <w:sz w:val="28"/>
          <w:szCs w:val="28"/>
        </w:rPr>
        <w:t>НИЕ 2</w:t>
      </w:r>
    </w:p>
    <w:p w:rsidR="004F7464" w:rsidRDefault="004F7464" w:rsidP="004F7464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511">
        <w:rPr>
          <w:rFonts w:ascii="Times New Roman" w:hAnsi="Times New Roman" w:cs="Times New Roman"/>
          <w:sz w:val="28"/>
          <w:szCs w:val="28"/>
        </w:rPr>
        <w:t>«Другие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</w:p>
    <w:p w:rsidR="004F7464" w:rsidRDefault="004F7464" w:rsidP="004F7464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области национальной </w:t>
      </w:r>
      <w:r w:rsidRPr="00156511">
        <w:rPr>
          <w:rFonts w:ascii="Times New Roman" w:hAnsi="Times New Roman" w:cs="Times New Roman"/>
          <w:sz w:val="28"/>
          <w:szCs w:val="28"/>
        </w:rPr>
        <w:t>экономики»</w:t>
      </w:r>
    </w:p>
    <w:p w:rsidR="004F7464" w:rsidRPr="00156511" w:rsidRDefault="004F7464" w:rsidP="004F7464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 w:rsidRPr="0015651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</w:p>
    <w:p w:rsidR="004F7464" w:rsidRPr="00156511" w:rsidRDefault="004F7464" w:rsidP="004F7464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4F7464" w:rsidRPr="00156511" w:rsidRDefault="004F7464" w:rsidP="004F7464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56511">
        <w:rPr>
          <w:rFonts w:ascii="Times New Roman" w:hAnsi="Times New Roman" w:cs="Times New Roman"/>
          <w:sz w:val="28"/>
          <w:szCs w:val="28"/>
        </w:rPr>
        <w:t xml:space="preserve">от </w:t>
      </w:r>
      <w:r w:rsidR="00B70591">
        <w:rPr>
          <w:rFonts w:ascii="Times New Roman" w:hAnsi="Times New Roman" w:cs="Times New Roman"/>
          <w:sz w:val="28"/>
          <w:szCs w:val="28"/>
        </w:rPr>
        <w:t>19.06.</w:t>
      </w:r>
      <w:r w:rsidRPr="00156511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B70591">
        <w:rPr>
          <w:rFonts w:ascii="Times New Roman" w:hAnsi="Times New Roman" w:cs="Times New Roman"/>
          <w:sz w:val="28"/>
          <w:szCs w:val="28"/>
        </w:rPr>
        <w:t>593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7464" w:rsidRPr="00156511" w:rsidRDefault="004F7464" w:rsidP="00156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2665" w:rsidRDefault="00A42665" w:rsidP="000B22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2665" w:rsidRPr="00156511" w:rsidRDefault="00B00FA3" w:rsidP="000B22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511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</w:t>
      </w:r>
    </w:p>
    <w:p w:rsidR="000B224B" w:rsidRDefault="00B00FA3" w:rsidP="000B22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мероприятий подпрограммы «Другие вопросы </w:t>
      </w:r>
    </w:p>
    <w:p w:rsidR="00B00FA3" w:rsidRDefault="00B00FA3" w:rsidP="000B22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511">
        <w:rPr>
          <w:rFonts w:ascii="Times New Roman" w:eastAsia="Calibri" w:hAnsi="Times New Roman" w:cs="Times New Roman"/>
          <w:sz w:val="28"/>
          <w:szCs w:val="28"/>
          <w:lang w:eastAsia="en-US"/>
        </w:rPr>
        <w:t>в области национальной экономики»</w:t>
      </w:r>
    </w:p>
    <w:p w:rsidR="000B224B" w:rsidRDefault="000B224B" w:rsidP="00156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224B" w:rsidRPr="00156511" w:rsidRDefault="000B224B" w:rsidP="00156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221" w:type="dxa"/>
        <w:jc w:val="center"/>
        <w:tblInd w:w="3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8"/>
        <w:gridCol w:w="2011"/>
        <w:gridCol w:w="1842"/>
        <w:gridCol w:w="1418"/>
        <w:gridCol w:w="1548"/>
        <w:gridCol w:w="1417"/>
        <w:gridCol w:w="1418"/>
        <w:gridCol w:w="889"/>
        <w:gridCol w:w="992"/>
        <w:gridCol w:w="992"/>
        <w:gridCol w:w="993"/>
        <w:gridCol w:w="1133"/>
      </w:tblGrid>
      <w:tr w:rsidR="00B00FA3" w:rsidRPr="000B224B" w:rsidTr="000B224B">
        <w:trPr>
          <w:jc w:val="center"/>
        </w:trPr>
        <w:tc>
          <w:tcPr>
            <w:tcW w:w="568" w:type="dxa"/>
          </w:tcPr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11" w:type="dxa"/>
          </w:tcPr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842" w:type="dxa"/>
          </w:tcPr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</w:tcPr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965" w:type="dxa"/>
            <w:gridSpan w:val="2"/>
          </w:tcPr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результатов мероприятия</w:t>
            </w:r>
          </w:p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417" w:type="dxa"/>
            <w:gridSpan w:val="6"/>
          </w:tcPr>
          <w:p w:rsid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Объёмы финансирования мероприятий подпрограммы, </w:t>
            </w:r>
          </w:p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</w:tr>
      <w:tr w:rsidR="00B00FA3" w:rsidRPr="000B224B" w:rsidTr="000B224B">
        <w:trPr>
          <w:jc w:val="center"/>
        </w:trPr>
        <w:tc>
          <w:tcPr>
            <w:tcW w:w="568" w:type="dxa"/>
            <w:vMerge w:val="restart"/>
          </w:tcPr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11" w:type="dxa"/>
            <w:vMerge w:val="restart"/>
          </w:tcPr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  <w:vMerge w:val="restart"/>
          </w:tcPr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18" w:type="dxa"/>
            <w:vMerge w:val="restart"/>
          </w:tcPr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65" w:type="dxa"/>
            <w:gridSpan w:val="2"/>
          </w:tcPr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417" w:type="dxa"/>
            <w:gridSpan w:val="6"/>
          </w:tcPr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</w:tr>
      <w:tr w:rsidR="00B00FA3" w:rsidRPr="000B224B" w:rsidTr="000B224B">
        <w:trPr>
          <w:jc w:val="center"/>
        </w:trPr>
        <w:tc>
          <w:tcPr>
            <w:tcW w:w="568" w:type="dxa"/>
            <w:vMerge/>
          </w:tcPr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</w:tcPr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</w:tcPr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417" w:type="dxa"/>
          </w:tcPr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418" w:type="dxa"/>
          </w:tcPr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889" w:type="dxa"/>
          </w:tcPr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992" w:type="dxa"/>
          </w:tcPr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992" w:type="dxa"/>
          </w:tcPr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993" w:type="dxa"/>
          </w:tcPr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ВБ**</w:t>
            </w:r>
          </w:p>
        </w:tc>
        <w:tc>
          <w:tcPr>
            <w:tcW w:w="1133" w:type="dxa"/>
          </w:tcPr>
          <w:p w:rsidR="00B00FA3" w:rsidRPr="000B224B" w:rsidRDefault="000B224B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2C2297" w:rsidRPr="000B224B" w:rsidTr="000B224B">
        <w:trPr>
          <w:jc w:val="center"/>
        </w:trPr>
        <w:tc>
          <w:tcPr>
            <w:tcW w:w="568" w:type="dxa"/>
            <w:vMerge w:val="restart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11" w:type="dxa"/>
            <w:vMerge w:val="restart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1842" w:type="dxa"/>
            <w:vMerge w:val="restart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конкурсов, выставок, ярмарок</w:t>
            </w:r>
          </w:p>
        </w:tc>
        <w:tc>
          <w:tcPr>
            <w:tcW w:w="1418" w:type="dxa"/>
            <w:vMerge w:val="restart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48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417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889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993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80,8</w:t>
            </w:r>
          </w:p>
        </w:tc>
      </w:tr>
      <w:tr w:rsidR="002C2297" w:rsidRPr="000B224B" w:rsidTr="000B224B">
        <w:trPr>
          <w:jc w:val="center"/>
        </w:trPr>
        <w:tc>
          <w:tcPr>
            <w:tcW w:w="568" w:type="dxa"/>
            <w:vMerge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417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89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2C2297" w:rsidRPr="000B224B" w:rsidTr="000B224B">
        <w:trPr>
          <w:jc w:val="center"/>
        </w:trPr>
        <w:tc>
          <w:tcPr>
            <w:tcW w:w="568" w:type="dxa"/>
            <w:vMerge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417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89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2C2297" w:rsidRPr="000B224B" w:rsidTr="000B224B">
        <w:trPr>
          <w:jc w:val="center"/>
        </w:trPr>
        <w:tc>
          <w:tcPr>
            <w:tcW w:w="568" w:type="dxa"/>
            <w:vMerge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vMerge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89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</w:tcPr>
          <w:p w:rsidR="002C2297" w:rsidRPr="000B224B" w:rsidRDefault="002C2297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B00FA3" w:rsidRPr="000B224B" w:rsidTr="000B224B">
        <w:trPr>
          <w:jc w:val="center"/>
        </w:trPr>
        <w:tc>
          <w:tcPr>
            <w:tcW w:w="12103" w:type="dxa"/>
            <w:gridSpan w:val="9"/>
          </w:tcPr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B00FA3" w:rsidRPr="000B224B" w:rsidRDefault="006754E2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380,8</w:t>
            </w:r>
          </w:p>
        </w:tc>
        <w:tc>
          <w:tcPr>
            <w:tcW w:w="993" w:type="dxa"/>
          </w:tcPr>
          <w:p w:rsidR="00B00FA3" w:rsidRPr="000B224B" w:rsidRDefault="00B00FA3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</w:tcPr>
          <w:p w:rsidR="00B00FA3" w:rsidRPr="000B224B" w:rsidRDefault="006754E2" w:rsidP="000B2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2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380,8</w:t>
            </w:r>
          </w:p>
        </w:tc>
      </w:tr>
    </w:tbl>
    <w:p w:rsidR="000B224B" w:rsidRDefault="000B224B" w:rsidP="00156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0FA3" w:rsidRPr="00156511" w:rsidRDefault="00B00FA3" w:rsidP="00156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511">
        <w:rPr>
          <w:rFonts w:ascii="Times New Roman" w:eastAsia="Calibri" w:hAnsi="Times New Roman" w:cs="Times New Roman"/>
          <w:sz w:val="28"/>
          <w:szCs w:val="28"/>
          <w:lang w:eastAsia="en-US"/>
        </w:rPr>
        <w:t>** ФБ – средства Федерального бюджета финансирования</w:t>
      </w:r>
    </w:p>
    <w:p w:rsidR="00B00FA3" w:rsidRPr="00156511" w:rsidRDefault="00B00FA3" w:rsidP="00156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511">
        <w:rPr>
          <w:rFonts w:ascii="Times New Roman" w:eastAsia="Calibri" w:hAnsi="Times New Roman" w:cs="Times New Roman"/>
          <w:sz w:val="28"/>
          <w:szCs w:val="28"/>
          <w:lang w:eastAsia="en-US"/>
        </w:rPr>
        <w:t>ОБ – средства Областного бюджета финансирования</w:t>
      </w:r>
    </w:p>
    <w:p w:rsidR="00B00FA3" w:rsidRPr="00156511" w:rsidRDefault="00B00FA3" w:rsidP="00156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511">
        <w:rPr>
          <w:rFonts w:ascii="Times New Roman" w:eastAsia="Calibri" w:hAnsi="Times New Roman" w:cs="Times New Roman"/>
          <w:sz w:val="28"/>
          <w:szCs w:val="28"/>
          <w:lang w:eastAsia="en-US"/>
        </w:rPr>
        <w:t>МБ – средства Местного бюджета финансирования</w:t>
      </w:r>
    </w:p>
    <w:p w:rsidR="00B00FA3" w:rsidRPr="00156511" w:rsidRDefault="00B00FA3" w:rsidP="001565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511">
        <w:rPr>
          <w:rFonts w:ascii="Times New Roman" w:eastAsia="Calibri" w:hAnsi="Times New Roman" w:cs="Times New Roman"/>
          <w:sz w:val="28"/>
          <w:szCs w:val="28"/>
          <w:lang w:eastAsia="en-US"/>
        </w:rPr>
        <w:t>ВБ – Внебюджетные средства финансирования</w:t>
      </w:r>
    </w:p>
    <w:sectPr w:rsidR="00B00FA3" w:rsidRPr="00156511" w:rsidSect="00156511">
      <w:pgSz w:w="16838" w:h="11906" w:orient="landscape"/>
      <w:pgMar w:top="1276" w:right="138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116E"/>
    <w:multiLevelType w:val="hybridMultilevel"/>
    <w:tmpl w:val="45FAFF66"/>
    <w:lvl w:ilvl="0" w:tplc="0419000F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5F3079B2"/>
    <w:multiLevelType w:val="hybridMultilevel"/>
    <w:tmpl w:val="BF74678C"/>
    <w:lvl w:ilvl="0" w:tplc="0419000F">
      <w:start w:val="1"/>
      <w:numFmt w:val="decimal"/>
      <w:lvlText w:val="%1."/>
      <w:lvlJc w:val="left"/>
      <w:pPr>
        <w:ind w:left="2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4386"/>
    <w:rsid w:val="00083F1B"/>
    <w:rsid w:val="000B1F9F"/>
    <w:rsid w:val="000B224B"/>
    <w:rsid w:val="000B7096"/>
    <w:rsid w:val="000E6E7B"/>
    <w:rsid w:val="00156511"/>
    <w:rsid w:val="00165425"/>
    <w:rsid w:val="002C2297"/>
    <w:rsid w:val="00341DCC"/>
    <w:rsid w:val="003E2E4B"/>
    <w:rsid w:val="004D4344"/>
    <w:rsid w:val="004F7464"/>
    <w:rsid w:val="0050656D"/>
    <w:rsid w:val="0057477F"/>
    <w:rsid w:val="005D1777"/>
    <w:rsid w:val="006128E5"/>
    <w:rsid w:val="006416AB"/>
    <w:rsid w:val="00647998"/>
    <w:rsid w:val="006754E2"/>
    <w:rsid w:val="006B7353"/>
    <w:rsid w:val="006C40EA"/>
    <w:rsid w:val="007123A1"/>
    <w:rsid w:val="00723967"/>
    <w:rsid w:val="00754697"/>
    <w:rsid w:val="00757745"/>
    <w:rsid w:val="00792F7B"/>
    <w:rsid w:val="007D641B"/>
    <w:rsid w:val="007F5D49"/>
    <w:rsid w:val="007F600F"/>
    <w:rsid w:val="007F76EE"/>
    <w:rsid w:val="008059E6"/>
    <w:rsid w:val="008076F9"/>
    <w:rsid w:val="00815AF4"/>
    <w:rsid w:val="008B6163"/>
    <w:rsid w:val="008E1434"/>
    <w:rsid w:val="00954386"/>
    <w:rsid w:val="00954996"/>
    <w:rsid w:val="009E2F48"/>
    <w:rsid w:val="00A0048A"/>
    <w:rsid w:val="00A42665"/>
    <w:rsid w:val="00B00FA3"/>
    <w:rsid w:val="00B23925"/>
    <w:rsid w:val="00B70591"/>
    <w:rsid w:val="00BE15B9"/>
    <w:rsid w:val="00BE247B"/>
    <w:rsid w:val="00C47A7C"/>
    <w:rsid w:val="00CC22AE"/>
    <w:rsid w:val="00CC758D"/>
    <w:rsid w:val="00D01778"/>
    <w:rsid w:val="00D0693D"/>
    <w:rsid w:val="00D7012E"/>
    <w:rsid w:val="00D82569"/>
    <w:rsid w:val="00DB4815"/>
    <w:rsid w:val="00E02CFF"/>
    <w:rsid w:val="00E22EA6"/>
    <w:rsid w:val="00F016C1"/>
    <w:rsid w:val="00F57F4A"/>
    <w:rsid w:val="00F93DE9"/>
    <w:rsid w:val="00FF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163"/>
    <w:pPr>
      <w:ind w:left="720"/>
      <w:contextualSpacing/>
    </w:pPr>
  </w:style>
  <w:style w:type="table" w:styleId="a4">
    <w:name w:val="Table Grid"/>
    <w:basedOn w:val="a1"/>
    <w:uiPriority w:val="59"/>
    <w:rsid w:val="00D82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26</cp:revision>
  <cp:lastPrinted>2018-06-20T05:16:00Z</cp:lastPrinted>
  <dcterms:created xsi:type="dcterms:W3CDTF">2018-06-14T10:03:00Z</dcterms:created>
  <dcterms:modified xsi:type="dcterms:W3CDTF">2018-06-20T07:03:00Z</dcterms:modified>
</cp:coreProperties>
</file>