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3" w:rsidRPr="009C6573" w:rsidRDefault="009C6573" w:rsidP="009C6573">
      <w:pPr>
        <w:jc w:val="center"/>
        <w:rPr>
          <w:rFonts w:eastAsia="Calibri"/>
          <w:sz w:val="28"/>
          <w:szCs w:val="28"/>
          <w:lang w:eastAsia="en-US"/>
        </w:rPr>
      </w:pPr>
      <w:r w:rsidRPr="009C6573">
        <w:rPr>
          <w:rFonts w:eastAsia="Calibri"/>
          <w:sz w:val="28"/>
          <w:szCs w:val="28"/>
          <w:lang w:eastAsia="en-US"/>
        </w:rPr>
        <w:t>ПОСТАНОВЛЕНИЕ</w:t>
      </w:r>
    </w:p>
    <w:p w:rsidR="009C6573" w:rsidRPr="009C6573" w:rsidRDefault="009C6573" w:rsidP="009C6573">
      <w:pPr>
        <w:jc w:val="center"/>
        <w:rPr>
          <w:rFonts w:eastAsia="Calibri"/>
          <w:sz w:val="28"/>
          <w:szCs w:val="28"/>
          <w:lang w:eastAsia="en-US"/>
        </w:rPr>
      </w:pPr>
      <w:r w:rsidRPr="009C657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C6573" w:rsidRPr="009C6573" w:rsidRDefault="009C6573" w:rsidP="009C6573">
      <w:pPr>
        <w:jc w:val="center"/>
        <w:rPr>
          <w:rFonts w:eastAsia="Calibri"/>
          <w:sz w:val="28"/>
          <w:szCs w:val="28"/>
          <w:lang w:eastAsia="en-US"/>
        </w:rPr>
      </w:pPr>
    </w:p>
    <w:p w:rsidR="009C6573" w:rsidRPr="009C6573" w:rsidRDefault="009C6573" w:rsidP="009C6573">
      <w:pPr>
        <w:jc w:val="both"/>
        <w:rPr>
          <w:rFonts w:eastAsia="Calibri"/>
          <w:sz w:val="28"/>
          <w:szCs w:val="28"/>
          <w:lang w:eastAsia="en-US"/>
        </w:rPr>
      </w:pPr>
    </w:p>
    <w:p w:rsidR="009C6573" w:rsidRPr="009C6573" w:rsidRDefault="009C6573" w:rsidP="009C6573">
      <w:pPr>
        <w:jc w:val="both"/>
        <w:rPr>
          <w:rFonts w:eastAsia="Calibri"/>
          <w:sz w:val="28"/>
          <w:szCs w:val="28"/>
          <w:lang w:eastAsia="en-US"/>
        </w:rPr>
      </w:pPr>
    </w:p>
    <w:p w:rsidR="009C6573" w:rsidRPr="009C6573" w:rsidRDefault="009C6573" w:rsidP="009C6573">
      <w:pPr>
        <w:jc w:val="both"/>
        <w:rPr>
          <w:rFonts w:eastAsia="Calibri"/>
          <w:sz w:val="28"/>
          <w:szCs w:val="28"/>
          <w:lang w:eastAsia="en-US"/>
        </w:rPr>
      </w:pPr>
      <w:r w:rsidRPr="009C6573">
        <w:rPr>
          <w:sz w:val="28"/>
          <w:szCs w:val="28"/>
          <w:lang w:eastAsia="ar-SA"/>
        </w:rPr>
        <w:t>08.05.2018 года № 42</w:t>
      </w:r>
      <w:r>
        <w:rPr>
          <w:sz w:val="28"/>
          <w:szCs w:val="28"/>
          <w:lang w:eastAsia="ar-SA"/>
        </w:rPr>
        <w:t>4</w:t>
      </w:r>
    </w:p>
    <w:p w:rsidR="00D6454F" w:rsidRDefault="00D6454F" w:rsidP="00D6454F">
      <w:pPr>
        <w:rPr>
          <w:sz w:val="28"/>
          <w:szCs w:val="28"/>
        </w:rPr>
      </w:pPr>
    </w:p>
    <w:p w:rsidR="00D6454F" w:rsidRDefault="00D6454F" w:rsidP="00D6454F">
      <w:pPr>
        <w:rPr>
          <w:sz w:val="28"/>
          <w:szCs w:val="28"/>
        </w:rPr>
      </w:pPr>
    </w:p>
    <w:p w:rsidR="00D6454F" w:rsidRDefault="00D6454F" w:rsidP="00D6454F">
      <w:pPr>
        <w:rPr>
          <w:sz w:val="28"/>
          <w:szCs w:val="28"/>
        </w:rPr>
      </w:pPr>
    </w:p>
    <w:p w:rsidR="00D6454F" w:rsidRDefault="00D6454F" w:rsidP="00D6454F">
      <w:pPr>
        <w:rPr>
          <w:sz w:val="28"/>
          <w:szCs w:val="28"/>
        </w:rPr>
      </w:pP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 xml:space="preserve">Об утверждении Порядка </w:t>
      </w: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>формирования, утверждения</w:t>
      </w: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>и ведения планов-графиков</w:t>
      </w: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>закупок товаров, работ, услуг</w:t>
      </w: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>для обеспечения муниципальных</w:t>
      </w:r>
    </w:p>
    <w:p w:rsidR="00D6454F" w:rsidRDefault="00D6454F" w:rsidP="00D6454F">
      <w:pPr>
        <w:rPr>
          <w:sz w:val="28"/>
          <w:szCs w:val="28"/>
        </w:rPr>
      </w:pPr>
      <w:r w:rsidRPr="003D3000">
        <w:rPr>
          <w:sz w:val="28"/>
          <w:szCs w:val="28"/>
        </w:rPr>
        <w:t xml:space="preserve">нужд  </w:t>
      </w:r>
      <w:r>
        <w:rPr>
          <w:sz w:val="28"/>
          <w:szCs w:val="28"/>
        </w:rPr>
        <w:t>Карталинского</w:t>
      </w:r>
    </w:p>
    <w:p w:rsidR="00D6454F" w:rsidRPr="003D3000" w:rsidRDefault="00D6454F" w:rsidP="00D6454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3D3000">
        <w:rPr>
          <w:sz w:val="28"/>
          <w:szCs w:val="28"/>
        </w:rPr>
        <w:t xml:space="preserve"> </w:t>
      </w:r>
    </w:p>
    <w:p w:rsidR="00D6454F" w:rsidRDefault="00D6454F" w:rsidP="00D6454F">
      <w:pPr>
        <w:rPr>
          <w:sz w:val="28"/>
          <w:szCs w:val="28"/>
        </w:rPr>
      </w:pPr>
    </w:p>
    <w:p w:rsidR="002D446D" w:rsidRPr="003D3000" w:rsidRDefault="002D446D" w:rsidP="00D6454F">
      <w:pPr>
        <w:rPr>
          <w:sz w:val="28"/>
          <w:szCs w:val="28"/>
        </w:rPr>
      </w:pPr>
    </w:p>
    <w:p w:rsidR="00D6454F" w:rsidRDefault="00D6454F" w:rsidP="00D6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5 статьи 21 Федерального закона                                           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16, 37 Федерального закона                                     от 06.10.2003 года № 131-ФЗ «Об общих принципах организации местного самоуправления в Российской Федерации», </w:t>
      </w:r>
      <w:r w:rsidR="00180C8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05.06.2015 года № 554 «О требованиях                            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1B77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муниципальных нужд</w:t>
      </w:r>
      <w:r w:rsidR="001375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D6454F" w:rsidRDefault="00D6454F" w:rsidP="00D6454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6454F" w:rsidRDefault="00D6454F" w:rsidP="00D6454F">
      <w:pPr>
        <w:pStyle w:val="ConsPlusNormal"/>
        <w:ind w:firstLine="709"/>
        <w:jc w:val="both"/>
      </w:pPr>
      <w:r>
        <w:t>1. Утвердить прилагаемый  П</w:t>
      </w:r>
      <w:r w:rsidRPr="00B8494F">
        <w:t xml:space="preserve">орядок формирования, утверждения </w:t>
      </w:r>
      <w:r>
        <w:t xml:space="preserve">                   </w:t>
      </w:r>
      <w:r w:rsidRPr="00B8494F">
        <w:t>и ведения планов-графиков закупок товаров, работ, услуг для</w:t>
      </w:r>
      <w:r>
        <w:t xml:space="preserve"> обеспечения муниципальных нужд</w:t>
      </w:r>
      <w:r w:rsidR="00180C80">
        <w:t xml:space="preserve"> Карталинского муниципального района</w:t>
      </w:r>
      <w:r>
        <w:t>.</w:t>
      </w:r>
    </w:p>
    <w:p w:rsidR="00D6454F" w:rsidRDefault="00D6454F" w:rsidP="00D6454F">
      <w:pPr>
        <w:pStyle w:val="ConsPlusNormal"/>
        <w:ind w:firstLine="709"/>
        <w:jc w:val="both"/>
      </w:pPr>
      <w:r>
        <w:t>2. О</w:t>
      </w:r>
      <w:r w:rsidRPr="00846C84">
        <w:t>публикова</w:t>
      </w:r>
      <w:r>
        <w:t>ть</w:t>
      </w:r>
      <w:r w:rsidRPr="00846C84">
        <w:t xml:space="preserve"> </w:t>
      </w:r>
      <w:r>
        <w:t>н</w:t>
      </w:r>
      <w:r w:rsidRPr="00846C84">
        <w:t xml:space="preserve">астоящее постановление </w:t>
      </w:r>
      <w:r>
        <w:t>на официальном сайте администрации Карталинского муниципального района.</w:t>
      </w:r>
    </w:p>
    <w:p w:rsidR="00D6454F" w:rsidRPr="006E6B49" w:rsidRDefault="00D6454F" w:rsidP="00D6454F">
      <w:pPr>
        <w:pStyle w:val="ConsPlusNormal"/>
        <w:ind w:firstLine="709"/>
        <w:jc w:val="both"/>
      </w:pPr>
      <w:r>
        <w:t>3. Контроль за исполнением</w:t>
      </w:r>
      <w:r w:rsidRPr="006E6B49">
        <w:t xml:space="preserve"> настоящего постановления возложить </w:t>
      </w:r>
      <w:r>
        <w:t xml:space="preserve">               </w:t>
      </w:r>
      <w:r w:rsidRPr="006E6B49">
        <w:t xml:space="preserve">на </w:t>
      </w:r>
      <w:r>
        <w:t xml:space="preserve">исполняющего обязанности </w:t>
      </w:r>
      <w:r w:rsidRPr="006E6B49">
        <w:t xml:space="preserve">первого заместителя главы </w:t>
      </w:r>
      <w:r>
        <w:t>Карталинского муниципального района Клюшину Г.А.</w:t>
      </w:r>
    </w:p>
    <w:p w:rsidR="00EF3F8B" w:rsidRDefault="00EF3F8B" w:rsidP="00D6454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0496" w:rsidRDefault="00C80496" w:rsidP="00D6454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6454F" w:rsidRDefault="00D6454F" w:rsidP="00D6454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D6454F" w:rsidRDefault="00D6454F" w:rsidP="00D6454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C6573" w:rsidRDefault="009C65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D6454F" w:rsidRPr="003D3000" w:rsidRDefault="00773108" w:rsidP="00D6454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6454F" w:rsidRPr="003D3000">
        <w:rPr>
          <w:sz w:val="28"/>
          <w:szCs w:val="28"/>
        </w:rPr>
        <w:t>ТВЕРЖДЕН</w:t>
      </w:r>
      <w:r w:rsidR="00D6454F" w:rsidRPr="003D3000">
        <w:rPr>
          <w:sz w:val="28"/>
          <w:szCs w:val="28"/>
        </w:rPr>
        <w:br/>
        <w:t>постановлением администрации</w:t>
      </w:r>
      <w:r w:rsidR="00D6454F" w:rsidRPr="003D3000">
        <w:rPr>
          <w:sz w:val="28"/>
          <w:szCs w:val="28"/>
        </w:rPr>
        <w:br/>
        <w:t>Карталинского муниципального района</w:t>
      </w:r>
    </w:p>
    <w:p w:rsidR="00D6454F" w:rsidRPr="003D3000" w:rsidRDefault="00D6454F" w:rsidP="00D6454F">
      <w:pPr>
        <w:ind w:left="4536"/>
        <w:jc w:val="center"/>
        <w:rPr>
          <w:sz w:val="28"/>
          <w:szCs w:val="28"/>
        </w:rPr>
      </w:pPr>
      <w:r w:rsidRPr="003D3000">
        <w:rPr>
          <w:sz w:val="28"/>
          <w:szCs w:val="28"/>
        </w:rPr>
        <w:t>от</w:t>
      </w:r>
      <w:r w:rsidR="00773108">
        <w:rPr>
          <w:sz w:val="28"/>
          <w:szCs w:val="28"/>
        </w:rPr>
        <w:t xml:space="preserve"> </w:t>
      </w:r>
      <w:r w:rsidR="00620ACE">
        <w:rPr>
          <w:sz w:val="28"/>
          <w:szCs w:val="28"/>
        </w:rPr>
        <w:t>08.05.</w:t>
      </w:r>
      <w:r w:rsidR="00773108">
        <w:rPr>
          <w:sz w:val="28"/>
          <w:szCs w:val="28"/>
        </w:rPr>
        <w:t>2018 года</w:t>
      </w:r>
      <w:r w:rsidRPr="003D3000">
        <w:rPr>
          <w:sz w:val="28"/>
          <w:szCs w:val="28"/>
        </w:rPr>
        <w:t xml:space="preserve"> №</w:t>
      </w:r>
      <w:r w:rsidR="00620ACE">
        <w:rPr>
          <w:sz w:val="28"/>
          <w:szCs w:val="28"/>
        </w:rPr>
        <w:t xml:space="preserve"> 424</w:t>
      </w:r>
    </w:p>
    <w:p w:rsidR="00D6454F" w:rsidRPr="00852120" w:rsidRDefault="00D6454F" w:rsidP="00D6454F">
      <w:pPr>
        <w:ind w:left="4536"/>
        <w:jc w:val="center"/>
        <w:rPr>
          <w:sz w:val="18"/>
          <w:szCs w:val="18"/>
        </w:rPr>
      </w:pPr>
    </w:p>
    <w:p w:rsidR="00D6454F" w:rsidRPr="00852120" w:rsidRDefault="00D6454F" w:rsidP="00D6454F">
      <w:pPr>
        <w:ind w:left="4536"/>
        <w:jc w:val="center"/>
        <w:rPr>
          <w:sz w:val="28"/>
          <w:szCs w:val="28"/>
        </w:rPr>
      </w:pPr>
    </w:p>
    <w:p w:rsidR="00D6454F" w:rsidRDefault="00D6454F" w:rsidP="00D6454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773108" w:rsidRPr="00852120" w:rsidRDefault="00773108" w:rsidP="00D6454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6454F" w:rsidRPr="00852120" w:rsidRDefault="00D6454F" w:rsidP="00D6454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6454F" w:rsidRPr="00852120" w:rsidRDefault="00B404D3" w:rsidP="00D6454F">
      <w:pPr>
        <w:tabs>
          <w:tab w:val="left" w:pos="851"/>
        </w:tabs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404D3" w:rsidRDefault="00D6454F" w:rsidP="00D6454F">
      <w:pPr>
        <w:jc w:val="center"/>
        <w:rPr>
          <w:sz w:val="28"/>
          <w:szCs w:val="28"/>
        </w:rPr>
      </w:pPr>
      <w:r w:rsidRPr="00852120">
        <w:rPr>
          <w:sz w:val="28"/>
          <w:szCs w:val="28"/>
        </w:rPr>
        <w:t>формирования, утверждения</w:t>
      </w:r>
    </w:p>
    <w:p w:rsidR="00D6454F" w:rsidRPr="00852120" w:rsidRDefault="00D6454F" w:rsidP="00D6454F">
      <w:pPr>
        <w:jc w:val="center"/>
        <w:rPr>
          <w:sz w:val="28"/>
          <w:szCs w:val="28"/>
        </w:rPr>
      </w:pPr>
      <w:r w:rsidRPr="00852120">
        <w:rPr>
          <w:sz w:val="28"/>
          <w:szCs w:val="28"/>
        </w:rPr>
        <w:t xml:space="preserve"> и ведения планов-графиков </w:t>
      </w:r>
    </w:p>
    <w:p w:rsidR="00B404D3" w:rsidRDefault="00D6454F" w:rsidP="00D6454F">
      <w:pPr>
        <w:jc w:val="center"/>
        <w:rPr>
          <w:sz w:val="28"/>
          <w:szCs w:val="28"/>
        </w:rPr>
      </w:pPr>
      <w:r w:rsidRPr="00852120">
        <w:rPr>
          <w:sz w:val="28"/>
          <w:szCs w:val="28"/>
        </w:rPr>
        <w:t>закупок товаров, работ, услуг</w:t>
      </w:r>
    </w:p>
    <w:p w:rsidR="00D6454F" w:rsidRPr="00852120" w:rsidRDefault="00D6454F" w:rsidP="00D6454F">
      <w:pPr>
        <w:jc w:val="center"/>
        <w:rPr>
          <w:sz w:val="28"/>
          <w:szCs w:val="28"/>
        </w:rPr>
      </w:pPr>
      <w:r w:rsidRPr="00852120">
        <w:rPr>
          <w:sz w:val="28"/>
          <w:szCs w:val="28"/>
        </w:rPr>
        <w:t xml:space="preserve"> для обеспечения муниципальных </w:t>
      </w:r>
    </w:p>
    <w:p w:rsidR="00B404D3" w:rsidRDefault="00D6454F" w:rsidP="00D6454F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 Карталинского</w:t>
      </w:r>
    </w:p>
    <w:p w:rsidR="00D6454F" w:rsidRPr="00852120" w:rsidRDefault="00D6454F" w:rsidP="00D64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6454F" w:rsidRPr="00852120" w:rsidRDefault="00D6454F" w:rsidP="00D6454F">
      <w:pPr>
        <w:tabs>
          <w:tab w:val="left" w:pos="851"/>
        </w:tabs>
        <w:jc w:val="center"/>
        <w:rPr>
          <w:color w:val="000000"/>
        </w:rPr>
      </w:pPr>
    </w:p>
    <w:p w:rsidR="00D6454F" w:rsidRPr="00852120" w:rsidRDefault="00D6454F" w:rsidP="00D6454F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773108" w:rsidRDefault="00D6454F" w:rsidP="00773108">
      <w:pPr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1.</w:t>
      </w:r>
      <w:r w:rsidR="00773108">
        <w:rPr>
          <w:sz w:val="28"/>
          <w:szCs w:val="28"/>
        </w:rPr>
        <w:t xml:space="preserve"> </w:t>
      </w:r>
      <w:r w:rsidR="00B404D3">
        <w:rPr>
          <w:sz w:val="28"/>
          <w:szCs w:val="28"/>
        </w:rPr>
        <w:t>Настоящий П</w:t>
      </w:r>
      <w:r w:rsidRPr="00852120">
        <w:rPr>
          <w:sz w:val="28"/>
          <w:szCs w:val="28"/>
        </w:rPr>
        <w:t>орядок формирования, утверждения и ведения планов-графиков закупок товаров, работ, услуг для обеспечения муни</w:t>
      </w:r>
      <w:r>
        <w:rPr>
          <w:sz w:val="28"/>
          <w:szCs w:val="28"/>
        </w:rPr>
        <w:t xml:space="preserve">ципальных нужд Карталинского муниципального района </w:t>
      </w:r>
      <w:r w:rsidRPr="00852120">
        <w:rPr>
          <w:sz w:val="28"/>
          <w:szCs w:val="28"/>
        </w:rPr>
        <w:t xml:space="preserve">(далее </w:t>
      </w:r>
      <w:r w:rsidR="00773108">
        <w:rPr>
          <w:sz w:val="28"/>
          <w:szCs w:val="28"/>
        </w:rPr>
        <w:t xml:space="preserve">именуется </w:t>
      </w:r>
      <w:r w:rsidRPr="00852120">
        <w:rPr>
          <w:sz w:val="28"/>
          <w:szCs w:val="28"/>
        </w:rPr>
        <w:t xml:space="preserve">– Порядок) разработан в соответствии с Федеральным законом от </w:t>
      </w:r>
      <w:r w:rsidR="00773108">
        <w:rPr>
          <w:sz w:val="28"/>
          <w:szCs w:val="28"/>
        </w:rPr>
        <w:t>0</w:t>
      </w:r>
      <w:r w:rsidRPr="00852120">
        <w:rPr>
          <w:sz w:val="28"/>
          <w:szCs w:val="28"/>
        </w:rPr>
        <w:t>5</w:t>
      </w:r>
      <w:r w:rsidR="00773108">
        <w:rPr>
          <w:sz w:val="28"/>
          <w:szCs w:val="28"/>
        </w:rPr>
        <w:t>.04.</w:t>
      </w:r>
      <w:r w:rsidRPr="00852120">
        <w:rPr>
          <w:sz w:val="28"/>
          <w:szCs w:val="28"/>
        </w:rPr>
        <w:t>2013 года                        № 44-ФЗ «О контрактной системе в сфере закупок товаров, работ, услуг для обеспечения государственных и муниципальных нужд» (далее</w:t>
      </w:r>
      <w:r w:rsidR="00B404D3">
        <w:rPr>
          <w:sz w:val="28"/>
          <w:szCs w:val="28"/>
        </w:rPr>
        <w:t xml:space="preserve"> </w:t>
      </w:r>
      <w:r w:rsidR="00773108">
        <w:rPr>
          <w:sz w:val="28"/>
          <w:szCs w:val="28"/>
        </w:rPr>
        <w:t xml:space="preserve">именуется – </w:t>
      </w:r>
    </w:p>
    <w:p w:rsidR="00D6454F" w:rsidRPr="00852120" w:rsidRDefault="00773108" w:rsidP="0077310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454F" w:rsidRPr="00852120">
        <w:rPr>
          <w:sz w:val="28"/>
          <w:szCs w:val="28"/>
        </w:rPr>
        <w:t xml:space="preserve">едеральный закон) и определяет правила формирования, утверждения </w:t>
      </w:r>
      <w:r>
        <w:rPr>
          <w:sz w:val="28"/>
          <w:szCs w:val="28"/>
        </w:rPr>
        <w:t xml:space="preserve">                       </w:t>
      </w:r>
      <w:r w:rsidR="00D6454F" w:rsidRPr="00852120">
        <w:rPr>
          <w:sz w:val="28"/>
          <w:szCs w:val="28"/>
        </w:rPr>
        <w:t xml:space="preserve">и ведения планов-графиков закупок товаров, работ, услуг (далее </w:t>
      </w:r>
      <w:r>
        <w:rPr>
          <w:sz w:val="28"/>
          <w:szCs w:val="28"/>
        </w:rPr>
        <w:t xml:space="preserve">именуется </w:t>
      </w:r>
      <w:r w:rsidR="00D6454F" w:rsidRPr="00852120">
        <w:rPr>
          <w:sz w:val="28"/>
          <w:szCs w:val="28"/>
        </w:rPr>
        <w:t>– закупки) для обеспечения муни</w:t>
      </w:r>
      <w:r w:rsidR="00D6454F">
        <w:rPr>
          <w:sz w:val="28"/>
          <w:szCs w:val="28"/>
        </w:rPr>
        <w:t>ципальных нужд Карталинского муниципального района</w:t>
      </w:r>
      <w:r w:rsidR="00D6454F" w:rsidRPr="00852120">
        <w:rPr>
          <w:sz w:val="28"/>
          <w:szCs w:val="28"/>
        </w:rPr>
        <w:t>.</w:t>
      </w:r>
    </w:p>
    <w:p w:rsidR="00D6454F" w:rsidRPr="00852120" w:rsidRDefault="00D6454F" w:rsidP="00D64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852120">
        <w:rPr>
          <w:sz w:val="28"/>
          <w:szCs w:val="28"/>
        </w:rPr>
        <w:t>2.</w:t>
      </w:r>
      <w:r w:rsidR="001D0B76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>Порядок подл</w:t>
      </w:r>
      <w:r>
        <w:rPr>
          <w:sz w:val="28"/>
          <w:szCs w:val="28"/>
        </w:rPr>
        <w:t xml:space="preserve">ежит размещению </w:t>
      </w:r>
      <w:r w:rsidRPr="00852120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в течение 3 дней </w:t>
      </w:r>
      <w:r w:rsidR="001D0B76">
        <w:rPr>
          <w:sz w:val="28"/>
          <w:szCs w:val="28"/>
        </w:rPr>
        <w:t xml:space="preserve">               </w:t>
      </w:r>
      <w:r w:rsidRPr="00852120">
        <w:rPr>
          <w:sz w:val="28"/>
          <w:szCs w:val="28"/>
        </w:rPr>
        <w:t>со дня его утверждения</w:t>
      </w:r>
      <w:r w:rsidR="001D0B76">
        <w:rPr>
          <w:sz w:val="28"/>
          <w:szCs w:val="28"/>
        </w:rPr>
        <w:t>.</w:t>
      </w:r>
    </w:p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3.</w:t>
      </w:r>
      <w:r w:rsidR="001D0B76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>Планы-графики закупок товаров, работ, услуг для обеспечения муниц</w:t>
      </w:r>
      <w:r>
        <w:rPr>
          <w:sz w:val="28"/>
          <w:szCs w:val="28"/>
        </w:rPr>
        <w:t>ипальных нужд</w:t>
      </w:r>
      <w:r w:rsidRPr="003D3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  <w:r w:rsidRPr="00852120">
        <w:rPr>
          <w:sz w:val="28"/>
          <w:szCs w:val="28"/>
        </w:rPr>
        <w:t xml:space="preserve">(далее </w:t>
      </w:r>
      <w:r w:rsidR="001D0B76">
        <w:rPr>
          <w:sz w:val="28"/>
          <w:szCs w:val="28"/>
        </w:rPr>
        <w:t xml:space="preserve">именуется </w:t>
      </w:r>
      <w:r w:rsidRPr="00852120">
        <w:rPr>
          <w:sz w:val="28"/>
          <w:szCs w:val="28"/>
        </w:rPr>
        <w:t xml:space="preserve">– планы графики закупок) формируются и утверждаются </w:t>
      </w:r>
      <w:r w:rsidR="001D0B76">
        <w:rPr>
          <w:sz w:val="28"/>
          <w:szCs w:val="28"/>
        </w:rPr>
        <w:t xml:space="preserve">                          </w:t>
      </w:r>
      <w:r w:rsidRPr="00852120">
        <w:rPr>
          <w:sz w:val="28"/>
          <w:szCs w:val="28"/>
        </w:rPr>
        <w:t>в течение 10 рабочих дней:</w:t>
      </w:r>
    </w:p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1) муниципальным</w:t>
      </w:r>
      <w:r>
        <w:rPr>
          <w:sz w:val="28"/>
          <w:szCs w:val="28"/>
        </w:rPr>
        <w:t>и заказчиками</w:t>
      </w:r>
      <w:r w:rsidRPr="003D300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</w:t>
      </w:r>
      <w:r w:rsidRPr="00852120">
        <w:rPr>
          <w:sz w:val="28"/>
          <w:szCs w:val="28"/>
        </w:rPr>
        <w:t>, действую</w:t>
      </w:r>
      <w:r>
        <w:rPr>
          <w:sz w:val="28"/>
          <w:szCs w:val="28"/>
        </w:rPr>
        <w:t xml:space="preserve">щими от имени Карталинского муниципального района </w:t>
      </w:r>
      <w:r w:rsidRPr="00852120">
        <w:rPr>
          <w:sz w:val="28"/>
          <w:szCs w:val="28"/>
        </w:rPr>
        <w:t>(дале</w:t>
      </w:r>
      <w:r w:rsidR="001D0B76">
        <w:rPr>
          <w:sz w:val="28"/>
          <w:szCs w:val="28"/>
        </w:rPr>
        <w:t xml:space="preserve">е именуется – муниципальные заказчики), </w:t>
      </w:r>
      <w:r w:rsidRPr="00852120">
        <w:rPr>
          <w:sz w:val="28"/>
          <w:szCs w:val="28"/>
        </w:rPr>
        <w:t xml:space="preserve"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</w:t>
      </w:r>
      <w:r w:rsidR="001D0B76">
        <w:rPr>
          <w:sz w:val="28"/>
          <w:szCs w:val="28"/>
        </w:rPr>
        <w:t xml:space="preserve">                 </w:t>
      </w:r>
      <w:r w:rsidRPr="00852120">
        <w:rPr>
          <w:sz w:val="28"/>
          <w:szCs w:val="28"/>
        </w:rPr>
        <w:t>с бюджетным законодательством Российской Федерации;</w:t>
      </w:r>
    </w:p>
    <w:p w:rsidR="00D6454F" w:rsidRPr="00852120" w:rsidRDefault="00D6454F" w:rsidP="00456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2) муниципальными бюджетным</w:t>
      </w:r>
      <w:r>
        <w:rPr>
          <w:sz w:val="28"/>
          <w:szCs w:val="28"/>
        </w:rPr>
        <w:t>и учреждениями Карталинского муниципального района</w:t>
      </w:r>
      <w:r w:rsidRPr="00852120">
        <w:rPr>
          <w:sz w:val="28"/>
          <w:szCs w:val="28"/>
        </w:rPr>
        <w:t xml:space="preserve">, за исключением закупок, осуществляемых </w:t>
      </w:r>
      <w:r w:rsidR="00456CA4">
        <w:rPr>
          <w:sz w:val="28"/>
          <w:szCs w:val="28"/>
        </w:rPr>
        <w:t xml:space="preserve">                       </w:t>
      </w:r>
      <w:r w:rsidRPr="00852120">
        <w:rPr>
          <w:sz w:val="28"/>
          <w:szCs w:val="28"/>
        </w:rPr>
        <w:t xml:space="preserve">в соответствии с </w:t>
      </w:r>
      <w:hyperlink r:id="rId8" w:history="1">
        <w:r w:rsidRPr="00852120">
          <w:rPr>
            <w:sz w:val="28"/>
            <w:szCs w:val="28"/>
          </w:rPr>
          <w:t>частями 2</w:t>
        </w:r>
      </w:hyperlink>
      <w:r w:rsidRPr="00852120">
        <w:rPr>
          <w:sz w:val="28"/>
          <w:szCs w:val="28"/>
        </w:rPr>
        <w:t xml:space="preserve"> и </w:t>
      </w:r>
      <w:hyperlink r:id="rId9" w:history="1">
        <w:r w:rsidRPr="00852120">
          <w:rPr>
            <w:sz w:val="28"/>
            <w:szCs w:val="28"/>
          </w:rPr>
          <w:t>6 статьи 15</w:t>
        </w:r>
      </w:hyperlink>
      <w:r w:rsidR="00456CA4">
        <w:rPr>
          <w:sz w:val="28"/>
          <w:szCs w:val="28"/>
        </w:rPr>
        <w:t xml:space="preserve"> Федерального     закона, </w:t>
      </w:r>
      <w:r w:rsidRPr="00852120">
        <w:rPr>
          <w:sz w:val="28"/>
          <w:szCs w:val="28"/>
        </w:rPr>
        <w:t xml:space="preserve">со дня </w:t>
      </w:r>
      <w:r w:rsidRPr="00852120">
        <w:rPr>
          <w:sz w:val="28"/>
          <w:szCs w:val="28"/>
        </w:rPr>
        <w:lastRenderedPageBreak/>
        <w:t>утверждения плана финансово-хозяйственной деятельности;</w:t>
      </w:r>
    </w:p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3) муниципальными автономным</w:t>
      </w:r>
      <w:r>
        <w:rPr>
          <w:sz w:val="28"/>
          <w:szCs w:val="28"/>
        </w:rPr>
        <w:t>и учреждениями Карталинского муниципального района</w:t>
      </w:r>
      <w:r w:rsidRPr="00852120">
        <w:rPr>
          <w:sz w:val="28"/>
          <w:szCs w:val="28"/>
        </w:rPr>
        <w:t xml:space="preserve">, муниципальными унитарными предприятиями </w:t>
      </w:r>
      <w:r>
        <w:rPr>
          <w:sz w:val="28"/>
          <w:szCs w:val="28"/>
        </w:rPr>
        <w:t>Карталинского муниципального района</w:t>
      </w:r>
      <w:r w:rsidRPr="00852120">
        <w:rPr>
          <w:sz w:val="28"/>
          <w:szCs w:val="28"/>
        </w:rPr>
        <w:t xml:space="preserve">, в случае, предусмотренном </w:t>
      </w:r>
      <w:hyperlink r:id="rId10" w:history="1">
        <w:r w:rsidRPr="00852120">
          <w:rPr>
            <w:sz w:val="28"/>
            <w:szCs w:val="28"/>
          </w:rPr>
          <w:t>частью 4 статьи 15</w:t>
        </w:r>
      </w:hyperlink>
      <w:r w:rsidRPr="00852120">
        <w:rPr>
          <w:sz w:val="28"/>
          <w:szCs w:val="28"/>
        </w:rPr>
        <w:t xml:space="preserve"> Федерального закона,</w:t>
      </w:r>
      <w:r w:rsidR="00456CA4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 xml:space="preserve">со дня заключения соглашения </w:t>
      </w:r>
      <w:r w:rsidR="00456CA4">
        <w:rPr>
          <w:sz w:val="28"/>
          <w:szCs w:val="28"/>
        </w:rPr>
        <w:t xml:space="preserve">                              </w:t>
      </w:r>
      <w:r w:rsidRPr="00852120">
        <w:rPr>
          <w:sz w:val="28"/>
          <w:szCs w:val="28"/>
        </w:rPr>
        <w:t xml:space="preserve">о предоставлении субсидии на осуществление капитальных вложений </w:t>
      </w:r>
      <w:r w:rsidR="00456CA4">
        <w:rPr>
          <w:sz w:val="28"/>
          <w:szCs w:val="28"/>
        </w:rPr>
        <w:t xml:space="preserve">                       </w:t>
      </w:r>
      <w:r w:rsidRPr="00852120">
        <w:rPr>
          <w:sz w:val="28"/>
          <w:szCs w:val="28"/>
        </w:rPr>
        <w:t>в объекты капитального строительства муниципальной</w:t>
      </w:r>
      <w:r>
        <w:rPr>
          <w:sz w:val="28"/>
          <w:szCs w:val="28"/>
        </w:rPr>
        <w:t xml:space="preserve"> собственности Карталинского муниципального района</w:t>
      </w:r>
      <w:r w:rsidRPr="00852120">
        <w:rPr>
          <w:sz w:val="28"/>
          <w:szCs w:val="28"/>
        </w:rPr>
        <w:t xml:space="preserve"> (далее</w:t>
      </w:r>
      <w:r w:rsidR="00456CA4">
        <w:rPr>
          <w:sz w:val="28"/>
          <w:szCs w:val="28"/>
        </w:rPr>
        <w:t xml:space="preserve"> именуется </w:t>
      </w:r>
      <w:r w:rsidRPr="00852120">
        <w:rPr>
          <w:sz w:val="28"/>
          <w:szCs w:val="28"/>
        </w:rPr>
        <w:t xml:space="preserve">– муниципальная собственность) или приобретение объектов недвижимого имущества </w:t>
      </w:r>
      <w:r w:rsidR="00456CA4">
        <w:rPr>
          <w:sz w:val="28"/>
          <w:szCs w:val="28"/>
        </w:rPr>
        <w:t xml:space="preserve">                      </w:t>
      </w:r>
      <w:r w:rsidRPr="00852120">
        <w:rPr>
          <w:sz w:val="28"/>
          <w:szCs w:val="28"/>
        </w:rPr>
        <w:t>в муниципальную собственность (далее</w:t>
      </w:r>
      <w:r w:rsidR="00456CA4">
        <w:rPr>
          <w:sz w:val="28"/>
          <w:szCs w:val="28"/>
        </w:rPr>
        <w:t xml:space="preserve"> именуется</w:t>
      </w:r>
      <w:r w:rsidRPr="00852120">
        <w:rPr>
          <w:sz w:val="28"/>
          <w:szCs w:val="28"/>
        </w:rPr>
        <w:t xml:space="preserve"> – субсидии). При этом </w:t>
      </w:r>
      <w:r w:rsidR="00456CA4">
        <w:rPr>
          <w:sz w:val="28"/>
          <w:szCs w:val="28"/>
        </w:rPr>
        <w:t xml:space="preserve">                    </w:t>
      </w:r>
      <w:r w:rsidRPr="00852120">
        <w:rPr>
          <w:sz w:val="28"/>
          <w:szCs w:val="28"/>
        </w:rPr>
        <w:t>в план-график закупок включаются только закупки, которые планируется осуществлять за счет субсидий;</w:t>
      </w:r>
    </w:p>
    <w:p w:rsidR="00D6454F" w:rsidRPr="00852120" w:rsidRDefault="00D6454F" w:rsidP="00D64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4) муниципальными </w:t>
      </w:r>
      <w:r>
        <w:rPr>
          <w:sz w:val="28"/>
          <w:szCs w:val="28"/>
        </w:rPr>
        <w:t>бюджетными учреждениями</w:t>
      </w:r>
      <w:r w:rsidRPr="00852120">
        <w:rPr>
          <w:sz w:val="28"/>
          <w:szCs w:val="28"/>
        </w:rPr>
        <w:t>, муниципальными  автономным</w:t>
      </w:r>
      <w:r>
        <w:rPr>
          <w:sz w:val="28"/>
          <w:szCs w:val="28"/>
        </w:rPr>
        <w:t>и учреждениями</w:t>
      </w:r>
      <w:r w:rsidRPr="00852120">
        <w:rPr>
          <w:sz w:val="28"/>
          <w:szCs w:val="28"/>
        </w:rPr>
        <w:t>, муниципальным</w:t>
      </w:r>
      <w:r>
        <w:rPr>
          <w:sz w:val="28"/>
          <w:szCs w:val="28"/>
        </w:rPr>
        <w:t>и унитарными предприятиями Карталинского муниципального района</w:t>
      </w:r>
      <w:r w:rsidRPr="00852120">
        <w:rPr>
          <w:sz w:val="28"/>
          <w:szCs w:val="28"/>
        </w:rPr>
        <w:t xml:space="preserve">, осуществляющими закупки в рамках переданных им органами местного </w:t>
      </w:r>
      <w:r>
        <w:rPr>
          <w:sz w:val="28"/>
          <w:szCs w:val="28"/>
        </w:rPr>
        <w:t xml:space="preserve">самоуправления Карталинского муниципального района </w:t>
      </w:r>
      <w:r w:rsidRPr="00852120">
        <w:rPr>
          <w:sz w:val="28"/>
          <w:szCs w:val="28"/>
        </w:rPr>
        <w:t>полномочий муниципального заказчика по заключению и исполн</w:t>
      </w:r>
      <w:r>
        <w:rPr>
          <w:sz w:val="28"/>
          <w:szCs w:val="28"/>
        </w:rPr>
        <w:t xml:space="preserve">ению </w:t>
      </w:r>
      <w:r w:rsidRPr="00852120">
        <w:rPr>
          <w:sz w:val="28"/>
          <w:szCs w:val="28"/>
        </w:rPr>
        <w:t xml:space="preserve">муниципальных контрактов от лица указанных органов, в случаях, предусмотренных </w:t>
      </w:r>
      <w:hyperlink r:id="rId11" w:history="1">
        <w:r w:rsidRPr="00852120">
          <w:rPr>
            <w:sz w:val="28"/>
            <w:szCs w:val="28"/>
          </w:rPr>
          <w:t>частью 6 статьи 15</w:t>
        </w:r>
      </w:hyperlink>
      <w:r w:rsidR="00B404D3">
        <w:rPr>
          <w:sz w:val="28"/>
          <w:szCs w:val="28"/>
        </w:rPr>
        <w:t xml:space="preserve"> Федерального закона, </w:t>
      </w:r>
      <w:r w:rsidRPr="00852120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D6454F" w:rsidRPr="00852120" w:rsidRDefault="00D6454F" w:rsidP="00D6454F">
      <w:pPr>
        <w:ind w:firstLine="70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4.</w:t>
      </w:r>
      <w:r w:rsidR="002D446D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 xml:space="preserve">Планы-графики закупок формируются заказчиками, указанными </w:t>
      </w:r>
      <w:r w:rsidR="002D446D">
        <w:rPr>
          <w:sz w:val="28"/>
          <w:szCs w:val="28"/>
        </w:rPr>
        <w:t xml:space="preserve">              </w:t>
      </w:r>
      <w:r w:rsidRPr="00852120">
        <w:rPr>
          <w:sz w:val="28"/>
          <w:szCs w:val="28"/>
        </w:rPr>
        <w:t xml:space="preserve">в пункте 3 </w:t>
      </w:r>
      <w:r w:rsidR="00B404D3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 xml:space="preserve">Порядка, ежегодно на очередной финансовый год </w:t>
      </w:r>
      <w:r w:rsidR="00B404D3">
        <w:rPr>
          <w:sz w:val="28"/>
          <w:szCs w:val="28"/>
        </w:rPr>
        <w:t xml:space="preserve">                       </w:t>
      </w:r>
      <w:r w:rsidRPr="00852120">
        <w:rPr>
          <w:sz w:val="28"/>
          <w:szCs w:val="28"/>
        </w:rPr>
        <w:t>в соответствии с планом закупок в сроки, установленные главными распорядителями с</w:t>
      </w:r>
      <w:r>
        <w:rPr>
          <w:sz w:val="28"/>
          <w:szCs w:val="28"/>
        </w:rPr>
        <w:t>редств бюджета</w:t>
      </w:r>
      <w:r w:rsidRPr="00AC5391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</w:t>
      </w:r>
      <w:r w:rsidRPr="00852120">
        <w:rPr>
          <w:sz w:val="28"/>
          <w:szCs w:val="28"/>
        </w:rPr>
        <w:t xml:space="preserve">, </w:t>
      </w:r>
      <w:r w:rsidR="00B404D3">
        <w:rPr>
          <w:sz w:val="28"/>
          <w:szCs w:val="28"/>
        </w:rPr>
        <w:t xml:space="preserve">             </w:t>
      </w:r>
      <w:r w:rsidRPr="00852120">
        <w:rPr>
          <w:sz w:val="28"/>
          <w:szCs w:val="28"/>
        </w:rPr>
        <w:t>с учетом следующих положений:</w:t>
      </w:r>
    </w:p>
    <w:p w:rsidR="00D6454F" w:rsidRPr="00852120" w:rsidRDefault="00D6454F" w:rsidP="00D6454F">
      <w:pPr>
        <w:ind w:firstLine="70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1) муниципальные заказчики, указанные в </w:t>
      </w:r>
      <w:hyperlink w:anchor="sub_1031" w:history="1">
        <w:r w:rsidRPr="00852120">
          <w:rPr>
            <w:sz w:val="28"/>
            <w:szCs w:val="28"/>
          </w:rPr>
          <w:t>подпункте 1 пункта 3</w:t>
        </w:r>
      </w:hyperlink>
      <w:r w:rsidRPr="00852120">
        <w:rPr>
          <w:sz w:val="28"/>
          <w:szCs w:val="28"/>
        </w:rPr>
        <w:t xml:space="preserve">               </w:t>
      </w:r>
      <w:r w:rsidR="00B404D3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>Порядка, в сроки, установленные главными распорядителями ср</w:t>
      </w:r>
      <w:r>
        <w:rPr>
          <w:sz w:val="28"/>
          <w:szCs w:val="28"/>
        </w:rPr>
        <w:t>едств бюджета Карталинского муниципального района</w:t>
      </w:r>
      <w:r w:rsidRPr="00852120">
        <w:rPr>
          <w:sz w:val="28"/>
          <w:szCs w:val="28"/>
        </w:rPr>
        <w:t xml:space="preserve"> (далее </w:t>
      </w:r>
      <w:r w:rsidR="002D446D">
        <w:rPr>
          <w:sz w:val="28"/>
          <w:szCs w:val="28"/>
        </w:rPr>
        <w:t xml:space="preserve">именуется </w:t>
      </w:r>
      <w:r w:rsidRPr="00852120">
        <w:rPr>
          <w:sz w:val="28"/>
          <w:szCs w:val="28"/>
        </w:rPr>
        <w:t>– главные распорядители), но не позднее 1 ноября текущего года:</w:t>
      </w:r>
    </w:p>
    <w:p w:rsidR="00D6454F" w:rsidRPr="00852120" w:rsidRDefault="00B404D3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D6454F" w:rsidRPr="00852120">
        <w:rPr>
          <w:sz w:val="28"/>
          <w:szCs w:val="28"/>
        </w:rPr>
        <w:t>формируют планы-графики закупок после внесения проекта реш</w:t>
      </w:r>
      <w:r w:rsidR="00D6454F">
        <w:rPr>
          <w:sz w:val="28"/>
          <w:szCs w:val="28"/>
        </w:rPr>
        <w:t>ения о бюджете Карталинского муниципального района</w:t>
      </w:r>
      <w:r w:rsidR="00D6454F" w:rsidRPr="00852120">
        <w:rPr>
          <w:sz w:val="28"/>
          <w:szCs w:val="28"/>
        </w:rPr>
        <w:t xml:space="preserve"> н</w:t>
      </w:r>
      <w:r w:rsidR="00D6454F">
        <w:rPr>
          <w:sz w:val="28"/>
          <w:szCs w:val="28"/>
        </w:rPr>
        <w:t xml:space="preserve">а рассмотрение </w:t>
      </w:r>
      <w:r w:rsidR="002D446D">
        <w:rPr>
          <w:sz w:val="28"/>
          <w:szCs w:val="28"/>
        </w:rPr>
        <w:t xml:space="preserve">                        </w:t>
      </w:r>
      <w:r w:rsidR="00D6454F">
        <w:rPr>
          <w:sz w:val="28"/>
          <w:szCs w:val="28"/>
        </w:rPr>
        <w:t>в Собрание депутатов Карталинского муниципального района</w:t>
      </w:r>
      <w:r w:rsidR="00D6454F" w:rsidRPr="00852120">
        <w:rPr>
          <w:sz w:val="28"/>
          <w:szCs w:val="28"/>
        </w:rPr>
        <w:t>;</w:t>
      </w:r>
    </w:p>
    <w:p w:rsidR="00D6454F" w:rsidRPr="00852120" w:rsidRDefault="00B404D3" w:rsidP="00D64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454F" w:rsidRPr="00852120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2" w:history="1">
        <w:r w:rsidR="00D6454F" w:rsidRPr="00852120">
          <w:rPr>
            <w:sz w:val="28"/>
            <w:szCs w:val="28"/>
          </w:rPr>
          <w:t>бюджетным законодательством</w:t>
        </w:r>
      </w:hyperlink>
      <w:r w:rsidR="00D6454F" w:rsidRPr="00852120">
        <w:rPr>
          <w:sz w:val="28"/>
          <w:szCs w:val="28"/>
        </w:rPr>
        <w:t xml:space="preserve"> Российской Федерации;</w:t>
      </w:r>
    </w:p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2) заказчики, указанные в </w:t>
      </w:r>
      <w:hyperlink w:anchor="sub_1032" w:history="1">
        <w:r w:rsidRPr="00852120">
          <w:rPr>
            <w:sz w:val="28"/>
            <w:szCs w:val="28"/>
          </w:rPr>
          <w:t>подпункте 2 пункта 3</w:t>
        </w:r>
      </w:hyperlink>
      <w:r w:rsidR="002D446D">
        <w:rPr>
          <w:sz w:val="28"/>
          <w:szCs w:val="28"/>
        </w:rPr>
        <w:t xml:space="preserve"> </w:t>
      </w:r>
      <w:r w:rsidR="00B404D3">
        <w:rPr>
          <w:sz w:val="28"/>
          <w:szCs w:val="28"/>
        </w:rPr>
        <w:t xml:space="preserve">настоящего </w:t>
      </w:r>
      <w:r w:rsidR="002D446D">
        <w:rPr>
          <w:sz w:val="28"/>
          <w:szCs w:val="28"/>
        </w:rPr>
        <w:t xml:space="preserve">Порядка, </w:t>
      </w:r>
      <w:r w:rsidR="00B404D3">
        <w:rPr>
          <w:sz w:val="28"/>
          <w:szCs w:val="28"/>
        </w:rPr>
        <w:t xml:space="preserve">           </w:t>
      </w:r>
      <w:r w:rsidRPr="00852120">
        <w:rPr>
          <w:sz w:val="28"/>
          <w:szCs w:val="28"/>
        </w:rPr>
        <w:t xml:space="preserve">в сроки, установленные органами, осуществляющими отдельные функции </w:t>
      </w:r>
      <w:r w:rsidR="002D446D">
        <w:rPr>
          <w:sz w:val="28"/>
          <w:szCs w:val="28"/>
        </w:rPr>
        <w:t xml:space="preserve">                            </w:t>
      </w:r>
      <w:r w:rsidRPr="00852120">
        <w:rPr>
          <w:sz w:val="28"/>
          <w:szCs w:val="28"/>
        </w:rPr>
        <w:t>и полномочия их учредителя, но не позднее 1 ноября текущего года:</w:t>
      </w:r>
    </w:p>
    <w:p w:rsidR="00D6454F" w:rsidRPr="004D09D2" w:rsidRDefault="00B404D3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 w:rsidR="00D6454F" w:rsidRPr="004D09D2">
        <w:rPr>
          <w:sz w:val="28"/>
          <w:szCs w:val="28"/>
        </w:rPr>
        <w:t xml:space="preserve"> формируют планы-графики закупок после внесения проекта решения о бюджете Карталинского муниципального района на рассмотрение </w:t>
      </w:r>
      <w:r w:rsidR="002D446D">
        <w:rPr>
          <w:sz w:val="28"/>
          <w:szCs w:val="28"/>
        </w:rPr>
        <w:t xml:space="preserve">                         </w:t>
      </w:r>
      <w:r w:rsidR="00D6454F" w:rsidRPr="004D09D2">
        <w:rPr>
          <w:sz w:val="28"/>
          <w:szCs w:val="28"/>
        </w:rPr>
        <w:t>в  Собрание депутатов Карталинского муниципального;</w:t>
      </w:r>
    </w:p>
    <w:p w:rsidR="00D6454F" w:rsidRPr="00852120" w:rsidRDefault="00B404D3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lastRenderedPageBreak/>
        <w:t xml:space="preserve">– </w:t>
      </w:r>
      <w:r w:rsidR="00D6454F" w:rsidRPr="00852120">
        <w:rPr>
          <w:sz w:val="28"/>
          <w:szCs w:val="28"/>
        </w:rPr>
        <w:t xml:space="preserve">утверждают планы-графики закупок после их уточнения </w:t>
      </w:r>
      <w:r w:rsidR="002D446D">
        <w:rPr>
          <w:sz w:val="28"/>
          <w:szCs w:val="28"/>
        </w:rPr>
        <w:t xml:space="preserve">                         </w:t>
      </w:r>
      <w:r w:rsidR="00D6454F" w:rsidRPr="00852120">
        <w:rPr>
          <w:sz w:val="28"/>
          <w:szCs w:val="28"/>
        </w:rPr>
        <w:t>(при необходимости) и утверждения планов финансово-хозяйственной деятельности;</w:t>
      </w:r>
    </w:p>
    <w:p w:rsidR="00D6454F" w:rsidRPr="00852120" w:rsidRDefault="00D6454F" w:rsidP="00D645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bookmarkStart w:id="1" w:name="sub_1043"/>
      <w:r w:rsidRPr="00852120">
        <w:rPr>
          <w:sz w:val="28"/>
          <w:szCs w:val="28"/>
        </w:rPr>
        <w:t xml:space="preserve">3) заказчики, указанные в </w:t>
      </w:r>
      <w:hyperlink w:anchor="sub_1033" w:history="1">
        <w:r w:rsidRPr="00852120">
          <w:rPr>
            <w:sz w:val="28"/>
            <w:szCs w:val="28"/>
          </w:rPr>
          <w:t>подпункте 3 пункта 3</w:t>
        </w:r>
      </w:hyperlink>
      <w:r w:rsidRPr="00852120">
        <w:rPr>
          <w:sz w:val="28"/>
          <w:szCs w:val="28"/>
        </w:rPr>
        <w:t xml:space="preserve"> </w:t>
      </w:r>
      <w:r w:rsidR="00B404D3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>Порядка:</w:t>
      </w:r>
    </w:p>
    <w:bookmarkEnd w:id="1"/>
    <w:p w:rsidR="00D6454F" w:rsidRPr="004D09D2" w:rsidRDefault="00A70DE9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 w:rsidR="002D446D">
        <w:rPr>
          <w:sz w:val="28"/>
          <w:szCs w:val="28"/>
        </w:rPr>
        <w:t xml:space="preserve"> </w:t>
      </w:r>
      <w:r w:rsidR="00D6454F" w:rsidRPr="00852120">
        <w:rPr>
          <w:sz w:val="28"/>
          <w:szCs w:val="28"/>
        </w:rPr>
        <w:t>формируют планы-графики закупок после внесения проекта ре</w:t>
      </w:r>
      <w:r w:rsidR="00D6454F">
        <w:rPr>
          <w:sz w:val="28"/>
          <w:szCs w:val="28"/>
        </w:rPr>
        <w:t xml:space="preserve">шения о бюджете </w:t>
      </w:r>
      <w:r w:rsidR="00D6454F" w:rsidRPr="004D09D2">
        <w:rPr>
          <w:sz w:val="28"/>
          <w:szCs w:val="28"/>
        </w:rPr>
        <w:t xml:space="preserve">Карталинского муниципального района на рассмотрение </w:t>
      </w:r>
      <w:r w:rsidR="002D446D">
        <w:rPr>
          <w:sz w:val="28"/>
          <w:szCs w:val="28"/>
        </w:rPr>
        <w:t xml:space="preserve">                        </w:t>
      </w:r>
      <w:r w:rsidR="00D6454F" w:rsidRPr="004D09D2">
        <w:rPr>
          <w:sz w:val="28"/>
          <w:szCs w:val="28"/>
        </w:rPr>
        <w:t>в  Собрание депутатов Карталинского муниципального;</w:t>
      </w:r>
    </w:p>
    <w:p w:rsidR="00D6454F" w:rsidRPr="00852120" w:rsidRDefault="00A70DE9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 w:rsidR="00D6454F" w:rsidRPr="00852120">
        <w:rPr>
          <w:sz w:val="28"/>
          <w:szCs w:val="28"/>
        </w:rPr>
        <w:t xml:space="preserve">утверждают планы-графики закупок после их уточнения </w:t>
      </w:r>
      <w:r w:rsidR="002D446D">
        <w:rPr>
          <w:sz w:val="28"/>
          <w:szCs w:val="28"/>
        </w:rPr>
        <w:t xml:space="preserve">                        </w:t>
      </w:r>
      <w:r w:rsidR="00D6454F" w:rsidRPr="00852120">
        <w:rPr>
          <w:sz w:val="28"/>
          <w:szCs w:val="28"/>
        </w:rPr>
        <w:t>(при необходимости) и заключения соглашений о предоставлении субсидий;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2" w:name="sub_1044"/>
      <w:r w:rsidRPr="00852120">
        <w:rPr>
          <w:sz w:val="28"/>
          <w:szCs w:val="28"/>
        </w:rPr>
        <w:t xml:space="preserve">4) заказчики, указанные в </w:t>
      </w:r>
      <w:hyperlink w:anchor="sub_1034" w:history="1">
        <w:r w:rsidRPr="00852120">
          <w:rPr>
            <w:sz w:val="28"/>
            <w:szCs w:val="28"/>
          </w:rPr>
          <w:t>подпункте 4 пункта 3</w:t>
        </w:r>
      </w:hyperlink>
      <w:r w:rsidRPr="00852120">
        <w:rPr>
          <w:sz w:val="28"/>
          <w:szCs w:val="28"/>
        </w:rPr>
        <w:t xml:space="preserve"> </w:t>
      </w:r>
      <w:r w:rsidR="00A70DE9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>Порядка:</w:t>
      </w:r>
    </w:p>
    <w:bookmarkEnd w:id="2"/>
    <w:p w:rsidR="00D6454F" w:rsidRPr="00852120" w:rsidRDefault="00A70DE9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 w:rsidR="00D6454F">
        <w:rPr>
          <w:sz w:val="28"/>
          <w:szCs w:val="28"/>
        </w:rPr>
        <w:t xml:space="preserve"> </w:t>
      </w:r>
      <w:r w:rsidR="00D6454F" w:rsidRPr="00852120">
        <w:rPr>
          <w:sz w:val="28"/>
          <w:szCs w:val="28"/>
        </w:rPr>
        <w:t xml:space="preserve">формируют планы-графики закупок после внесения проекта решения о </w:t>
      </w:r>
      <w:r w:rsidR="00D6454F">
        <w:rPr>
          <w:sz w:val="28"/>
          <w:szCs w:val="28"/>
        </w:rPr>
        <w:t xml:space="preserve">бюджете </w:t>
      </w:r>
      <w:r w:rsidR="00D6454F" w:rsidRPr="004D09D2">
        <w:rPr>
          <w:sz w:val="28"/>
          <w:szCs w:val="28"/>
        </w:rPr>
        <w:t xml:space="preserve">Карталинского муниципального района на рассмотрение </w:t>
      </w:r>
      <w:r w:rsidR="002D446D">
        <w:rPr>
          <w:sz w:val="28"/>
          <w:szCs w:val="28"/>
        </w:rPr>
        <w:t xml:space="preserve">                             </w:t>
      </w:r>
      <w:r w:rsidR="00D6454F" w:rsidRPr="004D09D2">
        <w:rPr>
          <w:sz w:val="28"/>
          <w:szCs w:val="28"/>
        </w:rPr>
        <w:t>в  Собрание депутатов Карталинского муниципального</w:t>
      </w:r>
      <w:r w:rsidR="00D6454F">
        <w:rPr>
          <w:sz w:val="28"/>
          <w:szCs w:val="28"/>
        </w:rPr>
        <w:t xml:space="preserve"> района</w:t>
      </w:r>
      <w:r w:rsidR="00D6454F" w:rsidRPr="00852120">
        <w:rPr>
          <w:sz w:val="28"/>
          <w:szCs w:val="28"/>
        </w:rPr>
        <w:t>;</w:t>
      </w:r>
    </w:p>
    <w:p w:rsidR="00D6454F" w:rsidRPr="00852120" w:rsidRDefault="00A70DE9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– </w:t>
      </w:r>
      <w:r w:rsidR="00D6454F" w:rsidRPr="00852120">
        <w:rPr>
          <w:sz w:val="28"/>
          <w:szCs w:val="28"/>
        </w:rPr>
        <w:t xml:space="preserve">утверждают планы-графики закупок после их уточнения </w:t>
      </w:r>
      <w:r w:rsidR="002D446D">
        <w:rPr>
          <w:sz w:val="28"/>
          <w:szCs w:val="28"/>
        </w:rPr>
        <w:t xml:space="preserve">                           </w:t>
      </w:r>
      <w:r w:rsidR="00D6454F" w:rsidRPr="00852120">
        <w:rPr>
          <w:sz w:val="28"/>
          <w:szCs w:val="28"/>
        </w:rPr>
        <w:t xml:space="preserve">(при необходимости) и заключения соглашений о передаче указанным юридическим лицам органами местного </w:t>
      </w:r>
      <w:r w:rsidR="00D6454F">
        <w:rPr>
          <w:sz w:val="28"/>
          <w:szCs w:val="28"/>
        </w:rPr>
        <w:t>самоуправления Карталинского муниципального района</w:t>
      </w:r>
      <w:r w:rsidR="00D6454F" w:rsidRPr="00852120">
        <w:rPr>
          <w:sz w:val="28"/>
          <w:szCs w:val="28"/>
        </w:rPr>
        <w:t>,  являющимися муниципальными заказчиками, полномочий муниципального заказчика по заключению и испол</w:t>
      </w:r>
      <w:r w:rsidR="00D6454F">
        <w:rPr>
          <w:sz w:val="28"/>
          <w:szCs w:val="28"/>
        </w:rPr>
        <w:t xml:space="preserve">нению </w:t>
      </w:r>
      <w:r w:rsidR="002D446D">
        <w:rPr>
          <w:sz w:val="28"/>
          <w:szCs w:val="28"/>
        </w:rPr>
        <w:t xml:space="preserve">                   </w:t>
      </w:r>
      <w:r w:rsidR="00D6454F">
        <w:rPr>
          <w:sz w:val="28"/>
          <w:szCs w:val="28"/>
        </w:rPr>
        <w:t xml:space="preserve">от имени Карталинского муниципального района </w:t>
      </w:r>
      <w:r w:rsidR="00D6454F" w:rsidRPr="00852120">
        <w:rPr>
          <w:sz w:val="28"/>
          <w:szCs w:val="28"/>
        </w:rPr>
        <w:t xml:space="preserve"> муниципальных контрактов от лица указанных органов.</w:t>
      </w:r>
    </w:p>
    <w:p w:rsidR="00D6454F" w:rsidRPr="00877687" w:rsidRDefault="00D6454F" w:rsidP="00D6454F">
      <w:pPr>
        <w:autoSpaceDE w:val="0"/>
        <w:autoSpaceDN w:val="0"/>
        <w:adjustRightInd w:val="0"/>
        <w:ind w:firstLine="698"/>
        <w:jc w:val="both"/>
        <w:rPr>
          <w:color w:val="92D050"/>
          <w:sz w:val="28"/>
          <w:szCs w:val="28"/>
        </w:rPr>
      </w:pPr>
      <w:bookmarkStart w:id="3" w:name="sub_1005"/>
      <w:r w:rsidRPr="00877687">
        <w:rPr>
          <w:sz w:val="28"/>
          <w:szCs w:val="28"/>
        </w:rPr>
        <w:t xml:space="preserve">5. Формирование, утверждение и ведение планов-графиков                        закупок заказчиками, указанными в </w:t>
      </w:r>
      <w:hyperlink w:anchor="sub_1034" w:history="1">
        <w:r w:rsidRPr="00877687">
          <w:rPr>
            <w:sz w:val="28"/>
            <w:szCs w:val="28"/>
          </w:rPr>
          <w:t>подпункте 4 пункта 3</w:t>
        </w:r>
      </w:hyperlink>
      <w:r w:rsidRPr="00877687">
        <w:rPr>
          <w:sz w:val="28"/>
          <w:szCs w:val="28"/>
        </w:rPr>
        <w:t xml:space="preserve"> </w:t>
      </w:r>
      <w:r w:rsidR="00A70DE9">
        <w:rPr>
          <w:sz w:val="28"/>
          <w:szCs w:val="28"/>
        </w:rPr>
        <w:t xml:space="preserve">настоящего </w:t>
      </w:r>
      <w:r w:rsidRPr="00877687">
        <w:rPr>
          <w:sz w:val="28"/>
          <w:szCs w:val="28"/>
        </w:rPr>
        <w:t xml:space="preserve">Порядка, осуществляется от лица органов местного </w:t>
      </w:r>
      <w:r>
        <w:rPr>
          <w:sz w:val="28"/>
          <w:szCs w:val="28"/>
        </w:rPr>
        <w:t>самоуправления Карталинского муниципального района</w:t>
      </w:r>
      <w:r w:rsidRPr="00877687">
        <w:rPr>
          <w:sz w:val="28"/>
          <w:szCs w:val="28"/>
        </w:rPr>
        <w:t>, передавших таким заказчикам свои полномочия</w:t>
      </w:r>
      <w:r w:rsidR="00A70DE9" w:rsidRPr="00A70DE9">
        <w:rPr>
          <w:sz w:val="28"/>
          <w:szCs w:val="28"/>
        </w:rPr>
        <w:t>.</w:t>
      </w:r>
    </w:p>
    <w:bookmarkEnd w:id="3"/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6. В план-график закупок включается перечень товаров, работ,                          услуг, закупка которых осуществляется путем проведения конкурса            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</w:t>
      </w:r>
      <w:r w:rsidR="002D446D">
        <w:rPr>
          <w:sz w:val="28"/>
          <w:szCs w:val="28"/>
        </w:rPr>
        <w:t xml:space="preserve">                             в электронной </w:t>
      </w:r>
      <w:r w:rsidRPr="00852120">
        <w:rPr>
          <w:sz w:val="28"/>
          <w:szCs w:val="28"/>
        </w:rPr>
        <w:t>форме, закрытого аукциона), запроса котировок, запроса предложений,</w:t>
      </w:r>
      <w:r w:rsidR="002D446D">
        <w:rPr>
          <w:sz w:val="28"/>
          <w:szCs w:val="28"/>
        </w:rPr>
        <w:t xml:space="preserve"> з</w:t>
      </w:r>
      <w:r w:rsidRPr="00852120">
        <w:rPr>
          <w:sz w:val="28"/>
          <w:szCs w:val="28"/>
        </w:rPr>
        <w:t xml:space="preserve">акупки у единственного поставщика (исполнителя, подрядчика), а также    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852120">
          <w:rPr>
            <w:sz w:val="28"/>
            <w:szCs w:val="28"/>
          </w:rPr>
          <w:t>статьей 111</w:t>
        </w:r>
      </w:hyperlink>
      <w:r w:rsidRPr="00852120">
        <w:rPr>
          <w:sz w:val="28"/>
          <w:szCs w:val="28"/>
        </w:rPr>
        <w:t xml:space="preserve"> Федерального закона.</w:t>
      </w:r>
    </w:p>
    <w:p w:rsidR="00D6454F" w:rsidRPr="00852120" w:rsidRDefault="00D6454F" w:rsidP="00D64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7"/>
      <w:r w:rsidRPr="00852120">
        <w:rPr>
          <w:sz w:val="28"/>
          <w:szCs w:val="28"/>
        </w:rPr>
        <w:t xml:space="preserve">7. В случае, если определение поставщиков (подрядчиков, исполнителей) для заказчиков, указанных в </w:t>
      </w:r>
      <w:hyperlink r:id="rId14" w:history="1">
        <w:r w:rsidRPr="00852120">
          <w:rPr>
            <w:sz w:val="28"/>
            <w:szCs w:val="28"/>
          </w:rPr>
          <w:t>пункте 3</w:t>
        </w:r>
      </w:hyperlink>
      <w:r w:rsidRPr="00852120">
        <w:rPr>
          <w:sz w:val="28"/>
          <w:szCs w:val="28"/>
        </w:rPr>
        <w:t xml:space="preserve"> </w:t>
      </w:r>
      <w:r w:rsidR="00A70DE9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 xml:space="preserve">Порядка, осуществляется отделом по </w:t>
      </w:r>
      <w:r>
        <w:rPr>
          <w:sz w:val="28"/>
          <w:szCs w:val="28"/>
        </w:rPr>
        <w:t xml:space="preserve">экономике и </w:t>
      </w:r>
      <w:r w:rsidRPr="00852120">
        <w:rPr>
          <w:sz w:val="28"/>
          <w:szCs w:val="28"/>
        </w:rPr>
        <w:t>муниципальным закупкам адм</w:t>
      </w:r>
      <w:r>
        <w:rPr>
          <w:sz w:val="28"/>
          <w:szCs w:val="28"/>
        </w:rPr>
        <w:t>инистрации Карталинского муниципального района</w:t>
      </w:r>
      <w:r w:rsidRPr="00852120">
        <w:rPr>
          <w:sz w:val="28"/>
          <w:szCs w:val="28"/>
        </w:rPr>
        <w:t xml:space="preserve">, являющимся органом, уполномоченным на определение поставщиков (подрядчиков, исполнителей) </w:t>
      </w:r>
      <w:r>
        <w:rPr>
          <w:sz w:val="28"/>
          <w:szCs w:val="28"/>
        </w:rPr>
        <w:t>для заказчиков Карталинского муниципального района</w:t>
      </w:r>
      <w:r w:rsidRPr="00852120">
        <w:rPr>
          <w:sz w:val="28"/>
          <w:szCs w:val="28"/>
        </w:rPr>
        <w:t xml:space="preserve"> (далее </w:t>
      </w:r>
      <w:r w:rsidR="002D446D">
        <w:rPr>
          <w:sz w:val="28"/>
          <w:szCs w:val="28"/>
        </w:rPr>
        <w:t xml:space="preserve">именуется </w:t>
      </w:r>
      <w:r w:rsidRPr="00852120">
        <w:rPr>
          <w:sz w:val="28"/>
          <w:szCs w:val="28"/>
        </w:rPr>
        <w:t xml:space="preserve">– уполномоченный орган), то формирование планов-графиков закупок осуществляется с учетом порядка взаимодействия указанных заказчиков </w:t>
      </w:r>
      <w:r w:rsidR="002D446D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>с уполномоченным органом.</w:t>
      </w:r>
    </w:p>
    <w:bookmarkEnd w:id="4"/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8. В план-график закупок включается информация о закупках,                           об осуществлении которых размещаются извещения либо направляются </w:t>
      </w:r>
      <w:r w:rsidRPr="00852120">
        <w:rPr>
          <w:sz w:val="28"/>
          <w:szCs w:val="28"/>
        </w:rPr>
        <w:lastRenderedPageBreak/>
        <w:t xml:space="preserve">приглашения принять участие в определении поставщика (подрядчика, исполнителя) в установленных </w:t>
      </w:r>
      <w:hyperlink r:id="rId15" w:history="1">
        <w:r w:rsidRPr="00852120">
          <w:rPr>
            <w:sz w:val="28"/>
            <w:szCs w:val="28"/>
          </w:rPr>
          <w:t>Федеральным законом</w:t>
        </w:r>
      </w:hyperlink>
      <w:r w:rsidRPr="00852120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</w:t>
      </w:r>
      <w:r w:rsidR="002D446D">
        <w:rPr>
          <w:sz w:val="28"/>
          <w:szCs w:val="28"/>
        </w:rPr>
        <w:t xml:space="preserve">                     </w:t>
      </w:r>
      <w:r w:rsidRPr="00852120">
        <w:rPr>
          <w:sz w:val="28"/>
          <w:szCs w:val="28"/>
        </w:rPr>
        <w:t xml:space="preserve">у единственного поставщика (подрядчика, исполнителя), контракты </w:t>
      </w:r>
      <w:r w:rsidR="002D446D">
        <w:rPr>
          <w:sz w:val="28"/>
          <w:szCs w:val="28"/>
        </w:rPr>
        <w:t xml:space="preserve">                            </w:t>
      </w:r>
      <w:r w:rsidRPr="00852120">
        <w:rPr>
          <w:sz w:val="28"/>
          <w:szCs w:val="28"/>
        </w:rPr>
        <w:t>с которым планируются к заключению в течение года, на который утвержден план-график закупок.</w:t>
      </w:r>
    </w:p>
    <w:p w:rsidR="00D6454F" w:rsidRPr="00852120" w:rsidRDefault="002D446D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случае,</w:t>
      </w:r>
      <w:r w:rsidR="00D6454F" w:rsidRPr="00852120">
        <w:rPr>
          <w:sz w:val="28"/>
          <w:szCs w:val="28"/>
        </w:rPr>
        <w:t xml:space="preserve"> если период осуществления закупки, включаемой                                   в план-график закупок заказчиков, указанных в </w:t>
      </w:r>
      <w:hyperlink w:anchor="sub_1003" w:history="1">
        <w:r w:rsidR="00D6454F" w:rsidRPr="00A70DE9">
          <w:rPr>
            <w:sz w:val="28"/>
            <w:szCs w:val="28"/>
          </w:rPr>
          <w:t>пункте 3</w:t>
        </w:r>
      </w:hyperlink>
      <w:r w:rsidR="00A70DE9" w:rsidRPr="00A70DE9">
        <w:rPr>
          <w:sz w:val="28"/>
          <w:szCs w:val="28"/>
        </w:rPr>
        <w:t xml:space="preserve"> настоящего</w:t>
      </w:r>
      <w:r w:rsidR="00A70DE9">
        <w:rPr>
          <w:sz w:val="28"/>
          <w:szCs w:val="28"/>
        </w:rPr>
        <w:t xml:space="preserve"> Порядка, </w:t>
      </w:r>
      <w:r w:rsidR="00D6454F" w:rsidRPr="00852120">
        <w:rPr>
          <w:sz w:val="28"/>
          <w:szCs w:val="28"/>
        </w:rPr>
        <w:t xml:space="preserve">в соответствии с </w:t>
      </w:r>
      <w:hyperlink r:id="rId16" w:history="1">
        <w:r w:rsidR="00D6454F" w:rsidRPr="00852120">
          <w:rPr>
            <w:sz w:val="28"/>
            <w:szCs w:val="28"/>
          </w:rPr>
          <w:t>бюджетным законодательством</w:t>
        </w:r>
      </w:hyperlink>
      <w:r w:rsidR="00D6454F" w:rsidRPr="00852120">
        <w:rPr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5" w:name="sub_1010"/>
      <w:r w:rsidRPr="00852120">
        <w:rPr>
          <w:sz w:val="28"/>
          <w:szCs w:val="28"/>
        </w:rPr>
        <w:t xml:space="preserve">10. Заказчики, указанные в </w:t>
      </w:r>
      <w:hyperlink w:anchor="sub_1003" w:history="1">
        <w:r w:rsidRPr="00852120">
          <w:rPr>
            <w:sz w:val="28"/>
            <w:szCs w:val="28"/>
          </w:rPr>
          <w:t>пункте 3</w:t>
        </w:r>
      </w:hyperlink>
      <w:r w:rsidRPr="00852120">
        <w:rPr>
          <w:sz w:val="28"/>
          <w:szCs w:val="28"/>
        </w:rPr>
        <w:t xml:space="preserve"> </w:t>
      </w:r>
      <w:r w:rsidR="00A70DE9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 xml:space="preserve">Порядка, ведут                                           планы-графики закупок в соответствии с положениями </w:t>
      </w:r>
      <w:hyperlink r:id="rId17" w:history="1">
        <w:r w:rsidRPr="00852120">
          <w:rPr>
            <w:sz w:val="28"/>
            <w:szCs w:val="28"/>
          </w:rPr>
          <w:t>Федерального закона</w:t>
        </w:r>
      </w:hyperlink>
      <w:r w:rsidRPr="00852120">
        <w:rPr>
          <w:sz w:val="28"/>
          <w:szCs w:val="28"/>
        </w:rPr>
        <w:t xml:space="preserve"> и Порядка. Внесение изменений в планы-графики закупок осуществляется </w:t>
      </w:r>
      <w:r w:rsidR="002D446D">
        <w:rPr>
          <w:sz w:val="28"/>
          <w:szCs w:val="28"/>
        </w:rPr>
        <w:t xml:space="preserve">               </w:t>
      </w:r>
      <w:r w:rsidRPr="00852120">
        <w:rPr>
          <w:sz w:val="28"/>
          <w:szCs w:val="28"/>
        </w:rPr>
        <w:t>в случае внесения изменений в план закупок, а также в следующих случаях: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6" w:name="sub_1101"/>
      <w:bookmarkEnd w:id="5"/>
      <w:r w:rsidRPr="00852120">
        <w:rPr>
          <w:sz w:val="28"/>
          <w:szCs w:val="28"/>
        </w:rPr>
        <w:t xml:space="preserve">1) изменения объема и (или) стоимости планируемых к приобретению товаров, работ, услуг, выявленного в результате подготовки </w:t>
      </w:r>
      <w:r w:rsidR="002D446D">
        <w:rPr>
          <w:sz w:val="28"/>
          <w:szCs w:val="28"/>
        </w:rPr>
        <w:t xml:space="preserve">                                      </w:t>
      </w:r>
      <w:r w:rsidRPr="00852120">
        <w:rPr>
          <w:sz w:val="28"/>
          <w:szCs w:val="28"/>
        </w:rPr>
        <w:t>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7" w:name="sub_1102"/>
      <w:bookmarkEnd w:id="6"/>
      <w:r w:rsidRPr="00852120">
        <w:rPr>
          <w:sz w:val="28"/>
          <w:szCs w:val="28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8" w:name="sub_1103"/>
      <w:bookmarkEnd w:id="7"/>
      <w:r w:rsidRPr="00852120">
        <w:rPr>
          <w:sz w:val="28"/>
          <w:szCs w:val="28"/>
        </w:rPr>
        <w:t>3) отмены заказчиком закупки, предусмотренной планом-графиком закупок;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9" w:name="sub_1104"/>
      <w:bookmarkEnd w:id="8"/>
      <w:r w:rsidRPr="00852120">
        <w:rPr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10" w:name="sub_1105"/>
      <w:bookmarkEnd w:id="9"/>
      <w:r w:rsidRPr="00852120">
        <w:rPr>
          <w:sz w:val="28"/>
          <w:szCs w:val="28"/>
        </w:rPr>
        <w:t xml:space="preserve">5) выдачи предписания органами контроля, определенными </w:t>
      </w:r>
      <w:hyperlink r:id="rId18" w:history="1">
        <w:r w:rsidRPr="00852120">
          <w:rPr>
            <w:sz w:val="28"/>
            <w:szCs w:val="28"/>
          </w:rPr>
          <w:t>статьей 99</w:t>
        </w:r>
      </w:hyperlink>
      <w:r w:rsidRPr="00852120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11" w:name="sub_1106"/>
      <w:bookmarkEnd w:id="10"/>
      <w:r w:rsidRPr="00852120">
        <w:rPr>
          <w:sz w:val="28"/>
          <w:szCs w:val="28"/>
        </w:rPr>
        <w:t>6) реализации решения, принятого заказчиком по итогам обязательного общественного обсуждения закупки;</w:t>
      </w:r>
    </w:p>
    <w:p w:rsidR="00D6454F" w:rsidRPr="00852120" w:rsidRDefault="00D6454F" w:rsidP="00D64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07"/>
      <w:bookmarkEnd w:id="11"/>
      <w:r w:rsidRPr="00852120">
        <w:rPr>
          <w:sz w:val="28"/>
          <w:szCs w:val="28"/>
        </w:rPr>
        <w:t>7) возникновения обстоятельств, предвидеть которые на дату утверждения плана-графика закупок было невозможно</w:t>
      </w:r>
      <w:bookmarkEnd w:id="12"/>
      <w:r w:rsidR="002D446D">
        <w:rPr>
          <w:sz w:val="28"/>
          <w:szCs w:val="28"/>
        </w:rPr>
        <w:t>.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11. Внесение изменений в план-график закупок по каждому                           объекту закупки осуществляется не позднее чем за 10 дней до дня размещения в единой информационной системе извещения </w:t>
      </w:r>
      <w:r w:rsidR="002D446D">
        <w:rPr>
          <w:sz w:val="28"/>
          <w:szCs w:val="28"/>
        </w:rPr>
        <w:t xml:space="preserve">                                      об осуществлении </w:t>
      </w:r>
      <w:r w:rsidRPr="00852120">
        <w:rPr>
          <w:sz w:val="28"/>
          <w:szCs w:val="28"/>
        </w:rPr>
        <w:t xml:space="preserve">закупки, направления приглашения принять участие </w:t>
      </w:r>
      <w:r w:rsidR="002D446D">
        <w:rPr>
          <w:sz w:val="28"/>
          <w:szCs w:val="28"/>
        </w:rPr>
        <w:t xml:space="preserve">                    </w:t>
      </w:r>
      <w:r w:rsidRPr="00852120">
        <w:rPr>
          <w:sz w:val="28"/>
          <w:szCs w:val="28"/>
        </w:rPr>
        <w:t>в определении   поставщика (подрядчика, исполн</w:t>
      </w:r>
      <w:r w:rsidR="002D446D">
        <w:rPr>
          <w:sz w:val="28"/>
          <w:szCs w:val="28"/>
        </w:rPr>
        <w:t>ителя), за исключением случая, у</w:t>
      </w:r>
      <w:r w:rsidRPr="00852120">
        <w:rPr>
          <w:sz w:val="28"/>
          <w:szCs w:val="28"/>
        </w:rPr>
        <w:t xml:space="preserve">казанного в </w:t>
      </w:r>
      <w:hyperlink w:anchor="sub_1012" w:history="1">
        <w:r w:rsidRPr="00852120">
          <w:rPr>
            <w:sz w:val="28"/>
            <w:szCs w:val="28"/>
          </w:rPr>
          <w:t>пункте 12</w:t>
        </w:r>
      </w:hyperlink>
      <w:r w:rsidRPr="00852120">
        <w:rPr>
          <w:sz w:val="28"/>
          <w:szCs w:val="28"/>
        </w:rPr>
        <w:t xml:space="preserve"> </w:t>
      </w:r>
      <w:r w:rsidR="00A70DE9">
        <w:rPr>
          <w:sz w:val="28"/>
          <w:szCs w:val="28"/>
        </w:rPr>
        <w:t xml:space="preserve">настоящего </w:t>
      </w:r>
      <w:r w:rsidRPr="00852120">
        <w:rPr>
          <w:sz w:val="28"/>
          <w:szCs w:val="28"/>
        </w:rPr>
        <w:t xml:space="preserve">Порядка, а в случае, если </w:t>
      </w:r>
      <w:r w:rsidR="00A70DE9">
        <w:rPr>
          <w:sz w:val="28"/>
          <w:szCs w:val="28"/>
        </w:rPr>
        <w:t xml:space="preserve">                            </w:t>
      </w:r>
      <w:r w:rsidRPr="00852120">
        <w:rPr>
          <w:sz w:val="28"/>
          <w:szCs w:val="28"/>
        </w:rPr>
        <w:t xml:space="preserve">в соответствии  </w:t>
      </w:r>
      <w:r w:rsidR="00A70DE9">
        <w:rPr>
          <w:sz w:val="28"/>
          <w:szCs w:val="28"/>
        </w:rPr>
        <w:t xml:space="preserve">с </w:t>
      </w:r>
      <w:r w:rsidRPr="00852120">
        <w:rPr>
          <w:sz w:val="28"/>
          <w:szCs w:val="28"/>
        </w:rPr>
        <w:t xml:space="preserve"> </w:t>
      </w:r>
      <w:hyperlink r:id="rId19" w:history="1">
        <w:r w:rsidRPr="00852120">
          <w:rPr>
            <w:sz w:val="28"/>
            <w:szCs w:val="28"/>
          </w:rPr>
          <w:t>Федеральным законом</w:t>
        </w:r>
      </w:hyperlink>
      <w:r w:rsidRPr="00852120">
        <w:rPr>
          <w:sz w:val="28"/>
          <w:szCs w:val="28"/>
        </w:rPr>
        <w:t xml:space="preserve"> не преду</w:t>
      </w:r>
      <w:r w:rsidR="00A70DE9">
        <w:rPr>
          <w:sz w:val="28"/>
          <w:szCs w:val="28"/>
        </w:rPr>
        <w:t xml:space="preserve">смотрено размещение извещения  </w:t>
      </w:r>
      <w:r w:rsidRPr="00852120">
        <w:rPr>
          <w:sz w:val="28"/>
          <w:szCs w:val="28"/>
        </w:rPr>
        <w:t xml:space="preserve">об осуществлении закупки или направление приглашения </w:t>
      </w:r>
      <w:r w:rsidRPr="00852120">
        <w:rPr>
          <w:sz w:val="28"/>
          <w:szCs w:val="28"/>
        </w:rPr>
        <w:lastRenderedPageBreak/>
        <w:t>принять участие в определении поставщ</w:t>
      </w:r>
      <w:r w:rsidR="002D446D">
        <w:rPr>
          <w:sz w:val="28"/>
          <w:szCs w:val="28"/>
        </w:rPr>
        <w:t xml:space="preserve">ика (подрядчика, исполнителя), </w:t>
      </w:r>
      <w:r w:rsidR="00A70DE9">
        <w:rPr>
          <w:sz w:val="28"/>
          <w:szCs w:val="28"/>
        </w:rPr>
        <w:t xml:space="preserve">             </w:t>
      </w:r>
      <w:r w:rsidRPr="00852120">
        <w:rPr>
          <w:sz w:val="28"/>
          <w:szCs w:val="28"/>
        </w:rPr>
        <w:t xml:space="preserve"> до даты заключения контракта.</w:t>
      </w:r>
    </w:p>
    <w:p w:rsidR="00D6454F" w:rsidRPr="00852120" w:rsidRDefault="00D6454F" w:rsidP="00D64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20">
        <w:rPr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852120">
          <w:rPr>
            <w:sz w:val="28"/>
            <w:szCs w:val="28"/>
          </w:rPr>
          <w:t>статьей 82</w:t>
        </w:r>
      </w:hyperlink>
      <w:r w:rsidRPr="00852120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852120">
          <w:rPr>
            <w:sz w:val="28"/>
            <w:szCs w:val="28"/>
          </w:rPr>
          <w:t>пунктами 9</w:t>
        </w:r>
      </w:hyperlink>
      <w:r w:rsidRPr="00852120">
        <w:rPr>
          <w:sz w:val="28"/>
          <w:szCs w:val="28"/>
        </w:rPr>
        <w:t xml:space="preserve"> и </w:t>
      </w:r>
      <w:hyperlink r:id="rId22" w:history="1">
        <w:r w:rsidRPr="00852120">
          <w:rPr>
            <w:sz w:val="28"/>
            <w:szCs w:val="28"/>
          </w:rPr>
          <w:t>28 части 1 статьи 93</w:t>
        </w:r>
      </w:hyperlink>
      <w:r w:rsidRPr="00852120">
        <w:rPr>
          <w:sz w:val="28"/>
          <w:szCs w:val="28"/>
        </w:rPr>
        <w:t xml:space="preserve"> Федерального закона – не позднее чем за один день до даты заключения контракта.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rFonts w:eastAsia="Calibri"/>
          <w:sz w:val="28"/>
          <w:szCs w:val="28"/>
          <w:lang w:eastAsia="en-US"/>
        </w:rPr>
      </w:pPr>
      <w:bookmarkStart w:id="13" w:name="sub_1013"/>
      <w:r w:rsidRPr="00852120">
        <w:rPr>
          <w:rFonts w:eastAsia="Calibri"/>
          <w:sz w:val="28"/>
          <w:szCs w:val="28"/>
          <w:lang w:eastAsia="en-US"/>
        </w:rPr>
        <w:t xml:space="preserve">13. План-график закупок содержит приложения, содержащие обоснования в отношении каждого объекта закупки, подготовленные </w:t>
      </w:r>
      <w:r w:rsidR="002D446D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A70DE9">
        <w:rPr>
          <w:rFonts w:eastAsia="Calibri"/>
          <w:sz w:val="28"/>
          <w:szCs w:val="28"/>
          <w:lang w:eastAsia="en-US"/>
        </w:rPr>
        <w:t>в порядке, установленном П</w:t>
      </w:r>
      <w:r w:rsidRPr="00852120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2D446D">
        <w:rPr>
          <w:rFonts w:eastAsia="Calibri"/>
          <w:sz w:val="28"/>
          <w:szCs w:val="28"/>
          <w:lang w:eastAsia="en-US"/>
        </w:rPr>
        <w:t>0.06.</w:t>
      </w:r>
      <w:r w:rsidRPr="00852120">
        <w:rPr>
          <w:rFonts w:eastAsia="Calibri"/>
          <w:sz w:val="28"/>
          <w:szCs w:val="28"/>
          <w:lang w:eastAsia="en-US"/>
        </w:rPr>
        <w:t xml:space="preserve"> 2015 года № 555 «Об установлении порядка обоснования закупок товаров, работ и услуг для обеспечения государственных </w:t>
      </w:r>
      <w:r w:rsidR="002D446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52120">
        <w:rPr>
          <w:rFonts w:eastAsia="Calibri"/>
          <w:sz w:val="28"/>
          <w:szCs w:val="28"/>
          <w:lang w:eastAsia="en-US"/>
        </w:rPr>
        <w:t>и муниципальных нужд и форм такого обоснования», в том числе:</w:t>
      </w:r>
    </w:p>
    <w:bookmarkEnd w:id="13"/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120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852120">
          <w:rPr>
            <w:sz w:val="28"/>
            <w:szCs w:val="28"/>
          </w:rPr>
          <w:t>статьей 22</w:t>
        </w:r>
      </w:hyperlink>
      <w:r w:rsidRPr="00852120">
        <w:rPr>
          <w:sz w:val="28"/>
          <w:szCs w:val="28"/>
        </w:rPr>
        <w:t xml:space="preserve"> Федерального закона;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446D">
        <w:rPr>
          <w:sz w:val="28"/>
          <w:szCs w:val="28"/>
        </w:rPr>
        <w:t xml:space="preserve"> </w:t>
      </w:r>
      <w:r w:rsidRPr="00852120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852120">
          <w:rPr>
            <w:sz w:val="28"/>
            <w:szCs w:val="28"/>
          </w:rPr>
          <w:t>частью 2 статьи 31</w:t>
        </w:r>
      </w:hyperlink>
      <w:r w:rsidRPr="00852120">
        <w:rPr>
          <w:sz w:val="28"/>
          <w:szCs w:val="28"/>
        </w:rPr>
        <w:t xml:space="preserve"> Федерального закона.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52120">
        <w:rPr>
          <w:sz w:val="28"/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D6454F" w:rsidRPr="00852120" w:rsidRDefault="00D6454F" w:rsidP="00D6454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bookmarkStart w:id="14" w:name="sub_1141"/>
      <w:r w:rsidRPr="00852120">
        <w:rPr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14"/>
    <w:p w:rsidR="003F62CB" w:rsidRDefault="00D6454F" w:rsidP="00A70DE9">
      <w:pPr>
        <w:autoSpaceDE w:val="0"/>
        <w:autoSpaceDN w:val="0"/>
        <w:adjustRightInd w:val="0"/>
        <w:ind w:firstLine="698"/>
        <w:jc w:val="both"/>
      </w:pPr>
      <w:r w:rsidRPr="00852120">
        <w:rPr>
          <w:sz w:val="28"/>
          <w:szCs w:val="28"/>
        </w:rPr>
        <w:t xml:space="preserve">2) соответствие включаемой в план-график закупок информации                        о начальных (максимальных) ценах контрактов, ценах контрактов, заключаемых с единственным поставщиком (подрядчиком, исполнителем), </w:t>
      </w:r>
      <w:r w:rsidR="002D446D">
        <w:rPr>
          <w:sz w:val="28"/>
          <w:szCs w:val="28"/>
        </w:rPr>
        <w:t xml:space="preserve">               </w:t>
      </w:r>
      <w:r w:rsidRPr="00852120">
        <w:rPr>
          <w:sz w:val="28"/>
          <w:szCs w:val="28"/>
        </w:rPr>
        <w:t>и об объемах финансового обеспечения (планируемых платежей) для осуществления закупок на соответствующий финансовый год включенной</w:t>
      </w:r>
      <w:r w:rsidR="002D446D">
        <w:rPr>
          <w:sz w:val="28"/>
          <w:szCs w:val="28"/>
        </w:rPr>
        <w:t xml:space="preserve">                </w:t>
      </w:r>
      <w:r w:rsidRPr="00852120">
        <w:rPr>
          <w:sz w:val="28"/>
          <w:szCs w:val="28"/>
        </w:rPr>
        <w:t xml:space="preserve">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sectPr w:rsidR="003F62CB" w:rsidSect="00C80496">
      <w:headerReference w:type="even" r:id="rId25"/>
      <w:headerReference w:type="default" r:id="rId2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DF" w:rsidRDefault="00F06EDF" w:rsidP="00122C34">
      <w:r>
        <w:separator/>
      </w:r>
    </w:p>
  </w:endnote>
  <w:endnote w:type="continuationSeparator" w:id="0">
    <w:p w:rsidR="00F06EDF" w:rsidRDefault="00F06EDF" w:rsidP="0012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DF" w:rsidRDefault="00F06EDF" w:rsidP="00122C34">
      <w:r>
        <w:separator/>
      </w:r>
    </w:p>
  </w:footnote>
  <w:footnote w:type="continuationSeparator" w:id="0">
    <w:p w:rsidR="00F06EDF" w:rsidRDefault="00F06EDF" w:rsidP="0012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8F" w:rsidRDefault="004E0816" w:rsidP="00AA18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D8F" w:rsidRDefault="00F06E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8F" w:rsidRDefault="004E0816" w:rsidP="00AA18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4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573">
      <w:rPr>
        <w:rStyle w:val="a5"/>
        <w:noProof/>
      </w:rPr>
      <w:t>6</w:t>
    </w:r>
    <w:r>
      <w:rPr>
        <w:rStyle w:val="a5"/>
      </w:rPr>
      <w:fldChar w:fldCharType="end"/>
    </w:r>
  </w:p>
  <w:p w:rsidR="004C2D8F" w:rsidRDefault="00F06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90F"/>
    <w:multiLevelType w:val="hybridMultilevel"/>
    <w:tmpl w:val="C660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4F"/>
    <w:rsid w:val="000202C1"/>
    <w:rsid w:val="00033F22"/>
    <w:rsid w:val="00036D90"/>
    <w:rsid w:val="000673D1"/>
    <w:rsid w:val="00077FAE"/>
    <w:rsid w:val="000F5DCE"/>
    <w:rsid w:val="001206AD"/>
    <w:rsid w:val="00122C34"/>
    <w:rsid w:val="001375C0"/>
    <w:rsid w:val="00152297"/>
    <w:rsid w:val="001740BC"/>
    <w:rsid w:val="00180C80"/>
    <w:rsid w:val="001861A8"/>
    <w:rsid w:val="001B1DA1"/>
    <w:rsid w:val="001B7715"/>
    <w:rsid w:val="001C1801"/>
    <w:rsid w:val="001C2CDC"/>
    <w:rsid w:val="001D0B76"/>
    <w:rsid w:val="0028018E"/>
    <w:rsid w:val="00284D41"/>
    <w:rsid w:val="002B69DF"/>
    <w:rsid w:val="002D446D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56CA4"/>
    <w:rsid w:val="00460739"/>
    <w:rsid w:val="00464004"/>
    <w:rsid w:val="00482386"/>
    <w:rsid w:val="004E0816"/>
    <w:rsid w:val="00504E2D"/>
    <w:rsid w:val="00587CB9"/>
    <w:rsid w:val="00620ACE"/>
    <w:rsid w:val="0064727D"/>
    <w:rsid w:val="006958FF"/>
    <w:rsid w:val="007051AD"/>
    <w:rsid w:val="0072519A"/>
    <w:rsid w:val="00773108"/>
    <w:rsid w:val="00797656"/>
    <w:rsid w:val="007E6E33"/>
    <w:rsid w:val="00836400"/>
    <w:rsid w:val="00877B89"/>
    <w:rsid w:val="008A5943"/>
    <w:rsid w:val="0091518B"/>
    <w:rsid w:val="00937252"/>
    <w:rsid w:val="009C6573"/>
    <w:rsid w:val="00A47174"/>
    <w:rsid w:val="00A577C6"/>
    <w:rsid w:val="00A70DE9"/>
    <w:rsid w:val="00AC4279"/>
    <w:rsid w:val="00B404D3"/>
    <w:rsid w:val="00B612E2"/>
    <w:rsid w:val="00B7084E"/>
    <w:rsid w:val="00C50B08"/>
    <w:rsid w:val="00C80496"/>
    <w:rsid w:val="00CC0CA3"/>
    <w:rsid w:val="00CD5876"/>
    <w:rsid w:val="00CE2030"/>
    <w:rsid w:val="00CF214C"/>
    <w:rsid w:val="00D0262B"/>
    <w:rsid w:val="00D306D1"/>
    <w:rsid w:val="00D6454F"/>
    <w:rsid w:val="00D77CAD"/>
    <w:rsid w:val="00DA1CD8"/>
    <w:rsid w:val="00DB267E"/>
    <w:rsid w:val="00E1799A"/>
    <w:rsid w:val="00E66B02"/>
    <w:rsid w:val="00E9397B"/>
    <w:rsid w:val="00EE5F62"/>
    <w:rsid w:val="00EF3F8B"/>
    <w:rsid w:val="00F06EDF"/>
    <w:rsid w:val="00F177D9"/>
    <w:rsid w:val="00FB2394"/>
    <w:rsid w:val="00FE238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4F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character" w:styleId="a5">
    <w:name w:val="page number"/>
    <w:basedOn w:val="a0"/>
    <w:rsid w:val="00D6454F"/>
  </w:style>
  <w:style w:type="paragraph" w:styleId="a6">
    <w:name w:val="header"/>
    <w:basedOn w:val="a"/>
    <w:link w:val="a7"/>
    <w:rsid w:val="00D64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454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6454F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399AD7537H" TargetMode="External"/><Relationship Id="rId13" Type="http://schemas.openxmlformats.org/officeDocument/2006/relationships/hyperlink" Target="garantF1://70253464.111" TargetMode="External"/><Relationship Id="rId18" Type="http://schemas.openxmlformats.org/officeDocument/2006/relationships/hyperlink" Target="garantF1://70253464.9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70253464.931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722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70253464.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0H" TargetMode="External"/><Relationship Id="rId24" Type="http://schemas.openxmlformats.org/officeDocument/2006/relationships/hyperlink" Target="garantF1://70253464.3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4" TargetMode="External"/><Relationship Id="rId23" Type="http://schemas.openxmlformats.org/officeDocument/2006/relationships/hyperlink" Target="garantF1://70253464.2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5A71D12B0B4AF06A6825203059997E27AD02A902E024941A629B1E985AE47161B43F8A13829EA67531H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0H" TargetMode="External"/><Relationship Id="rId14" Type="http://schemas.openxmlformats.org/officeDocument/2006/relationships/hyperlink" Target="consultantplus://offline/ref=FDD7A0279C674B74F6211E6179E64BCB7A0AD4D9C35236C1A972C49E1BCBDEDA1FE22F7F1D918A3CA2w5K" TargetMode="External"/><Relationship Id="rId22" Type="http://schemas.openxmlformats.org/officeDocument/2006/relationships/hyperlink" Target="garantF1://70253464.931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3C6C-EDDE-4AF1-A11C-1788D28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2477</Words>
  <Characters>14125</Characters>
  <Application>Microsoft Office Word</Application>
  <DocSecurity>0</DocSecurity>
  <Lines>117</Lines>
  <Paragraphs>33</Paragraphs>
  <ScaleCrop>false</ScaleCrop>
  <Company>Microsoft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2018-04-27T12:23:00Z</cp:lastPrinted>
  <dcterms:created xsi:type="dcterms:W3CDTF">2018-04-27T08:01:00Z</dcterms:created>
  <dcterms:modified xsi:type="dcterms:W3CDTF">2018-05-10T07:56:00Z</dcterms:modified>
</cp:coreProperties>
</file>