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B" w:rsidRPr="00B4734B" w:rsidRDefault="00B4734B" w:rsidP="00B473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734B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B4734B" w:rsidRPr="00B4734B" w:rsidRDefault="00B4734B" w:rsidP="00B4734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734B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4734B" w:rsidRDefault="00B4734B" w:rsidP="00B4734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34B" w:rsidRPr="00B4734B" w:rsidRDefault="00B4734B" w:rsidP="00B4734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EA2" w:rsidRDefault="00B4734B" w:rsidP="005633A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21.02.</w:t>
      </w: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87-р</w:t>
      </w:r>
    </w:p>
    <w:p w:rsidR="00B4734B" w:rsidRDefault="00B4734B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B89" w:rsidRDefault="00585B89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EA2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О создании муниципального </w:t>
      </w:r>
    </w:p>
    <w:p w:rsidR="00585B89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штаба по содействию </w:t>
      </w:r>
    </w:p>
    <w:p w:rsidR="00585B89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в организации подготовки </w:t>
      </w:r>
    </w:p>
    <w:p w:rsidR="00585B89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и проведения выборов </w:t>
      </w:r>
    </w:p>
    <w:p w:rsidR="003D0EA2" w:rsidRDefault="006D74B2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Президента </w:t>
      </w:r>
      <w:r w:rsidR="005633AF" w:rsidRPr="005633AF">
        <w:rPr>
          <w:rFonts w:ascii="Times New Roman" w:hAnsi="Times New Roman"/>
          <w:sz w:val="28"/>
          <w:szCs w:val="28"/>
        </w:rPr>
        <w:t xml:space="preserve">Российской </w:t>
      </w:r>
    </w:p>
    <w:p w:rsidR="003D0EA2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Федерации на территории </w:t>
      </w:r>
    </w:p>
    <w:p w:rsidR="003D0EA2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0EA2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Карталинский муниципальный </w:t>
      </w:r>
    </w:p>
    <w:p w:rsidR="003D0EA2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район 18 марта 2018 года</w:t>
      </w:r>
    </w:p>
    <w:p w:rsidR="00585B89" w:rsidRDefault="00585B89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B89" w:rsidRDefault="00585B89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3AF" w:rsidRPr="005633AF" w:rsidRDefault="005633AF" w:rsidP="005D2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5D217C">
        <w:rPr>
          <w:rFonts w:ascii="Times New Roman" w:hAnsi="Times New Roman"/>
          <w:sz w:val="28"/>
          <w:szCs w:val="28"/>
        </w:rPr>
        <w:t>.06.</w:t>
      </w:r>
      <w:r w:rsidRPr="005633AF">
        <w:rPr>
          <w:rFonts w:ascii="Times New Roman" w:hAnsi="Times New Roman"/>
          <w:sz w:val="28"/>
          <w:szCs w:val="28"/>
        </w:rPr>
        <w:t xml:space="preserve">2002 года </w:t>
      </w:r>
      <w:r w:rsidR="005D217C">
        <w:rPr>
          <w:rFonts w:ascii="Times New Roman" w:hAnsi="Times New Roman"/>
          <w:sz w:val="28"/>
          <w:szCs w:val="28"/>
        </w:rPr>
        <w:t>№</w:t>
      </w:r>
      <w:r w:rsidRPr="005633AF">
        <w:rPr>
          <w:rFonts w:ascii="Times New Roman" w:hAnsi="Times New Roman"/>
          <w:sz w:val="28"/>
          <w:szCs w:val="28"/>
        </w:rPr>
        <w:t xml:space="preserve"> 67-ФЗ </w:t>
      </w:r>
      <w:r w:rsidR="005D217C">
        <w:rPr>
          <w:rFonts w:ascii="Times New Roman" w:hAnsi="Times New Roman"/>
          <w:sz w:val="28"/>
          <w:szCs w:val="28"/>
        </w:rPr>
        <w:t>«</w:t>
      </w:r>
      <w:r w:rsidRPr="005633A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D217C">
        <w:rPr>
          <w:rFonts w:ascii="Times New Roman" w:hAnsi="Times New Roman"/>
          <w:sz w:val="28"/>
          <w:szCs w:val="28"/>
        </w:rPr>
        <w:t>»</w:t>
      </w:r>
      <w:r w:rsidRPr="005633AF">
        <w:rPr>
          <w:rFonts w:ascii="Times New Roman" w:hAnsi="Times New Roman"/>
          <w:sz w:val="28"/>
          <w:szCs w:val="28"/>
        </w:rPr>
        <w:t xml:space="preserve">, в целях организации подготовки и проведения выборов </w:t>
      </w:r>
      <w:r w:rsidR="00700DBC" w:rsidRPr="005633AF">
        <w:rPr>
          <w:rFonts w:ascii="Times New Roman" w:hAnsi="Times New Roman"/>
          <w:sz w:val="28"/>
          <w:szCs w:val="28"/>
        </w:rPr>
        <w:t xml:space="preserve">Президента </w:t>
      </w:r>
      <w:r w:rsidRPr="005633AF">
        <w:rPr>
          <w:rFonts w:ascii="Times New Roman" w:hAnsi="Times New Roman"/>
          <w:sz w:val="28"/>
          <w:szCs w:val="28"/>
        </w:rPr>
        <w:t>Российской Федерации на территории муниципального образования К</w:t>
      </w:r>
      <w:r w:rsidR="005D217C">
        <w:rPr>
          <w:rFonts w:ascii="Times New Roman" w:hAnsi="Times New Roman"/>
          <w:sz w:val="28"/>
          <w:szCs w:val="28"/>
        </w:rPr>
        <w:t>арталинский муниципальный район,</w:t>
      </w:r>
    </w:p>
    <w:p w:rsidR="005633AF" w:rsidRPr="005633AF" w:rsidRDefault="005633AF" w:rsidP="005D2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1. Образовать муниципальный штаб по содействию в организации подготовки и проведения выборов </w:t>
      </w:r>
      <w:r w:rsidR="00700DBC" w:rsidRPr="005633AF">
        <w:rPr>
          <w:rFonts w:ascii="Times New Roman" w:hAnsi="Times New Roman"/>
          <w:sz w:val="28"/>
          <w:szCs w:val="28"/>
        </w:rPr>
        <w:t xml:space="preserve">Президента </w:t>
      </w:r>
      <w:r w:rsidRPr="005633AF">
        <w:rPr>
          <w:rFonts w:ascii="Times New Roman" w:hAnsi="Times New Roman"/>
          <w:sz w:val="28"/>
          <w:szCs w:val="28"/>
        </w:rPr>
        <w:t>Российской Федерации на территории муниципального образования Карталинский муниципальный район.</w:t>
      </w:r>
    </w:p>
    <w:p w:rsidR="005633AF" w:rsidRPr="005633AF" w:rsidRDefault="005633AF" w:rsidP="005D2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2. Утвердить прилагаемые:</w:t>
      </w:r>
    </w:p>
    <w:p w:rsidR="005633AF" w:rsidRPr="005633AF" w:rsidRDefault="005633AF" w:rsidP="005D2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1</w:t>
      </w:r>
      <w:r w:rsidR="005D217C">
        <w:rPr>
          <w:rFonts w:ascii="Times New Roman" w:hAnsi="Times New Roman"/>
          <w:sz w:val="28"/>
          <w:szCs w:val="28"/>
        </w:rPr>
        <w:t>)</w:t>
      </w:r>
      <w:r w:rsidRPr="005633AF">
        <w:rPr>
          <w:rFonts w:ascii="Times New Roman" w:hAnsi="Times New Roman"/>
          <w:sz w:val="28"/>
          <w:szCs w:val="28"/>
        </w:rPr>
        <w:t xml:space="preserve"> </w:t>
      </w:r>
      <w:r w:rsidR="005D217C" w:rsidRPr="005633AF">
        <w:rPr>
          <w:rFonts w:ascii="Times New Roman" w:hAnsi="Times New Roman"/>
          <w:sz w:val="28"/>
          <w:szCs w:val="28"/>
        </w:rPr>
        <w:t xml:space="preserve">состав </w:t>
      </w:r>
      <w:r w:rsidRPr="005633AF">
        <w:rPr>
          <w:rFonts w:ascii="Times New Roman" w:hAnsi="Times New Roman"/>
          <w:sz w:val="28"/>
          <w:szCs w:val="28"/>
        </w:rPr>
        <w:t>муниципального штаба по содействию в организации подготовки и проведения выборов</w:t>
      </w:r>
      <w:r w:rsidR="00700DBC" w:rsidRPr="00700DBC">
        <w:rPr>
          <w:rFonts w:ascii="Times New Roman" w:hAnsi="Times New Roman"/>
          <w:sz w:val="28"/>
          <w:szCs w:val="28"/>
        </w:rPr>
        <w:t xml:space="preserve"> </w:t>
      </w:r>
      <w:r w:rsidR="00700DBC" w:rsidRPr="005633AF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5633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Карталинский муниципальный район;</w:t>
      </w:r>
    </w:p>
    <w:p w:rsidR="00585B89" w:rsidRDefault="005633AF" w:rsidP="00B473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2</w:t>
      </w:r>
      <w:r w:rsidR="005D217C">
        <w:rPr>
          <w:rFonts w:ascii="Times New Roman" w:hAnsi="Times New Roman"/>
          <w:sz w:val="28"/>
          <w:szCs w:val="28"/>
        </w:rPr>
        <w:t xml:space="preserve">) </w:t>
      </w:r>
      <w:r w:rsidRPr="005633AF">
        <w:rPr>
          <w:rFonts w:ascii="Times New Roman" w:hAnsi="Times New Roman"/>
          <w:sz w:val="28"/>
          <w:szCs w:val="28"/>
        </w:rPr>
        <w:t xml:space="preserve">Положение о муниципальном штабе по содействию в организации подготовки и проведения выборов </w:t>
      </w:r>
      <w:r w:rsidR="00700DBC" w:rsidRPr="005633AF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5633AF">
        <w:rPr>
          <w:rFonts w:ascii="Times New Roman" w:hAnsi="Times New Roman"/>
          <w:sz w:val="28"/>
          <w:szCs w:val="28"/>
        </w:rPr>
        <w:t>на территории муниципального образования Карталинский муниципальный район.</w:t>
      </w:r>
    </w:p>
    <w:p w:rsidR="005633AF" w:rsidRPr="005633AF" w:rsidRDefault="005633AF" w:rsidP="005D2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3. </w:t>
      </w:r>
      <w:r w:rsidR="005D217C">
        <w:rPr>
          <w:rFonts w:ascii="Times New Roman" w:hAnsi="Times New Roman"/>
          <w:sz w:val="28"/>
          <w:szCs w:val="28"/>
        </w:rPr>
        <w:t>Разместить</w:t>
      </w:r>
      <w:r w:rsidRPr="005633AF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5D217C" w:rsidRPr="005633AF">
        <w:rPr>
          <w:rFonts w:ascii="Times New Roman" w:hAnsi="Times New Roman"/>
          <w:sz w:val="28"/>
          <w:szCs w:val="28"/>
        </w:rPr>
        <w:t xml:space="preserve">администрации </w:t>
      </w:r>
      <w:r w:rsidRPr="005633AF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5D217C" w:rsidRPr="00B4734B" w:rsidRDefault="005633AF" w:rsidP="00B473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4. Контроль за исполнением настоящего распоряжения возложить на заместителя главы </w:t>
      </w:r>
      <w:r w:rsidR="005D217C" w:rsidRPr="005633A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633AF">
        <w:rPr>
          <w:rFonts w:ascii="Times New Roman" w:hAnsi="Times New Roman"/>
          <w:sz w:val="28"/>
          <w:szCs w:val="28"/>
        </w:rPr>
        <w:t xml:space="preserve"> Клюшину Г.А.</w:t>
      </w:r>
    </w:p>
    <w:p w:rsidR="00585B89" w:rsidRDefault="00585B89" w:rsidP="005D21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34B" w:rsidRPr="005D217C" w:rsidRDefault="00B4734B" w:rsidP="005D21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17C" w:rsidRPr="005D217C" w:rsidRDefault="005D217C" w:rsidP="005D21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7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D217C" w:rsidRPr="005D217C" w:rsidRDefault="005D217C" w:rsidP="005D21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7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D21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1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1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1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E1ECB" w:rsidRPr="000E1ECB" w:rsidRDefault="000E1ECB" w:rsidP="000E1E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E1ECB" w:rsidRPr="000E1ECB" w:rsidRDefault="000E1ECB" w:rsidP="000E1E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E1ECB" w:rsidRPr="000E1ECB" w:rsidRDefault="000E1ECB" w:rsidP="000E1E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E1ECB" w:rsidRPr="000E1ECB" w:rsidRDefault="000E1ECB" w:rsidP="000E1E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973B1">
        <w:rPr>
          <w:rFonts w:ascii="Times New Roman" w:eastAsia="Times New Roman" w:hAnsi="Times New Roman"/>
          <w:bCs/>
          <w:sz w:val="28"/>
          <w:szCs w:val="28"/>
          <w:lang w:eastAsia="ru-RU"/>
        </w:rPr>
        <w:t>21.02.</w:t>
      </w: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7973B1">
        <w:rPr>
          <w:rFonts w:ascii="Times New Roman" w:eastAsia="Times New Roman" w:hAnsi="Times New Roman"/>
          <w:bCs/>
          <w:sz w:val="28"/>
          <w:szCs w:val="28"/>
          <w:lang w:eastAsia="ru-RU"/>
        </w:rPr>
        <w:t>87-р</w:t>
      </w:r>
    </w:p>
    <w:p w:rsidR="005633AF" w:rsidRPr="005633AF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0C" w:rsidRDefault="00E04B0C" w:rsidP="00E0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B0C" w:rsidRDefault="00E04B0C" w:rsidP="00E0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ECB">
        <w:rPr>
          <w:rFonts w:ascii="Times New Roman" w:hAnsi="Times New Roman"/>
          <w:sz w:val="28"/>
          <w:szCs w:val="28"/>
        </w:rPr>
        <w:t xml:space="preserve">Состав </w:t>
      </w:r>
      <w:r w:rsidR="000E1ECB" w:rsidRPr="000E1ECB">
        <w:rPr>
          <w:rFonts w:ascii="Times New Roman" w:hAnsi="Times New Roman"/>
          <w:sz w:val="28"/>
          <w:szCs w:val="28"/>
        </w:rPr>
        <w:t xml:space="preserve">муниципального штаба </w:t>
      </w:r>
    </w:p>
    <w:p w:rsidR="00E04B0C" w:rsidRDefault="000E1ECB" w:rsidP="00E0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ECB">
        <w:rPr>
          <w:rFonts w:ascii="Times New Roman" w:hAnsi="Times New Roman"/>
          <w:sz w:val="28"/>
          <w:szCs w:val="28"/>
        </w:rPr>
        <w:t xml:space="preserve">по содействию в организации подготовки </w:t>
      </w:r>
    </w:p>
    <w:p w:rsidR="00381790" w:rsidRDefault="000E1ECB" w:rsidP="00E0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ECB">
        <w:rPr>
          <w:rFonts w:ascii="Times New Roman" w:hAnsi="Times New Roman"/>
          <w:sz w:val="28"/>
          <w:szCs w:val="28"/>
        </w:rPr>
        <w:t>и проведения выборов</w:t>
      </w:r>
      <w:r w:rsidR="00381790" w:rsidRPr="00381790">
        <w:rPr>
          <w:rFonts w:ascii="Times New Roman" w:hAnsi="Times New Roman"/>
          <w:sz w:val="28"/>
          <w:szCs w:val="28"/>
        </w:rPr>
        <w:t xml:space="preserve"> </w:t>
      </w:r>
      <w:r w:rsidR="00381790" w:rsidRPr="005633AF">
        <w:rPr>
          <w:rFonts w:ascii="Times New Roman" w:hAnsi="Times New Roman"/>
          <w:sz w:val="28"/>
          <w:szCs w:val="28"/>
        </w:rPr>
        <w:t xml:space="preserve">Президента Российской </w:t>
      </w:r>
    </w:p>
    <w:p w:rsidR="00381790" w:rsidRDefault="00381790" w:rsidP="00E0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1ECB" w:rsidRPr="000E1EC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ECB" w:rsidRPr="000E1EC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33AF" w:rsidRDefault="000E1ECB" w:rsidP="00E0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ECB">
        <w:rPr>
          <w:rFonts w:ascii="Times New Roman" w:hAnsi="Times New Roman"/>
          <w:sz w:val="28"/>
          <w:szCs w:val="28"/>
        </w:rPr>
        <w:t>образования Карталинский муниципальный район</w:t>
      </w:r>
    </w:p>
    <w:p w:rsidR="005633AF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0C" w:rsidRDefault="00E04B0C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E04B0C" w:rsidTr="005018C1">
        <w:tc>
          <w:tcPr>
            <w:tcW w:w="2518" w:type="dxa"/>
          </w:tcPr>
          <w:p w:rsidR="00E04B0C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:rsidR="00E04B0C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E04B0C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Межмуниципального координационного совета «Южный» Челябинского регионального отделения Партии «ЕДИНАЯ РОССИЯ», председатель штаба</w:t>
            </w:r>
            <w:r w:rsidR="00E85151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3619D2" w:rsidTr="005018C1">
        <w:tc>
          <w:tcPr>
            <w:tcW w:w="2518" w:type="dxa"/>
          </w:tcPr>
          <w:p w:rsidR="003619D2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3619D2" w:rsidRDefault="003619D2" w:rsidP="003619D2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619D2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3619D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заместитель председателя штаба</w:t>
            </w:r>
          </w:p>
        </w:tc>
      </w:tr>
      <w:tr w:rsidR="003619D2" w:rsidTr="005018C1">
        <w:tc>
          <w:tcPr>
            <w:tcW w:w="2518" w:type="dxa"/>
          </w:tcPr>
          <w:p w:rsidR="003619D2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штаба:</w:t>
            </w:r>
          </w:p>
        </w:tc>
        <w:tc>
          <w:tcPr>
            <w:tcW w:w="425" w:type="dxa"/>
          </w:tcPr>
          <w:p w:rsidR="003619D2" w:rsidRPr="00DD789D" w:rsidRDefault="003619D2" w:rsidP="00361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619D2" w:rsidRDefault="003619D2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9D2" w:rsidTr="005018C1">
        <w:tc>
          <w:tcPr>
            <w:tcW w:w="2518" w:type="dxa"/>
          </w:tcPr>
          <w:p w:rsidR="003619D2" w:rsidRDefault="00255850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3619D2" w:rsidRDefault="003619D2" w:rsidP="003619D2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619D2" w:rsidRDefault="001E6F7D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</w:t>
            </w:r>
            <w:r w:rsidR="00E14AF1" w:rsidRPr="005D2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7D4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Н.В. </w:t>
            </w:r>
          </w:p>
        </w:tc>
        <w:tc>
          <w:tcPr>
            <w:tcW w:w="425" w:type="dxa"/>
          </w:tcPr>
          <w:p w:rsidR="00255850" w:rsidRDefault="00255850" w:rsidP="007D44D0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E14AF1" w:rsidP="007D4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организационным вопросам, председатель ТИК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61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Жамбусинова С.Р.</w:t>
            </w:r>
          </w:p>
        </w:tc>
        <w:tc>
          <w:tcPr>
            <w:tcW w:w="425" w:type="dxa"/>
          </w:tcPr>
          <w:p w:rsidR="00255850" w:rsidRDefault="00255850" w:rsidP="00613B81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E14AF1" w:rsidP="0061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 автономной некоммерческой организации «Редакция «Карталинская новь»</w:t>
            </w:r>
            <w:r w:rsidR="00BF37C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1D2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255850" w:rsidRDefault="00255850" w:rsidP="001D20A6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B6416D" w:rsidP="001D2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юридической и кадровой работы администрации </w:t>
            </w:r>
            <w:r w:rsidRPr="005D2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5D4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255850" w:rsidRDefault="00255850" w:rsidP="005D4F16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B6416D" w:rsidP="005D4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</w:t>
            </w:r>
            <w:r w:rsidRPr="005D2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F86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Е.В.</w:t>
            </w:r>
          </w:p>
        </w:tc>
        <w:tc>
          <w:tcPr>
            <w:tcW w:w="425" w:type="dxa"/>
          </w:tcPr>
          <w:p w:rsidR="00255850" w:rsidRDefault="00255850" w:rsidP="00255850">
            <w:pPr>
              <w:spacing w:after="0" w:line="240" w:lineRule="auto"/>
            </w:pPr>
            <w:r w:rsidRPr="00493E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5018C1" w:rsidP="00F86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работе с молодежью Управления образования </w:t>
            </w:r>
            <w:r w:rsidRPr="005D2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3B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Т.В.</w:t>
            </w:r>
          </w:p>
        </w:tc>
        <w:tc>
          <w:tcPr>
            <w:tcW w:w="425" w:type="dxa"/>
          </w:tcPr>
          <w:p w:rsidR="00255850" w:rsidRDefault="00255850" w:rsidP="00255850">
            <w:pPr>
              <w:spacing w:after="0" w:line="240" w:lineRule="auto"/>
            </w:pPr>
            <w:r w:rsidRPr="00493E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5018C1" w:rsidP="003B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исполкома ВПП «Единая Россия»</w:t>
            </w:r>
            <w:r w:rsidR="00BF37C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55850" w:rsidTr="005018C1">
        <w:tc>
          <w:tcPr>
            <w:tcW w:w="2518" w:type="dxa"/>
          </w:tcPr>
          <w:p w:rsidR="00255850" w:rsidRDefault="00255850" w:rsidP="0056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Шушунов М.Г.</w:t>
            </w:r>
          </w:p>
        </w:tc>
        <w:tc>
          <w:tcPr>
            <w:tcW w:w="425" w:type="dxa"/>
          </w:tcPr>
          <w:p w:rsidR="00255850" w:rsidRDefault="00255850" w:rsidP="003619D2">
            <w:pPr>
              <w:spacing w:after="0" w:line="240" w:lineRule="auto"/>
            </w:pPr>
            <w:r w:rsidRPr="00DD78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55850" w:rsidRDefault="005018C1" w:rsidP="0050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 по взаимодействию с правоохранительными органами.</w:t>
            </w:r>
          </w:p>
        </w:tc>
      </w:tr>
    </w:tbl>
    <w:p w:rsidR="00E04B0C" w:rsidRPr="005633AF" w:rsidRDefault="00E04B0C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3AF" w:rsidRPr="005633AF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3AF" w:rsidRPr="005633AF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ECB" w:rsidRDefault="000E1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716" w:rsidRPr="000E1ECB" w:rsidRDefault="00630716" w:rsidP="007973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630716" w:rsidRPr="000E1ECB" w:rsidRDefault="00630716" w:rsidP="007973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0716" w:rsidRPr="000E1ECB" w:rsidRDefault="00630716" w:rsidP="007973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E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0716" w:rsidRDefault="007973B1" w:rsidP="007973B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973B1">
        <w:rPr>
          <w:rFonts w:ascii="Times New Roman" w:eastAsia="Times New Roman" w:hAnsi="Times New Roman"/>
          <w:bCs/>
          <w:sz w:val="28"/>
          <w:szCs w:val="28"/>
          <w:lang w:eastAsia="ru-RU"/>
        </w:rPr>
        <w:t>от 21.02.2018 года № 87-р</w:t>
      </w:r>
    </w:p>
    <w:p w:rsidR="00630716" w:rsidRDefault="00630716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1" w:rsidRDefault="007973B1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5FA" w:rsidRDefault="00B165FA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716" w:rsidRDefault="00630716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Положение о муниципальном штабе </w:t>
      </w:r>
    </w:p>
    <w:p w:rsidR="00630716" w:rsidRDefault="00630716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по содействию в организации подготовки </w:t>
      </w:r>
    </w:p>
    <w:p w:rsidR="00E85151" w:rsidRDefault="00630716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и проведения выборов </w:t>
      </w:r>
      <w:r w:rsidR="00E85151" w:rsidRPr="005633AF">
        <w:rPr>
          <w:rFonts w:ascii="Times New Roman" w:hAnsi="Times New Roman"/>
          <w:sz w:val="28"/>
          <w:szCs w:val="28"/>
        </w:rPr>
        <w:t xml:space="preserve">Президента </w:t>
      </w:r>
    </w:p>
    <w:p w:rsidR="00630716" w:rsidRDefault="00E85151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30716" w:rsidRPr="005633AF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30716" w:rsidRDefault="00630716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633AF" w:rsidRDefault="00630716" w:rsidP="00630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Карталинский муниципальный район</w:t>
      </w:r>
    </w:p>
    <w:p w:rsidR="00630716" w:rsidRDefault="00630716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716" w:rsidRPr="005633AF" w:rsidRDefault="00630716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1. Муниципальный штаб по содействию в организации подготовки и проведения выборов </w:t>
      </w:r>
      <w:r w:rsidR="006B599A" w:rsidRPr="005633AF">
        <w:rPr>
          <w:rFonts w:ascii="Times New Roman" w:hAnsi="Times New Roman"/>
          <w:sz w:val="28"/>
          <w:szCs w:val="28"/>
        </w:rPr>
        <w:t xml:space="preserve">Президента </w:t>
      </w:r>
      <w:r w:rsidRPr="005633AF">
        <w:rPr>
          <w:rFonts w:ascii="Times New Roman" w:hAnsi="Times New Roman"/>
          <w:sz w:val="28"/>
          <w:szCs w:val="28"/>
        </w:rPr>
        <w:t>Российской Федерации на территории муниципального образования Карталинский муниципальный район (далее - штаб) создается на период подготовки и проведения выборов в Карталинском муниципальном районе.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2. Штаб является совещательным и консультативным органом по содействию в организации и проведении выборов в Карталинском муниципальном районе 18 марта 2018 года.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3. Основными задачами штаба являются: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1</w:t>
      </w:r>
      <w:r w:rsidR="00B165FA">
        <w:rPr>
          <w:rFonts w:ascii="Times New Roman" w:hAnsi="Times New Roman"/>
          <w:sz w:val="28"/>
          <w:szCs w:val="28"/>
        </w:rPr>
        <w:t>)</w:t>
      </w:r>
      <w:r w:rsidRPr="005633AF">
        <w:rPr>
          <w:rFonts w:ascii="Times New Roman" w:hAnsi="Times New Roman"/>
          <w:sz w:val="28"/>
          <w:szCs w:val="28"/>
        </w:rPr>
        <w:t xml:space="preserve"> обсуждение вопросов организационного</w:t>
      </w:r>
      <w:r w:rsidR="00F65422">
        <w:rPr>
          <w:rFonts w:ascii="Times New Roman" w:hAnsi="Times New Roman"/>
          <w:sz w:val="28"/>
          <w:szCs w:val="28"/>
        </w:rPr>
        <w:t xml:space="preserve"> </w:t>
      </w:r>
      <w:r w:rsidRPr="005633AF">
        <w:rPr>
          <w:rFonts w:ascii="Times New Roman" w:hAnsi="Times New Roman"/>
          <w:sz w:val="28"/>
          <w:szCs w:val="28"/>
        </w:rPr>
        <w:t>и материально-технического обеспечения подготовки и проведения выборов;</w:t>
      </w:r>
    </w:p>
    <w:p w:rsidR="005633AF" w:rsidRPr="005633AF" w:rsidRDefault="00B165FA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633AF" w:rsidRPr="005633AF">
        <w:rPr>
          <w:rFonts w:ascii="Times New Roman" w:hAnsi="Times New Roman"/>
          <w:sz w:val="28"/>
          <w:szCs w:val="28"/>
        </w:rPr>
        <w:t xml:space="preserve"> заслушивание в установленном порядке информации соответствующих должностных лиц о выполнении требований законодательства о выборах.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4. Штаб для реализации возложенных на него задач имеет право: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1</w:t>
      </w:r>
      <w:r w:rsidR="00B165FA">
        <w:rPr>
          <w:rFonts w:ascii="Times New Roman" w:hAnsi="Times New Roman"/>
          <w:sz w:val="28"/>
          <w:szCs w:val="28"/>
        </w:rPr>
        <w:t>)</w:t>
      </w:r>
      <w:r w:rsidRPr="005633AF">
        <w:rPr>
          <w:rFonts w:ascii="Times New Roman" w:hAnsi="Times New Roman"/>
          <w:sz w:val="28"/>
          <w:szCs w:val="28"/>
        </w:rPr>
        <w:t xml:space="preserve"> взаимодействовать в установленном порядке с государственными органами, территориальными органами федеральных органов исполнительной власти и органами местного самоуправления муниципальных образований по вопросам работы штаба;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2</w:t>
      </w:r>
      <w:r w:rsidR="00B165FA">
        <w:rPr>
          <w:rFonts w:ascii="Times New Roman" w:hAnsi="Times New Roman"/>
          <w:sz w:val="28"/>
          <w:szCs w:val="28"/>
        </w:rPr>
        <w:t>)</w:t>
      </w:r>
      <w:r w:rsidRPr="005633AF">
        <w:rPr>
          <w:rFonts w:ascii="Times New Roman" w:hAnsi="Times New Roman"/>
          <w:sz w:val="28"/>
          <w:szCs w:val="28"/>
        </w:rPr>
        <w:t xml:space="preserve"> организовывать и проводить совещания, консультации и другие мероприятия с участием заинтересованных должностных лиц;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3</w:t>
      </w:r>
      <w:r w:rsidR="00B165FA">
        <w:rPr>
          <w:rFonts w:ascii="Times New Roman" w:hAnsi="Times New Roman"/>
          <w:sz w:val="28"/>
          <w:szCs w:val="28"/>
        </w:rPr>
        <w:t>)</w:t>
      </w:r>
      <w:r w:rsidRPr="005633AF">
        <w:rPr>
          <w:rFonts w:ascii="Times New Roman" w:hAnsi="Times New Roman"/>
          <w:sz w:val="28"/>
          <w:szCs w:val="28"/>
        </w:rPr>
        <w:t xml:space="preserve"> создавать рабочие группы по отдельным </w:t>
      </w:r>
      <w:r w:rsidR="003E49CA">
        <w:rPr>
          <w:rFonts w:ascii="Times New Roman" w:hAnsi="Times New Roman"/>
          <w:sz w:val="28"/>
          <w:szCs w:val="28"/>
        </w:rPr>
        <w:t>направлениям деятельности штаба.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 xml:space="preserve">5. Штаб состоит из председателя, заместителя председателя и членов штаба. Персональный состав штаба утверждается </w:t>
      </w:r>
      <w:r w:rsidR="006B599A" w:rsidRPr="005633AF">
        <w:rPr>
          <w:rFonts w:ascii="Times New Roman" w:hAnsi="Times New Roman"/>
          <w:sz w:val="28"/>
          <w:szCs w:val="28"/>
        </w:rPr>
        <w:t xml:space="preserve">главой </w:t>
      </w:r>
      <w:r w:rsidRPr="005633AF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6. Председатель штаба созывает и проводит заседания штаба, в пределах своей компетенции дает поручения членам штаба. В отсутствие председателя штаба его полномочия исполняет заместитель председателя штаба.</w:t>
      </w:r>
    </w:p>
    <w:p w:rsidR="00D04D07" w:rsidRDefault="00D04D07" w:rsidP="00D04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7. Основной формой работы штаба являются его заседания. В целях оперативного решения вопросов, входящих в полномочия штаба, создаются рабочие группы, возглавляемые членами штаба. Заседания штаба проводятся по мере необходимости и считаются правомочными при участии в них не менее половины членов штаба. Решения штаба принимаются простым большинством голосов. Время и место проведения заседаний штаба определяются председателем штаба.</w:t>
      </w:r>
    </w:p>
    <w:p w:rsidR="005633AF" w:rsidRPr="005633AF" w:rsidRDefault="005633AF" w:rsidP="00B165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3AF">
        <w:rPr>
          <w:rFonts w:ascii="Times New Roman" w:hAnsi="Times New Roman"/>
          <w:sz w:val="28"/>
          <w:szCs w:val="28"/>
        </w:rPr>
        <w:t>8. По результатам обсуждения вопросов принимаются решения штаба, носящие рекомендательный характер. Решения штаба оформляются протоколом, который подписывает председатель, а в его отсутствие - заместитель председателя штаба.</w:t>
      </w:r>
    </w:p>
    <w:p w:rsidR="006D2146" w:rsidRDefault="006D2146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3AF" w:rsidRPr="00915178" w:rsidRDefault="005633AF" w:rsidP="00563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33AF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0E" w:rsidRDefault="00546D0E" w:rsidP="003846F6">
      <w:pPr>
        <w:spacing w:after="0" w:line="240" w:lineRule="auto"/>
      </w:pPr>
      <w:r>
        <w:separator/>
      </w:r>
    </w:p>
  </w:endnote>
  <w:endnote w:type="continuationSeparator" w:id="0">
    <w:p w:rsidR="00546D0E" w:rsidRDefault="00546D0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0E" w:rsidRDefault="00546D0E" w:rsidP="003846F6">
      <w:pPr>
        <w:spacing w:after="0" w:line="240" w:lineRule="auto"/>
      </w:pPr>
      <w:r>
        <w:separator/>
      </w:r>
    </w:p>
  </w:footnote>
  <w:footnote w:type="continuationSeparator" w:id="0">
    <w:p w:rsidR="00546D0E" w:rsidRDefault="00546D0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E1ECB"/>
    <w:rsid w:val="000F5DCE"/>
    <w:rsid w:val="001015C6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E6F7D"/>
    <w:rsid w:val="001F61B7"/>
    <w:rsid w:val="00203FE4"/>
    <w:rsid w:val="00216DF8"/>
    <w:rsid w:val="0022359D"/>
    <w:rsid w:val="00231473"/>
    <w:rsid w:val="00255850"/>
    <w:rsid w:val="002757C5"/>
    <w:rsid w:val="0028018E"/>
    <w:rsid w:val="00284D41"/>
    <w:rsid w:val="002A454A"/>
    <w:rsid w:val="002B4597"/>
    <w:rsid w:val="002B69DF"/>
    <w:rsid w:val="002E04F4"/>
    <w:rsid w:val="00305F02"/>
    <w:rsid w:val="00314603"/>
    <w:rsid w:val="00361928"/>
    <w:rsid w:val="003619D2"/>
    <w:rsid w:val="003729DA"/>
    <w:rsid w:val="00381790"/>
    <w:rsid w:val="00382A7C"/>
    <w:rsid w:val="003846F6"/>
    <w:rsid w:val="00384720"/>
    <w:rsid w:val="00396F39"/>
    <w:rsid w:val="003A1ACB"/>
    <w:rsid w:val="003C4B81"/>
    <w:rsid w:val="003D0EA2"/>
    <w:rsid w:val="003D3E35"/>
    <w:rsid w:val="003E49CA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18C1"/>
    <w:rsid w:val="00504E2D"/>
    <w:rsid w:val="00546D0E"/>
    <w:rsid w:val="005633AF"/>
    <w:rsid w:val="00585B89"/>
    <w:rsid w:val="005A0E6C"/>
    <w:rsid w:val="005B6FD2"/>
    <w:rsid w:val="005D217C"/>
    <w:rsid w:val="005F03AB"/>
    <w:rsid w:val="00607B1C"/>
    <w:rsid w:val="00630716"/>
    <w:rsid w:val="0064727D"/>
    <w:rsid w:val="00647A73"/>
    <w:rsid w:val="006535CA"/>
    <w:rsid w:val="00665DF4"/>
    <w:rsid w:val="006958FF"/>
    <w:rsid w:val="006B599A"/>
    <w:rsid w:val="006D2146"/>
    <w:rsid w:val="006D29B6"/>
    <w:rsid w:val="006D74B2"/>
    <w:rsid w:val="00700DBC"/>
    <w:rsid w:val="007051AD"/>
    <w:rsid w:val="0072519A"/>
    <w:rsid w:val="00726A00"/>
    <w:rsid w:val="00727724"/>
    <w:rsid w:val="00732EBE"/>
    <w:rsid w:val="007412D2"/>
    <w:rsid w:val="00775EE6"/>
    <w:rsid w:val="007973B1"/>
    <w:rsid w:val="00797656"/>
    <w:rsid w:val="007E6E33"/>
    <w:rsid w:val="0082666D"/>
    <w:rsid w:val="00836400"/>
    <w:rsid w:val="00836677"/>
    <w:rsid w:val="0085482D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02F71"/>
    <w:rsid w:val="00B165FA"/>
    <w:rsid w:val="00B170E7"/>
    <w:rsid w:val="00B20C0A"/>
    <w:rsid w:val="00B30100"/>
    <w:rsid w:val="00B4734B"/>
    <w:rsid w:val="00B50EA7"/>
    <w:rsid w:val="00B553B1"/>
    <w:rsid w:val="00B612E2"/>
    <w:rsid w:val="00B6416D"/>
    <w:rsid w:val="00B7084E"/>
    <w:rsid w:val="00BF37CE"/>
    <w:rsid w:val="00BF6013"/>
    <w:rsid w:val="00C25AD1"/>
    <w:rsid w:val="00C50B08"/>
    <w:rsid w:val="00CC0CA3"/>
    <w:rsid w:val="00CD5876"/>
    <w:rsid w:val="00CE2030"/>
    <w:rsid w:val="00CF214C"/>
    <w:rsid w:val="00D04AAD"/>
    <w:rsid w:val="00D04D07"/>
    <w:rsid w:val="00D16B96"/>
    <w:rsid w:val="00D306D1"/>
    <w:rsid w:val="00D40A2D"/>
    <w:rsid w:val="00DA1CD8"/>
    <w:rsid w:val="00DB267E"/>
    <w:rsid w:val="00E04B0C"/>
    <w:rsid w:val="00E14AF1"/>
    <w:rsid w:val="00E1799A"/>
    <w:rsid w:val="00E44DC8"/>
    <w:rsid w:val="00E65382"/>
    <w:rsid w:val="00E66B02"/>
    <w:rsid w:val="00E85151"/>
    <w:rsid w:val="00E9397B"/>
    <w:rsid w:val="00EE5F62"/>
    <w:rsid w:val="00F340EF"/>
    <w:rsid w:val="00F6053D"/>
    <w:rsid w:val="00F65422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04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2018-02-21T07:08:00Z</cp:lastPrinted>
  <dcterms:created xsi:type="dcterms:W3CDTF">2018-02-20T12:11:00Z</dcterms:created>
  <dcterms:modified xsi:type="dcterms:W3CDTF">2018-02-21T08:34:00Z</dcterms:modified>
</cp:coreProperties>
</file>