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C2" w:rsidRDefault="00607AC2" w:rsidP="00607AC2">
      <w:pPr>
        <w:shd w:val="clear" w:color="auto" w:fill="FFFFFF"/>
        <w:ind w:left="29"/>
        <w:rPr>
          <w:b/>
          <w:color w:val="000000"/>
          <w:spacing w:val="5"/>
          <w:sz w:val="28"/>
          <w:szCs w:val="28"/>
        </w:rPr>
      </w:pPr>
    </w:p>
    <w:p w:rsidR="005F265F" w:rsidRPr="00CF5EC2" w:rsidRDefault="005F265F" w:rsidP="005F265F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F5EC2">
        <w:rPr>
          <w:rFonts w:eastAsia="Calibri"/>
          <w:sz w:val="28"/>
          <w:szCs w:val="28"/>
          <w:lang w:eastAsia="en-US"/>
        </w:rPr>
        <w:t>ПОСТАНОВЛЕНИЕ</w:t>
      </w:r>
    </w:p>
    <w:p w:rsidR="005F265F" w:rsidRPr="00CF5EC2" w:rsidRDefault="005F265F" w:rsidP="005F265F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CF5EC2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5F265F" w:rsidRPr="00CF5EC2" w:rsidRDefault="005F265F" w:rsidP="005F265F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5F265F" w:rsidRPr="00CF5EC2" w:rsidRDefault="005F265F" w:rsidP="005F265F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5F265F" w:rsidRPr="00CF5EC2" w:rsidRDefault="005F265F" w:rsidP="005F265F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5F265F" w:rsidRPr="00CF5EC2" w:rsidRDefault="005F265F" w:rsidP="005F265F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5F265F" w:rsidRPr="00CF5EC2" w:rsidRDefault="005F265F" w:rsidP="005F265F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CF5EC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8.08.2020 года № 716</w:t>
      </w:r>
    </w:p>
    <w:p w:rsidR="005F265F" w:rsidRPr="00CF5EC2" w:rsidRDefault="005F265F" w:rsidP="005F265F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07AC2" w:rsidRDefault="00607AC2" w:rsidP="00607AC2">
      <w:pPr>
        <w:shd w:val="clear" w:color="auto" w:fill="FFFFFF"/>
        <w:ind w:left="29"/>
        <w:rPr>
          <w:b/>
          <w:color w:val="000000"/>
          <w:spacing w:val="5"/>
          <w:sz w:val="28"/>
          <w:szCs w:val="28"/>
        </w:rPr>
      </w:pPr>
    </w:p>
    <w:p w:rsidR="00607AC2" w:rsidRDefault="00607AC2" w:rsidP="00607AC2">
      <w:pPr>
        <w:shd w:val="clear" w:color="auto" w:fill="FFFFFF"/>
        <w:ind w:left="29"/>
        <w:rPr>
          <w:b/>
          <w:color w:val="000000"/>
          <w:spacing w:val="5"/>
          <w:sz w:val="28"/>
          <w:szCs w:val="28"/>
        </w:rPr>
      </w:pPr>
    </w:p>
    <w:p w:rsidR="00607AC2" w:rsidRDefault="00607AC2" w:rsidP="00607AC2">
      <w:pPr>
        <w:shd w:val="clear" w:color="auto" w:fill="FFFFFF"/>
        <w:ind w:left="29"/>
        <w:rPr>
          <w:b/>
          <w:color w:val="000000"/>
          <w:spacing w:val="5"/>
          <w:sz w:val="28"/>
          <w:szCs w:val="28"/>
        </w:rPr>
      </w:pPr>
    </w:p>
    <w:p w:rsidR="00607AC2" w:rsidRDefault="00607AC2" w:rsidP="00607AC2">
      <w:pPr>
        <w:shd w:val="clear" w:color="auto" w:fill="FFFFFF"/>
        <w:ind w:left="29"/>
        <w:rPr>
          <w:b/>
          <w:color w:val="000000"/>
          <w:spacing w:val="5"/>
          <w:sz w:val="28"/>
          <w:szCs w:val="28"/>
        </w:rPr>
      </w:pPr>
    </w:p>
    <w:p w:rsidR="00607AC2" w:rsidRDefault="00607AC2" w:rsidP="00607AC2">
      <w:pPr>
        <w:shd w:val="clear" w:color="auto" w:fill="FFFFFF"/>
        <w:ind w:left="29"/>
        <w:rPr>
          <w:b/>
          <w:color w:val="000000"/>
          <w:spacing w:val="5"/>
          <w:sz w:val="28"/>
          <w:szCs w:val="28"/>
        </w:rPr>
      </w:pPr>
    </w:p>
    <w:p w:rsidR="004B3F4D" w:rsidRDefault="004B3F4D" w:rsidP="00607AC2">
      <w:pPr>
        <w:ind w:right="4524"/>
        <w:jc w:val="both"/>
        <w:rPr>
          <w:sz w:val="28"/>
          <w:szCs w:val="28"/>
        </w:rPr>
      </w:pPr>
    </w:p>
    <w:p w:rsidR="004B3F4D" w:rsidRDefault="004B3F4D" w:rsidP="00607AC2">
      <w:pPr>
        <w:ind w:right="4524"/>
        <w:jc w:val="both"/>
        <w:rPr>
          <w:sz w:val="28"/>
          <w:szCs w:val="28"/>
        </w:rPr>
      </w:pPr>
    </w:p>
    <w:p w:rsidR="007F22F9" w:rsidRDefault="007F22F9" w:rsidP="00607AC2">
      <w:pPr>
        <w:ind w:right="4524"/>
        <w:jc w:val="both"/>
        <w:rPr>
          <w:sz w:val="28"/>
          <w:szCs w:val="28"/>
        </w:rPr>
      </w:pPr>
    </w:p>
    <w:p w:rsidR="00607AC2" w:rsidRDefault="00607AC2" w:rsidP="00607AC2">
      <w:pPr>
        <w:ind w:right="45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607AC2" w:rsidRDefault="00607AC2" w:rsidP="00607AC2">
      <w:pPr>
        <w:ind w:right="4524"/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607AC2" w:rsidRDefault="00607AC2" w:rsidP="00607AC2">
      <w:pPr>
        <w:ind w:right="45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607AC2" w:rsidRDefault="00607AC2" w:rsidP="00607AC2">
      <w:pPr>
        <w:ind w:right="4524"/>
        <w:jc w:val="both"/>
        <w:rPr>
          <w:sz w:val="28"/>
          <w:szCs w:val="28"/>
        </w:rPr>
      </w:pPr>
      <w:r>
        <w:rPr>
          <w:sz w:val="28"/>
          <w:szCs w:val="28"/>
        </w:rPr>
        <w:t>района от  25.11.2019 года № 1177</w:t>
      </w:r>
    </w:p>
    <w:p w:rsidR="007F22F9" w:rsidRDefault="007F22F9" w:rsidP="00607AC2">
      <w:pPr>
        <w:ind w:right="4524"/>
        <w:jc w:val="both"/>
        <w:rPr>
          <w:sz w:val="28"/>
          <w:szCs w:val="28"/>
        </w:rPr>
      </w:pPr>
    </w:p>
    <w:p w:rsidR="00607AC2" w:rsidRDefault="00607AC2" w:rsidP="00607AC2">
      <w:pPr>
        <w:ind w:right="4524"/>
        <w:jc w:val="both"/>
        <w:rPr>
          <w:sz w:val="28"/>
          <w:szCs w:val="28"/>
        </w:rPr>
      </w:pPr>
    </w:p>
    <w:p w:rsidR="00607AC2" w:rsidRDefault="00607AC2" w:rsidP="00607AC2">
      <w:pPr>
        <w:ind w:firstLine="702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Во исполнение </w:t>
      </w:r>
      <w:r>
        <w:rPr>
          <w:bCs/>
          <w:sz w:val="28"/>
          <w:szCs w:val="28"/>
        </w:rPr>
        <w:t>государственной программы Челябинской области «Развитие сельского хозяйства в Челябинской области »</w:t>
      </w:r>
      <w:r>
        <w:rPr>
          <w:spacing w:val="-2"/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>
        <w:rPr>
          <w:spacing w:val="-2"/>
          <w:sz w:val="28"/>
          <w:szCs w:val="28"/>
        </w:rPr>
        <w:t xml:space="preserve">со статьей 179 Бюджетного кодекса Российской Федерации, </w:t>
      </w:r>
      <w:r>
        <w:rPr>
          <w:sz w:val="28"/>
          <w:szCs w:val="28"/>
        </w:rPr>
        <w:t xml:space="preserve">руководствуясь Уставом Карталинского муниципальный район, </w:t>
      </w:r>
      <w:r w:rsidR="007F22F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администрация Карталинского муниципальный район ПОСТАНОВЛЯЕТ:</w:t>
      </w:r>
    </w:p>
    <w:p w:rsidR="00607AC2" w:rsidRDefault="00607AC2" w:rsidP="00607AC2">
      <w:pPr>
        <w:ind w:firstLine="702"/>
        <w:jc w:val="both"/>
        <w:rPr>
          <w:sz w:val="28"/>
          <w:szCs w:val="28"/>
        </w:rPr>
      </w:pPr>
      <w:bookmarkStart w:id="0" w:name="sub_1001"/>
      <w:r>
        <w:rPr>
          <w:sz w:val="28"/>
          <w:szCs w:val="28"/>
        </w:rPr>
        <w:t xml:space="preserve">1. </w:t>
      </w:r>
      <w:bookmarkStart w:id="1" w:name="sub_1004"/>
      <w:bookmarkEnd w:id="0"/>
      <w:proofErr w:type="gramStart"/>
      <w:r>
        <w:rPr>
          <w:sz w:val="28"/>
          <w:szCs w:val="28"/>
        </w:rPr>
        <w:t>Внести в муниципальную программу «Развитие сельского хозяйства Карталинского муниципального района Челябинской области</w:t>
      </w:r>
      <w:r w:rsidR="007F22F9">
        <w:rPr>
          <w:sz w:val="28"/>
          <w:szCs w:val="28"/>
        </w:rPr>
        <w:t xml:space="preserve"> на 2020-2022 годы» утвержденную</w:t>
      </w:r>
      <w:r>
        <w:rPr>
          <w:sz w:val="28"/>
          <w:szCs w:val="28"/>
        </w:rPr>
        <w:t xml:space="preserve"> постановлением администрации Карталинского муниципального района от 25.11.2019 года №1177 «Об утверждении муниципальной программы «Развитие сельского хозяйства Карталинского муниципального района Челябинской области на 2020-2022 годы»  </w:t>
      </w:r>
      <w:r w:rsidR="007F22F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(с изменениями от 31.12.</w:t>
      </w:r>
      <w:r w:rsidR="007F22F9">
        <w:rPr>
          <w:sz w:val="28"/>
          <w:szCs w:val="28"/>
        </w:rPr>
        <w:t xml:space="preserve">2019 года №1407 </w:t>
      </w:r>
      <w:r>
        <w:rPr>
          <w:sz w:val="28"/>
          <w:szCs w:val="28"/>
        </w:rPr>
        <w:t>от 15.04.2020 года №300)</w:t>
      </w:r>
      <w:r w:rsidR="007F22F9">
        <w:rPr>
          <w:sz w:val="28"/>
          <w:szCs w:val="28"/>
        </w:rPr>
        <w:t xml:space="preserve">        (далее именуется – Программа)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607AC2" w:rsidRDefault="00607AC2" w:rsidP="00607AC2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1) в паспорте указанной Программы:</w:t>
      </w:r>
      <w:bookmarkStart w:id="2" w:name="sub_1006"/>
      <w:bookmarkEnd w:id="1"/>
      <w:r w:rsidR="007F22F9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 «Объемы и источники финансирования Программы» читать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4"/>
        <w:gridCol w:w="6936"/>
      </w:tblGrid>
      <w:tr w:rsidR="00607AC2" w:rsidTr="00607AC2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C2" w:rsidRDefault="00607AC2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«Объёмы и источники финансирования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C2" w:rsidRDefault="00607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объём финансирования Программы                          на 2020-2022 годы составляет 4436,3 тыс. рублей, за счет областного бюджета 3868,3 тыс. рублей, в том числе по годам:</w:t>
            </w:r>
          </w:p>
          <w:p w:rsidR="00607AC2" w:rsidRDefault="00607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2575,1 тыс. рублей, в том числе 2368,1 тыс. рублей областной бюджет;</w:t>
            </w:r>
          </w:p>
          <w:p w:rsidR="00607AC2" w:rsidRDefault="00607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929,1 тыс. рублей, в том числе 750,1 тыс. </w:t>
            </w:r>
            <w:r>
              <w:rPr>
                <w:sz w:val="28"/>
                <w:szCs w:val="28"/>
              </w:rPr>
              <w:lastRenderedPageBreak/>
              <w:t>рублей областной бюджет;</w:t>
            </w:r>
          </w:p>
          <w:p w:rsidR="00607AC2" w:rsidRDefault="00607AC2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932,1 тыс. рублей, в том числе 750,1 тыс. рублей областной бюджет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</w:tc>
      </w:tr>
    </w:tbl>
    <w:p w:rsidR="00607AC2" w:rsidRDefault="00607AC2" w:rsidP="00607AC2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пункт 40 главы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указанной Программы читать в новой редакции:</w:t>
      </w:r>
    </w:p>
    <w:p w:rsidR="00607AC2" w:rsidRDefault="00607AC2" w:rsidP="00607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«40. Для реализации мероприятий Программы потребуются финансовые затраты в сумме 4436,30 тыс. рублей, за счет областного бюджета 3868,30 тыс. рублей  в том числе по годам:</w:t>
      </w:r>
    </w:p>
    <w:p w:rsidR="00607AC2" w:rsidRDefault="00607AC2" w:rsidP="00607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2575,1 тыс. рублей, в том числе 2368,1 тыс. рублей областной бюджет;</w:t>
      </w:r>
    </w:p>
    <w:p w:rsidR="00607AC2" w:rsidRDefault="00607AC2" w:rsidP="00607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929,1 тыс. рублей, в том числе 750,1 тыс. рублей областной бюджет;</w:t>
      </w:r>
    </w:p>
    <w:p w:rsidR="00607AC2" w:rsidRDefault="00607AC2" w:rsidP="00607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932,1 тыс. рублей, в том числе 750,1 тыс. рублей областной бюджет (приложение 3 к настоящей Программе)</w:t>
      </w:r>
      <w:proofErr w:type="gramStart"/>
      <w:r>
        <w:rPr>
          <w:sz w:val="28"/>
          <w:szCs w:val="28"/>
        </w:rPr>
        <w:t>.»</w:t>
      </w:r>
      <w:proofErr w:type="gramEnd"/>
      <w:r w:rsidR="00121602">
        <w:rPr>
          <w:sz w:val="28"/>
          <w:szCs w:val="28"/>
        </w:rPr>
        <w:t>;</w:t>
      </w:r>
    </w:p>
    <w:p w:rsidR="00607AC2" w:rsidRDefault="00607AC2" w:rsidP="00607AC2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3 к указанной Программе читать в новой редакции (прилагается).</w:t>
      </w:r>
    </w:p>
    <w:p w:rsidR="00607AC2" w:rsidRDefault="00607AC2" w:rsidP="00607AC2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3" w:name="sub_1007"/>
      <w:bookmarkEnd w:id="2"/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607AC2" w:rsidRDefault="00607AC2" w:rsidP="00607AC2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bookmarkEnd w:id="3"/>
    <w:p w:rsidR="00607AC2" w:rsidRDefault="00607AC2" w:rsidP="00607AC2">
      <w:pPr>
        <w:shd w:val="clear" w:color="auto" w:fill="FFFFFF"/>
        <w:ind w:left="29" w:hanging="29"/>
        <w:rPr>
          <w:color w:val="000000"/>
          <w:spacing w:val="-4"/>
          <w:sz w:val="28"/>
          <w:szCs w:val="28"/>
        </w:rPr>
      </w:pPr>
    </w:p>
    <w:p w:rsidR="00607AC2" w:rsidRDefault="00607AC2" w:rsidP="00607AC2">
      <w:pPr>
        <w:shd w:val="clear" w:color="auto" w:fill="FFFFFF"/>
        <w:ind w:left="29" w:hanging="29"/>
        <w:rPr>
          <w:color w:val="000000"/>
          <w:spacing w:val="-4"/>
          <w:sz w:val="28"/>
          <w:szCs w:val="28"/>
        </w:rPr>
      </w:pPr>
    </w:p>
    <w:p w:rsidR="00607AC2" w:rsidRDefault="00607AC2" w:rsidP="00607AC2">
      <w:pPr>
        <w:shd w:val="clear" w:color="auto" w:fill="FFFFFF"/>
        <w:ind w:left="29" w:hanging="29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Глава Карталинского </w:t>
      </w:r>
    </w:p>
    <w:p w:rsidR="00607AC2" w:rsidRDefault="00607AC2" w:rsidP="00607AC2">
      <w:pPr>
        <w:shd w:val="clear" w:color="auto" w:fill="FFFFFF"/>
        <w:ind w:left="29" w:hanging="2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ab/>
        <w:t xml:space="preserve">                                              </w:t>
      </w:r>
      <w:r>
        <w:rPr>
          <w:color w:val="000000"/>
          <w:spacing w:val="-6"/>
          <w:sz w:val="28"/>
          <w:szCs w:val="28"/>
        </w:rPr>
        <w:t xml:space="preserve">      </w:t>
      </w:r>
      <w:r w:rsidR="00402674">
        <w:rPr>
          <w:color w:val="000000"/>
          <w:spacing w:val="-6"/>
          <w:sz w:val="28"/>
          <w:szCs w:val="28"/>
        </w:rPr>
        <w:t xml:space="preserve">                       </w:t>
      </w:r>
      <w:r>
        <w:rPr>
          <w:color w:val="000000"/>
          <w:spacing w:val="-6"/>
          <w:sz w:val="28"/>
          <w:szCs w:val="28"/>
        </w:rPr>
        <w:t>А.Г.</w:t>
      </w:r>
      <w:r w:rsidR="00402674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Вдовин</w:t>
      </w:r>
    </w:p>
    <w:p w:rsidR="00607AC2" w:rsidRDefault="00607AC2" w:rsidP="00607AC2">
      <w:pPr>
        <w:jc w:val="both"/>
        <w:rPr>
          <w:color w:val="000000"/>
          <w:spacing w:val="-6"/>
          <w:sz w:val="28"/>
          <w:szCs w:val="28"/>
        </w:rPr>
      </w:pPr>
    </w:p>
    <w:p w:rsidR="00607AC2" w:rsidRDefault="00607AC2" w:rsidP="00607AC2">
      <w:pPr>
        <w:rPr>
          <w:sz w:val="28"/>
          <w:szCs w:val="28"/>
        </w:rPr>
      </w:pPr>
    </w:p>
    <w:p w:rsidR="00607AC2" w:rsidRDefault="00607AC2" w:rsidP="00607AC2">
      <w:pPr>
        <w:rPr>
          <w:sz w:val="28"/>
          <w:szCs w:val="28"/>
        </w:rPr>
      </w:pPr>
    </w:p>
    <w:p w:rsidR="00607AC2" w:rsidRDefault="00607AC2" w:rsidP="00607AC2">
      <w:pPr>
        <w:rPr>
          <w:sz w:val="28"/>
          <w:szCs w:val="28"/>
        </w:rPr>
      </w:pPr>
    </w:p>
    <w:p w:rsidR="00402674" w:rsidRDefault="00402674" w:rsidP="00607AC2">
      <w:pPr>
        <w:rPr>
          <w:sz w:val="28"/>
          <w:szCs w:val="28"/>
        </w:rPr>
      </w:pPr>
    </w:p>
    <w:p w:rsidR="00402674" w:rsidRDefault="00402674" w:rsidP="00607AC2">
      <w:pPr>
        <w:rPr>
          <w:sz w:val="28"/>
          <w:szCs w:val="28"/>
        </w:rPr>
      </w:pPr>
    </w:p>
    <w:p w:rsidR="00402674" w:rsidRDefault="00402674" w:rsidP="00607AC2">
      <w:pPr>
        <w:rPr>
          <w:sz w:val="28"/>
          <w:szCs w:val="28"/>
        </w:rPr>
      </w:pPr>
    </w:p>
    <w:p w:rsidR="00402674" w:rsidRDefault="00402674" w:rsidP="00607AC2">
      <w:pPr>
        <w:rPr>
          <w:sz w:val="28"/>
          <w:szCs w:val="28"/>
        </w:rPr>
      </w:pPr>
    </w:p>
    <w:p w:rsidR="00402674" w:rsidRDefault="00402674" w:rsidP="00607AC2">
      <w:pPr>
        <w:rPr>
          <w:sz w:val="28"/>
          <w:szCs w:val="28"/>
        </w:rPr>
      </w:pPr>
    </w:p>
    <w:p w:rsidR="00402674" w:rsidRDefault="00402674" w:rsidP="00607AC2">
      <w:pPr>
        <w:rPr>
          <w:sz w:val="28"/>
          <w:szCs w:val="28"/>
        </w:rPr>
      </w:pPr>
    </w:p>
    <w:p w:rsidR="00402674" w:rsidRDefault="00402674" w:rsidP="00607AC2">
      <w:pPr>
        <w:rPr>
          <w:sz w:val="28"/>
          <w:szCs w:val="28"/>
        </w:rPr>
      </w:pPr>
    </w:p>
    <w:p w:rsidR="00402674" w:rsidRDefault="00402674" w:rsidP="00607AC2">
      <w:pPr>
        <w:rPr>
          <w:sz w:val="28"/>
          <w:szCs w:val="28"/>
        </w:rPr>
      </w:pPr>
    </w:p>
    <w:p w:rsidR="00402674" w:rsidRDefault="00402674" w:rsidP="00607AC2">
      <w:pPr>
        <w:rPr>
          <w:sz w:val="28"/>
          <w:szCs w:val="28"/>
        </w:rPr>
      </w:pPr>
    </w:p>
    <w:p w:rsidR="00402674" w:rsidRDefault="00402674" w:rsidP="00607AC2">
      <w:pPr>
        <w:rPr>
          <w:sz w:val="28"/>
          <w:szCs w:val="28"/>
        </w:rPr>
      </w:pPr>
    </w:p>
    <w:p w:rsidR="00402674" w:rsidRDefault="00402674" w:rsidP="00607AC2">
      <w:pPr>
        <w:rPr>
          <w:sz w:val="28"/>
          <w:szCs w:val="28"/>
        </w:rPr>
      </w:pPr>
    </w:p>
    <w:p w:rsidR="00402674" w:rsidRDefault="00402674" w:rsidP="00607AC2">
      <w:pPr>
        <w:rPr>
          <w:sz w:val="28"/>
          <w:szCs w:val="28"/>
        </w:rPr>
      </w:pPr>
    </w:p>
    <w:p w:rsidR="00402674" w:rsidRDefault="00402674" w:rsidP="00607AC2">
      <w:pPr>
        <w:rPr>
          <w:sz w:val="28"/>
          <w:szCs w:val="28"/>
        </w:rPr>
      </w:pPr>
    </w:p>
    <w:p w:rsidR="00402674" w:rsidRDefault="00402674" w:rsidP="00607AC2">
      <w:pPr>
        <w:rPr>
          <w:sz w:val="28"/>
          <w:szCs w:val="28"/>
        </w:rPr>
      </w:pPr>
    </w:p>
    <w:p w:rsidR="00402674" w:rsidRDefault="00402674" w:rsidP="00607AC2">
      <w:pPr>
        <w:rPr>
          <w:sz w:val="28"/>
          <w:szCs w:val="28"/>
        </w:rPr>
      </w:pPr>
    </w:p>
    <w:p w:rsidR="00402674" w:rsidRDefault="00402674" w:rsidP="00607AC2">
      <w:pPr>
        <w:rPr>
          <w:sz w:val="28"/>
          <w:szCs w:val="28"/>
        </w:rPr>
      </w:pPr>
    </w:p>
    <w:p w:rsidR="00402674" w:rsidRDefault="00402674" w:rsidP="00607AC2">
      <w:pPr>
        <w:rPr>
          <w:sz w:val="28"/>
          <w:szCs w:val="28"/>
        </w:rPr>
      </w:pPr>
    </w:p>
    <w:p w:rsidR="00402674" w:rsidRDefault="00402674" w:rsidP="00607AC2">
      <w:pPr>
        <w:rPr>
          <w:sz w:val="28"/>
          <w:szCs w:val="28"/>
        </w:rPr>
      </w:pPr>
    </w:p>
    <w:p w:rsidR="005F265F" w:rsidRDefault="005F265F" w:rsidP="0018424E">
      <w:pPr>
        <w:jc w:val="both"/>
        <w:rPr>
          <w:rFonts w:cstheme="minorBidi"/>
          <w:sz w:val="28"/>
          <w:szCs w:val="28"/>
        </w:rPr>
        <w:sectPr w:rsidR="005F265F" w:rsidSect="00FA5FD5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F265F" w:rsidRDefault="005F265F" w:rsidP="005F265F">
      <w:pPr>
        <w:ind w:left="949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5F265F" w:rsidRDefault="005F265F" w:rsidP="005F265F">
      <w:pPr>
        <w:ind w:left="9498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5F265F" w:rsidRDefault="005F265F" w:rsidP="005F265F">
      <w:pPr>
        <w:ind w:left="9498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сельского хозяйства</w:t>
      </w:r>
    </w:p>
    <w:p w:rsidR="005F265F" w:rsidRDefault="005F265F" w:rsidP="005F265F">
      <w:pPr>
        <w:ind w:left="9498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</w:t>
      </w:r>
    </w:p>
    <w:p w:rsidR="005F265F" w:rsidRDefault="005F265F" w:rsidP="005F265F">
      <w:pPr>
        <w:ind w:left="9498"/>
        <w:jc w:val="center"/>
        <w:rPr>
          <w:sz w:val="28"/>
          <w:szCs w:val="28"/>
        </w:rPr>
      </w:pPr>
      <w:r>
        <w:rPr>
          <w:sz w:val="28"/>
          <w:szCs w:val="28"/>
        </w:rPr>
        <w:t>района Челябинской области</w:t>
      </w:r>
    </w:p>
    <w:p w:rsidR="005F265F" w:rsidRDefault="005F265F" w:rsidP="005F265F">
      <w:pPr>
        <w:ind w:left="9498"/>
        <w:jc w:val="center"/>
        <w:rPr>
          <w:sz w:val="28"/>
          <w:szCs w:val="28"/>
        </w:rPr>
      </w:pPr>
      <w:r>
        <w:rPr>
          <w:sz w:val="28"/>
          <w:szCs w:val="28"/>
        </w:rPr>
        <w:t>на 2020-2022 годы»</w:t>
      </w:r>
    </w:p>
    <w:p w:rsidR="005F265F" w:rsidRDefault="005F265F" w:rsidP="005F265F">
      <w:pPr>
        <w:tabs>
          <w:tab w:val="left" w:pos="8789"/>
        </w:tabs>
        <w:ind w:left="921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постановления администрации Карталинского муниципального района </w:t>
      </w:r>
      <w:proofErr w:type="gramEnd"/>
    </w:p>
    <w:p w:rsidR="005F265F" w:rsidRDefault="005F265F" w:rsidP="005F265F">
      <w:pPr>
        <w:tabs>
          <w:tab w:val="left" w:pos="8789"/>
        </w:tabs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от 18.08.2020 года № 716)</w:t>
      </w:r>
    </w:p>
    <w:p w:rsidR="005F265F" w:rsidRDefault="005F265F" w:rsidP="005F265F">
      <w:pPr>
        <w:tabs>
          <w:tab w:val="left" w:pos="8789"/>
        </w:tabs>
        <w:ind w:left="9214"/>
        <w:jc w:val="both"/>
        <w:rPr>
          <w:sz w:val="28"/>
          <w:szCs w:val="28"/>
        </w:rPr>
      </w:pPr>
    </w:p>
    <w:p w:rsidR="005F265F" w:rsidRDefault="005F265F" w:rsidP="005F265F">
      <w:pPr>
        <w:jc w:val="center"/>
      </w:pPr>
      <w:r>
        <w:t>Перечень</w:t>
      </w:r>
    </w:p>
    <w:p w:rsidR="005F265F" w:rsidRDefault="005F265F" w:rsidP="005F265F">
      <w:pPr>
        <w:jc w:val="center"/>
      </w:pPr>
      <w:r>
        <w:t>мероприятий муниципальной программы «Развитие сельского хозяйства                                                                                                 Карталинского муниципального района на 2020-2022 годы»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1933"/>
        <w:gridCol w:w="2602"/>
        <w:gridCol w:w="1292"/>
        <w:gridCol w:w="1384"/>
        <w:gridCol w:w="1437"/>
        <w:gridCol w:w="1384"/>
        <w:gridCol w:w="1490"/>
        <w:gridCol w:w="1481"/>
        <w:gridCol w:w="929"/>
      </w:tblGrid>
      <w:tr w:rsidR="005F265F" w:rsidTr="005F265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 (соисполнитель)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мероприятия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результатов мероприятия муниципальной программы (подпрограммы)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Объемы финансирования мероприятий муниципальной программы (подпрограммы),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5F265F" w:rsidTr="005F265F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5F265F" w:rsidTr="005F26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F" w:rsidRDefault="005F265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F" w:rsidRDefault="005F265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F" w:rsidRDefault="005F265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F" w:rsidRDefault="005F265F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 реализации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результатов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 реализации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</w:tr>
      <w:tr w:rsidR="005F265F" w:rsidTr="005F265F">
        <w:trPr>
          <w:trHeight w:val="461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Карталинского муниципального района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Проведение районных производственных совещаний, конкурсов, соревнований, включая премирование победителей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jc w:val="center"/>
            </w:pPr>
            <w:r>
              <w:t>Да-1</w:t>
            </w:r>
          </w:p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Нет-0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</w:tr>
      <w:tr w:rsidR="005F265F" w:rsidTr="005F265F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F" w:rsidRDefault="005F265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F" w:rsidRDefault="005F265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F" w:rsidRDefault="005F265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F" w:rsidRDefault="005F265F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62,0</w:t>
            </w:r>
          </w:p>
        </w:tc>
      </w:tr>
      <w:tr w:rsidR="005F265F" w:rsidTr="005F265F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F" w:rsidRDefault="005F265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F" w:rsidRDefault="005F265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F" w:rsidRDefault="005F265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F" w:rsidRDefault="005F265F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65,0</w:t>
            </w:r>
          </w:p>
        </w:tc>
      </w:tr>
      <w:tr w:rsidR="005F265F" w:rsidTr="005F265F">
        <w:trPr>
          <w:trHeight w:val="411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Карталинского муниципального района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F" w:rsidRDefault="005F265F">
            <w:pPr>
              <w:jc w:val="center"/>
            </w:pPr>
            <w:r>
              <w:t>Оказание консультационной помощи по вопросам сельскохозяйственного производства</w:t>
            </w:r>
          </w:p>
          <w:p w:rsidR="005F265F" w:rsidRDefault="005F265F">
            <w:pPr>
              <w:jc w:val="center"/>
            </w:pPr>
          </w:p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jc w:val="center"/>
            </w:pPr>
            <w:r>
              <w:lastRenderedPageBreak/>
              <w:t>Да-1</w:t>
            </w:r>
          </w:p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Нет-0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958,0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988,0</w:t>
            </w:r>
          </w:p>
        </w:tc>
      </w:tr>
      <w:tr w:rsidR="005F265F" w:rsidTr="005F265F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F" w:rsidRDefault="005F265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F" w:rsidRDefault="005F265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F" w:rsidRDefault="005F265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F" w:rsidRDefault="005F265F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F265F" w:rsidTr="005F265F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F" w:rsidRDefault="005F265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F" w:rsidRDefault="005F265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F" w:rsidRDefault="005F265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F" w:rsidRDefault="005F265F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F265F" w:rsidTr="005F265F">
        <w:trPr>
          <w:trHeight w:val="49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Карталинского муниципального района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jc w:val="center"/>
            </w:pPr>
            <w:r>
              <w:t>Да-1</w:t>
            </w:r>
          </w:p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Нет-0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336,4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353,4</w:t>
            </w:r>
          </w:p>
        </w:tc>
      </w:tr>
      <w:tr w:rsidR="005F265F" w:rsidTr="005F265F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F" w:rsidRDefault="005F265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F" w:rsidRDefault="005F265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F" w:rsidRDefault="005F265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F" w:rsidRDefault="005F265F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336,4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353,4</w:t>
            </w:r>
          </w:p>
        </w:tc>
      </w:tr>
      <w:tr w:rsidR="005F265F" w:rsidTr="005F265F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F" w:rsidRDefault="005F265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F" w:rsidRDefault="005F265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F" w:rsidRDefault="005F265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F" w:rsidRDefault="005F265F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336,4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353,4</w:t>
            </w:r>
          </w:p>
        </w:tc>
      </w:tr>
      <w:tr w:rsidR="005F265F" w:rsidTr="005F265F">
        <w:trPr>
          <w:trHeight w:val="138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Карталинского муниципального района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Организация  мероприятий по отлову животных без владельцев, в том числе их транспортировке и немедленной передаче в приюты для животных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jc w:val="center"/>
            </w:pPr>
            <w:r>
              <w:t>Да-1</w:t>
            </w:r>
          </w:p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Нет-0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200,6</w:t>
            </w:r>
          </w:p>
        </w:tc>
      </w:tr>
      <w:tr w:rsidR="005F265F" w:rsidTr="005F265F">
        <w:trPr>
          <w:trHeight w:val="1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F" w:rsidRDefault="005F265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F" w:rsidRDefault="005F265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F" w:rsidRDefault="005F265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F" w:rsidRDefault="005F265F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200,6</w:t>
            </w:r>
          </w:p>
        </w:tc>
      </w:tr>
      <w:tr w:rsidR="005F265F" w:rsidTr="005F265F">
        <w:trPr>
          <w:trHeight w:val="5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F" w:rsidRDefault="005F265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F" w:rsidRDefault="005F265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F" w:rsidRDefault="005F265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F" w:rsidRDefault="005F265F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200,6</w:t>
            </w:r>
          </w:p>
        </w:tc>
      </w:tr>
      <w:tr w:rsidR="005F265F" w:rsidTr="005F265F">
        <w:trPr>
          <w:trHeight w:val="398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Администрация Карталинского муниципального района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Организация мероприятий, проводимых в приютах для животных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jc w:val="center"/>
            </w:pPr>
            <w:r>
              <w:t>Да-1</w:t>
            </w:r>
          </w:p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Нет-0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213,1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213,1</w:t>
            </w:r>
          </w:p>
        </w:tc>
      </w:tr>
      <w:tr w:rsidR="005F265F" w:rsidTr="005F265F">
        <w:trPr>
          <w:trHeight w:val="3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F" w:rsidRDefault="005F265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F" w:rsidRDefault="005F265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F" w:rsidRDefault="005F265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F" w:rsidRDefault="005F265F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213,1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213,1</w:t>
            </w:r>
          </w:p>
        </w:tc>
      </w:tr>
      <w:tr w:rsidR="005F265F" w:rsidTr="005F265F">
        <w:trPr>
          <w:trHeight w:val="3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F" w:rsidRDefault="005F265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F" w:rsidRDefault="005F265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F" w:rsidRDefault="005F265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F" w:rsidRDefault="005F265F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213,1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213,1</w:t>
            </w:r>
          </w:p>
        </w:tc>
      </w:tr>
      <w:tr w:rsidR="005F265F" w:rsidTr="005F265F">
        <w:trPr>
          <w:trHeight w:val="558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Карталинского муниципального района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jc w:val="center"/>
            </w:pPr>
            <w:r>
              <w:t xml:space="preserve">Предоставление субсидии </w:t>
            </w:r>
            <w:proofErr w:type="gramStart"/>
            <w:r>
              <w:t>садоводческим</w:t>
            </w:r>
            <w:proofErr w:type="gramEnd"/>
            <w:r>
              <w:t xml:space="preserve"> некоммерческим</w:t>
            </w:r>
          </w:p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товариществам на инженерное </w:t>
            </w:r>
            <w:r>
              <w:lastRenderedPageBreak/>
              <w:t>обеспечение инфраструктуры их территорий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jc w:val="center"/>
            </w:pPr>
            <w:r>
              <w:lastRenderedPageBreak/>
              <w:t>Да-1</w:t>
            </w:r>
          </w:p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Нет-0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660,0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760,0</w:t>
            </w:r>
          </w:p>
        </w:tc>
      </w:tr>
      <w:tr w:rsidR="005F265F" w:rsidTr="005F265F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F" w:rsidRDefault="005F265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F" w:rsidRDefault="005F265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F" w:rsidRDefault="005F265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F" w:rsidRDefault="005F265F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5F265F" w:rsidTr="005F265F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F" w:rsidRDefault="005F265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F" w:rsidRDefault="005F265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F" w:rsidRDefault="005F265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F" w:rsidRDefault="005F265F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5F265F" w:rsidTr="005F265F">
        <w:trPr>
          <w:trHeight w:val="317"/>
        </w:trPr>
        <w:tc>
          <w:tcPr>
            <w:tcW w:w="95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Итого: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2368,1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207,0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2575,1</w:t>
            </w:r>
          </w:p>
        </w:tc>
      </w:tr>
      <w:tr w:rsidR="005F265F" w:rsidTr="005F265F">
        <w:trPr>
          <w:trHeight w:val="420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F" w:rsidRDefault="005F265F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750,1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929,1</w:t>
            </w:r>
          </w:p>
        </w:tc>
      </w:tr>
      <w:tr w:rsidR="005F265F" w:rsidTr="005F265F">
        <w:trPr>
          <w:trHeight w:val="410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F" w:rsidRDefault="005F265F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750,1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932,1</w:t>
            </w:r>
          </w:p>
        </w:tc>
      </w:tr>
      <w:tr w:rsidR="005F265F" w:rsidTr="005F265F">
        <w:trPr>
          <w:trHeight w:val="321"/>
        </w:trPr>
        <w:tc>
          <w:tcPr>
            <w:tcW w:w="9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 по Программе: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3868,3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568,0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F" w:rsidRDefault="005F2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4436,3</w:t>
            </w:r>
          </w:p>
        </w:tc>
      </w:tr>
    </w:tbl>
    <w:p w:rsidR="005F265F" w:rsidRDefault="005F265F" w:rsidP="005F265F"/>
    <w:p w:rsidR="005F265F" w:rsidRDefault="005F265F" w:rsidP="005F265F"/>
    <w:p w:rsidR="005F265F" w:rsidRDefault="005F265F" w:rsidP="005F265F"/>
    <w:p w:rsidR="0018424E" w:rsidRPr="0018424E" w:rsidRDefault="0018424E" w:rsidP="0018424E">
      <w:pPr>
        <w:jc w:val="both"/>
        <w:rPr>
          <w:rFonts w:cstheme="minorBidi"/>
          <w:sz w:val="28"/>
          <w:szCs w:val="28"/>
        </w:rPr>
      </w:pPr>
    </w:p>
    <w:sectPr w:rsidR="0018424E" w:rsidRPr="0018424E" w:rsidSect="005F265F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CEB" w:rsidRDefault="00B66CEB" w:rsidP="00997407">
      <w:r>
        <w:separator/>
      </w:r>
    </w:p>
  </w:endnote>
  <w:endnote w:type="continuationSeparator" w:id="1">
    <w:p w:rsidR="00B66CEB" w:rsidRDefault="00B66CEB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CEB" w:rsidRDefault="00B66CEB" w:rsidP="00997407">
      <w:r>
        <w:separator/>
      </w:r>
    </w:p>
  </w:footnote>
  <w:footnote w:type="continuationSeparator" w:id="1">
    <w:p w:rsidR="00B66CEB" w:rsidRDefault="00B66CEB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EC04B0" w:rsidRPr="0068581E" w:rsidRDefault="00E47850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04B0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F265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428F2"/>
    <w:rsid w:val="00056AF0"/>
    <w:rsid w:val="00072070"/>
    <w:rsid w:val="000766BF"/>
    <w:rsid w:val="000A316C"/>
    <w:rsid w:val="000B21AE"/>
    <w:rsid w:val="000B5930"/>
    <w:rsid w:val="000D3C17"/>
    <w:rsid w:val="000E2AC2"/>
    <w:rsid w:val="000F5089"/>
    <w:rsid w:val="00110885"/>
    <w:rsid w:val="00115F0E"/>
    <w:rsid w:val="00121602"/>
    <w:rsid w:val="00121F13"/>
    <w:rsid w:val="0013406C"/>
    <w:rsid w:val="00137294"/>
    <w:rsid w:val="00141632"/>
    <w:rsid w:val="0014750C"/>
    <w:rsid w:val="00166A6B"/>
    <w:rsid w:val="00174FE2"/>
    <w:rsid w:val="001805C8"/>
    <w:rsid w:val="00181693"/>
    <w:rsid w:val="0018424E"/>
    <w:rsid w:val="00186A21"/>
    <w:rsid w:val="001B6B83"/>
    <w:rsid w:val="001F5447"/>
    <w:rsid w:val="00200906"/>
    <w:rsid w:val="0020249E"/>
    <w:rsid w:val="00223BAD"/>
    <w:rsid w:val="00235AE3"/>
    <w:rsid w:val="0029154A"/>
    <w:rsid w:val="002955D6"/>
    <w:rsid w:val="002A6A93"/>
    <w:rsid w:val="002B5A6C"/>
    <w:rsid w:val="002C292A"/>
    <w:rsid w:val="002D70CC"/>
    <w:rsid w:val="002E3488"/>
    <w:rsid w:val="003003E2"/>
    <w:rsid w:val="00302227"/>
    <w:rsid w:val="003240CF"/>
    <w:rsid w:val="00337D14"/>
    <w:rsid w:val="003417FA"/>
    <w:rsid w:val="00344416"/>
    <w:rsid w:val="00352680"/>
    <w:rsid w:val="00357CE8"/>
    <w:rsid w:val="00367F89"/>
    <w:rsid w:val="00390550"/>
    <w:rsid w:val="0039082E"/>
    <w:rsid w:val="00393B46"/>
    <w:rsid w:val="00396213"/>
    <w:rsid w:val="0039779B"/>
    <w:rsid w:val="003E6847"/>
    <w:rsid w:val="00402674"/>
    <w:rsid w:val="0040485C"/>
    <w:rsid w:val="0041778E"/>
    <w:rsid w:val="00430440"/>
    <w:rsid w:val="00436BA7"/>
    <w:rsid w:val="004374E8"/>
    <w:rsid w:val="00456840"/>
    <w:rsid w:val="0046181B"/>
    <w:rsid w:val="0047175B"/>
    <w:rsid w:val="00474191"/>
    <w:rsid w:val="004861AE"/>
    <w:rsid w:val="004A5CD7"/>
    <w:rsid w:val="004B3F4D"/>
    <w:rsid w:val="004B6AA9"/>
    <w:rsid w:val="004B76E9"/>
    <w:rsid w:val="004C2951"/>
    <w:rsid w:val="004D573A"/>
    <w:rsid w:val="004F1784"/>
    <w:rsid w:val="00532233"/>
    <w:rsid w:val="00540392"/>
    <w:rsid w:val="005466E0"/>
    <w:rsid w:val="00573728"/>
    <w:rsid w:val="005A0D90"/>
    <w:rsid w:val="005B0954"/>
    <w:rsid w:val="005D602C"/>
    <w:rsid w:val="005F265F"/>
    <w:rsid w:val="00607AC2"/>
    <w:rsid w:val="006208B5"/>
    <w:rsid w:val="00624560"/>
    <w:rsid w:val="006310E6"/>
    <w:rsid w:val="00631FC5"/>
    <w:rsid w:val="00643775"/>
    <w:rsid w:val="00650B47"/>
    <w:rsid w:val="00670ECA"/>
    <w:rsid w:val="00672BA4"/>
    <w:rsid w:val="0068581E"/>
    <w:rsid w:val="006868CE"/>
    <w:rsid w:val="00686E15"/>
    <w:rsid w:val="006921C2"/>
    <w:rsid w:val="00694522"/>
    <w:rsid w:val="006C5FE5"/>
    <w:rsid w:val="006F4F81"/>
    <w:rsid w:val="006F6ADD"/>
    <w:rsid w:val="00707EAD"/>
    <w:rsid w:val="00717407"/>
    <w:rsid w:val="00731446"/>
    <w:rsid w:val="00745646"/>
    <w:rsid w:val="0076103E"/>
    <w:rsid w:val="00791CDC"/>
    <w:rsid w:val="00795E7B"/>
    <w:rsid w:val="007C6E76"/>
    <w:rsid w:val="007F22F9"/>
    <w:rsid w:val="007F46C2"/>
    <w:rsid w:val="00804C15"/>
    <w:rsid w:val="00806ED9"/>
    <w:rsid w:val="00815230"/>
    <w:rsid w:val="008210BE"/>
    <w:rsid w:val="00831950"/>
    <w:rsid w:val="00833503"/>
    <w:rsid w:val="00834FAE"/>
    <w:rsid w:val="00842ECA"/>
    <w:rsid w:val="00845F96"/>
    <w:rsid w:val="00846BF8"/>
    <w:rsid w:val="008533C8"/>
    <w:rsid w:val="00873A52"/>
    <w:rsid w:val="00881032"/>
    <w:rsid w:val="0088297E"/>
    <w:rsid w:val="008851A3"/>
    <w:rsid w:val="008947E6"/>
    <w:rsid w:val="00896562"/>
    <w:rsid w:val="008A2CC2"/>
    <w:rsid w:val="008C3E1A"/>
    <w:rsid w:val="008C71B6"/>
    <w:rsid w:val="008D0AC1"/>
    <w:rsid w:val="008E14BB"/>
    <w:rsid w:val="00902486"/>
    <w:rsid w:val="009109AA"/>
    <w:rsid w:val="009139A7"/>
    <w:rsid w:val="00915C57"/>
    <w:rsid w:val="009238BD"/>
    <w:rsid w:val="00934D44"/>
    <w:rsid w:val="00944BDD"/>
    <w:rsid w:val="00950C4C"/>
    <w:rsid w:val="009647EE"/>
    <w:rsid w:val="00964A23"/>
    <w:rsid w:val="00986844"/>
    <w:rsid w:val="00986963"/>
    <w:rsid w:val="0099379C"/>
    <w:rsid w:val="00995040"/>
    <w:rsid w:val="00997407"/>
    <w:rsid w:val="009A5AA2"/>
    <w:rsid w:val="009C5681"/>
    <w:rsid w:val="009E60D6"/>
    <w:rsid w:val="00A075FE"/>
    <w:rsid w:val="00A104F6"/>
    <w:rsid w:val="00A13411"/>
    <w:rsid w:val="00A348B9"/>
    <w:rsid w:val="00A419EA"/>
    <w:rsid w:val="00A6439B"/>
    <w:rsid w:val="00A77B88"/>
    <w:rsid w:val="00A9572E"/>
    <w:rsid w:val="00AA1DB4"/>
    <w:rsid w:val="00AA26CD"/>
    <w:rsid w:val="00AA46B0"/>
    <w:rsid w:val="00AC78EC"/>
    <w:rsid w:val="00AD20E1"/>
    <w:rsid w:val="00B167BF"/>
    <w:rsid w:val="00B27246"/>
    <w:rsid w:val="00B3090D"/>
    <w:rsid w:val="00B319F0"/>
    <w:rsid w:val="00B47A78"/>
    <w:rsid w:val="00B60357"/>
    <w:rsid w:val="00B66CEB"/>
    <w:rsid w:val="00BA75E3"/>
    <w:rsid w:val="00BB4F51"/>
    <w:rsid w:val="00BD20D8"/>
    <w:rsid w:val="00C07587"/>
    <w:rsid w:val="00C158BF"/>
    <w:rsid w:val="00C40043"/>
    <w:rsid w:val="00C44B2D"/>
    <w:rsid w:val="00C50B41"/>
    <w:rsid w:val="00C52F82"/>
    <w:rsid w:val="00C6059A"/>
    <w:rsid w:val="00CA5F83"/>
    <w:rsid w:val="00CC5BD6"/>
    <w:rsid w:val="00CE655B"/>
    <w:rsid w:val="00D037CC"/>
    <w:rsid w:val="00D0399D"/>
    <w:rsid w:val="00D138AE"/>
    <w:rsid w:val="00D243BF"/>
    <w:rsid w:val="00D36A40"/>
    <w:rsid w:val="00D521F3"/>
    <w:rsid w:val="00D55CF0"/>
    <w:rsid w:val="00D65864"/>
    <w:rsid w:val="00D831F0"/>
    <w:rsid w:val="00D93156"/>
    <w:rsid w:val="00DB6203"/>
    <w:rsid w:val="00DC4220"/>
    <w:rsid w:val="00DD09CD"/>
    <w:rsid w:val="00DE34F5"/>
    <w:rsid w:val="00E0028D"/>
    <w:rsid w:val="00E043D6"/>
    <w:rsid w:val="00E05EDB"/>
    <w:rsid w:val="00E17F4D"/>
    <w:rsid w:val="00E248E9"/>
    <w:rsid w:val="00E33E77"/>
    <w:rsid w:val="00E36072"/>
    <w:rsid w:val="00E47850"/>
    <w:rsid w:val="00E667E9"/>
    <w:rsid w:val="00E72B42"/>
    <w:rsid w:val="00E808DF"/>
    <w:rsid w:val="00E915F2"/>
    <w:rsid w:val="00EA423D"/>
    <w:rsid w:val="00EC04B0"/>
    <w:rsid w:val="00EE0468"/>
    <w:rsid w:val="00EE17F8"/>
    <w:rsid w:val="00EF1CA4"/>
    <w:rsid w:val="00F013D8"/>
    <w:rsid w:val="00F03294"/>
    <w:rsid w:val="00F13B3A"/>
    <w:rsid w:val="00F20073"/>
    <w:rsid w:val="00F6726D"/>
    <w:rsid w:val="00F975C8"/>
    <w:rsid w:val="00FA5FD5"/>
    <w:rsid w:val="00FA7E63"/>
    <w:rsid w:val="00FC1A45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styleId="ac">
    <w:name w:val="Normal (Web)"/>
    <w:basedOn w:val="a"/>
    <w:rsid w:val="005F265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7C4A-AFB6-4F18-9BEC-A18FD0D4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2020-08-13T04:40:00Z</cp:lastPrinted>
  <dcterms:created xsi:type="dcterms:W3CDTF">2020-08-12T10:02:00Z</dcterms:created>
  <dcterms:modified xsi:type="dcterms:W3CDTF">2020-08-18T07:00:00Z</dcterms:modified>
</cp:coreProperties>
</file>