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41" w:rsidRPr="006A3241" w:rsidRDefault="006A3241" w:rsidP="006A3241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 w:rsidRPr="006A3241">
        <w:rPr>
          <w:color w:val="000000"/>
          <w:sz w:val="28"/>
          <w:szCs w:val="28"/>
          <w:lang w:eastAsia="ar-SA"/>
        </w:rPr>
        <w:t>ПОСТАНОВЛЕНИЕ</w:t>
      </w:r>
    </w:p>
    <w:p w:rsidR="006A3241" w:rsidRPr="006A3241" w:rsidRDefault="006A3241" w:rsidP="006A3241">
      <w:pPr>
        <w:autoSpaceDN w:val="0"/>
        <w:jc w:val="center"/>
        <w:rPr>
          <w:color w:val="000000"/>
          <w:sz w:val="28"/>
          <w:szCs w:val="28"/>
          <w:lang w:eastAsia="ar-SA"/>
        </w:rPr>
      </w:pPr>
      <w:r w:rsidRPr="006A3241">
        <w:rPr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6A3241" w:rsidRPr="006A3241" w:rsidRDefault="006A3241" w:rsidP="006A3241">
      <w:pPr>
        <w:autoSpaceDN w:val="0"/>
        <w:rPr>
          <w:color w:val="000000"/>
          <w:sz w:val="28"/>
          <w:szCs w:val="28"/>
          <w:lang w:eastAsia="ar-SA"/>
        </w:rPr>
      </w:pPr>
    </w:p>
    <w:p w:rsidR="00CD4973" w:rsidRPr="006A3241" w:rsidRDefault="006A3241" w:rsidP="006A3241">
      <w:pPr>
        <w:tabs>
          <w:tab w:val="left" w:pos="3441"/>
        </w:tabs>
        <w:autoSpaceDN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12.04.2022 года № 322</w:t>
      </w:r>
    </w:p>
    <w:tbl>
      <w:tblPr>
        <w:tblW w:w="4606" w:type="dxa"/>
        <w:tblLayout w:type="fixed"/>
        <w:tblLook w:val="04A0"/>
      </w:tblPr>
      <w:tblGrid>
        <w:gridCol w:w="4606"/>
      </w:tblGrid>
      <w:tr w:rsidR="005476B0" w:rsidRPr="00AA287B" w:rsidTr="00AA20E4">
        <w:tc>
          <w:tcPr>
            <w:tcW w:w="4606" w:type="dxa"/>
          </w:tcPr>
          <w:p w:rsidR="005476B0" w:rsidRPr="00AA287B" w:rsidRDefault="005476B0" w:rsidP="00AA20E4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W w:w="43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390"/>
            </w:tblGrid>
            <w:tr w:rsidR="005476B0" w:rsidRPr="00AA287B" w:rsidTr="005476B0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76B0" w:rsidRPr="00AA287B" w:rsidRDefault="00B5181A" w:rsidP="005476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изменения</w:t>
                  </w:r>
                  <w:r w:rsidR="005476B0" w:rsidRPr="00AA287B">
                    <w:rPr>
                      <w:sz w:val="28"/>
                      <w:szCs w:val="28"/>
                    </w:rPr>
                    <w:t xml:space="preserve">                          в постановление администрации Карталинского муниципального района от 30.08.2021  года № 837</w:t>
                  </w:r>
                </w:p>
                <w:p w:rsidR="005476B0" w:rsidRPr="00AA287B" w:rsidRDefault="005476B0" w:rsidP="005476B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76B0" w:rsidRPr="00AA287B" w:rsidRDefault="005476B0" w:rsidP="00AA20E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540AB" w:rsidRPr="00AA287B" w:rsidRDefault="003540AB">
      <w:pPr>
        <w:rPr>
          <w:sz w:val="28"/>
          <w:szCs w:val="28"/>
        </w:rPr>
      </w:pPr>
    </w:p>
    <w:p w:rsidR="003540AB" w:rsidRPr="00AA287B" w:rsidRDefault="003540AB" w:rsidP="00AA287B">
      <w:pPr>
        <w:ind w:firstLine="709"/>
        <w:jc w:val="both"/>
        <w:rPr>
          <w:sz w:val="28"/>
          <w:szCs w:val="28"/>
        </w:rPr>
      </w:pPr>
      <w:r w:rsidRPr="00AA287B">
        <w:rPr>
          <w:sz w:val="28"/>
          <w:szCs w:val="28"/>
        </w:rPr>
        <w:t xml:space="preserve">Во исполнение Закона Челябинской области </w:t>
      </w:r>
      <w:r w:rsidR="005476B0" w:rsidRPr="00AA287B">
        <w:rPr>
          <w:sz w:val="28"/>
          <w:szCs w:val="28"/>
        </w:rPr>
        <w:t xml:space="preserve">от 01.03.2022 года </w:t>
      </w:r>
      <w:r w:rsidR="00890AAF">
        <w:rPr>
          <w:sz w:val="28"/>
          <w:szCs w:val="28"/>
        </w:rPr>
        <w:t xml:space="preserve">                        </w:t>
      </w:r>
      <w:r w:rsidR="005476B0" w:rsidRPr="00AA287B">
        <w:rPr>
          <w:sz w:val="28"/>
          <w:szCs w:val="28"/>
        </w:rPr>
        <w:t xml:space="preserve">№ 537-ЗО </w:t>
      </w:r>
      <w:r w:rsidRPr="00AA287B">
        <w:rPr>
          <w:sz w:val="28"/>
          <w:szCs w:val="28"/>
        </w:rPr>
        <w:t>«О внесении изменений в статью 1 Закона Челябинской области «О дополнительных мерах социальной поддержки отдельных категорий граждан в связи с установкой внутридомового газового оборудования» и статью</w:t>
      </w:r>
      <w:r w:rsidR="005476B0" w:rsidRPr="00AA287B">
        <w:rPr>
          <w:sz w:val="28"/>
          <w:szCs w:val="28"/>
        </w:rPr>
        <w:t xml:space="preserve"> 3 Закона Челябинской области «</w:t>
      </w:r>
      <w:r w:rsidRPr="00AA287B">
        <w:rPr>
          <w:sz w:val="28"/>
          <w:szCs w:val="28"/>
        </w:rPr>
        <w:t>О наделении органов местного самоуправления государственными полномочиями по социальной поддержке отдельных категорий граждан»</w:t>
      </w:r>
      <w:r w:rsidR="00890AAF">
        <w:rPr>
          <w:sz w:val="28"/>
          <w:szCs w:val="28"/>
        </w:rPr>
        <w:t>,</w:t>
      </w:r>
    </w:p>
    <w:p w:rsidR="003540AB" w:rsidRPr="00AA287B" w:rsidRDefault="003540AB" w:rsidP="00AA287B">
      <w:pPr>
        <w:jc w:val="both"/>
        <w:rPr>
          <w:sz w:val="28"/>
          <w:szCs w:val="28"/>
        </w:rPr>
      </w:pPr>
      <w:r w:rsidRPr="00AA287B"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5476B0" w:rsidRPr="00AA287B" w:rsidRDefault="003540AB" w:rsidP="00AA287B">
      <w:pPr>
        <w:shd w:val="clear" w:color="auto" w:fill="FFFFFF"/>
        <w:ind w:firstLine="709"/>
        <w:jc w:val="both"/>
        <w:rPr>
          <w:sz w:val="28"/>
          <w:szCs w:val="28"/>
        </w:rPr>
      </w:pPr>
      <w:r w:rsidRPr="00AA287B">
        <w:rPr>
          <w:sz w:val="28"/>
          <w:szCs w:val="28"/>
        </w:rPr>
        <w:t xml:space="preserve">1. </w:t>
      </w:r>
      <w:r w:rsidR="005476B0" w:rsidRPr="00AA287B">
        <w:rPr>
          <w:sz w:val="28"/>
          <w:szCs w:val="28"/>
        </w:rPr>
        <w:t>В</w:t>
      </w:r>
      <w:r w:rsidR="005476B0" w:rsidRPr="00AA287B">
        <w:rPr>
          <w:color w:val="000000"/>
          <w:sz w:val="28"/>
          <w:szCs w:val="28"/>
        </w:rPr>
        <w:t xml:space="preserve">нести в </w:t>
      </w:r>
      <w:r w:rsidR="00BD296C">
        <w:rPr>
          <w:color w:val="000000"/>
          <w:sz w:val="28"/>
          <w:szCs w:val="28"/>
        </w:rPr>
        <w:t xml:space="preserve">Положение </w:t>
      </w:r>
      <w:r w:rsidR="00BD296C" w:rsidRPr="00AA287B">
        <w:rPr>
          <w:color w:val="000000"/>
          <w:sz w:val="28"/>
          <w:szCs w:val="28"/>
        </w:rPr>
        <w:t>о комиссии по учету граждан и выдаче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 в  Карталинском муниципальном  районе</w:t>
      </w:r>
      <w:r w:rsidR="00BD296C" w:rsidRPr="00AA287B">
        <w:rPr>
          <w:spacing w:val="-4"/>
          <w:sz w:val="28"/>
          <w:szCs w:val="28"/>
        </w:rPr>
        <w:t>,</w:t>
      </w:r>
      <w:r w:rsidR="00BD296C">
        <w:rPr>
          <w:spacing w:val="-4"/>
          <w:sz w:val="28"/>
          <w:szCs w:val="28"/>
        </w:rPr>
        <w:t xml:space="preserve"> </w:t>
      </w:r>
      <w:r w:rsidR="00BD296C">
        <w:rPr>
          <w:color w:val="000000"/>
          <w:sz w:val="28"/>
          <w:szCs w:val="28"/>
        </w:rPr>
        <w:t xml:space="preserve">утвержденное </w:t>
      </w:r>
      <w:r w:rsidR="005476B0" w:rsidRPr="00AA287B">
        <w:rPr>
          <w:color w:val="000000"/>
          <w:sz w:val="28"/>
          <w:szCs w:val="28"/>
        </w:rPr>
        <w:t>постановление</w:t>
      </w:r>
      <w:r w:rsidR="00BD296C">
        <w:rPr>
          <w:color w:val="000000"/>
          <w:sz w:val="28"/>
          <w:szCs w:val="28"/>
        </w:rPr>
        <w:t>м</w:t>
      </w:r>
      <w:r w:rsidR="005476B0" w:rsidRPr="00AA287B">
        <w:rPr>
          <w:color w:val="000000"/>
          <w:sz w:val="28"/>
          <w:szCs w:val="28"/>
        </w:rPr>
        <w:t xml:space="preserve"> администрации Карталинского муниципального района от 30.08.2021 года № 837 «Об утверждении Положения о комиссии по учету граждан и выдаче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 в  Карталинском муниципальном  районе»</w:t>
      </w:r>
      <w:r w:rsidR="00BD296C">
        <w:rPr>
          <w:spacing w:val="-4"/>
          <w:sz w:val="28"/>
          <w:szCs w:val="28"/>
        </w:rPr>
        <w:t xml:space="preserve"> (с изменением от 10.03.2022 года № 172), (далее именуется – Положение)</w:t>
      </w:r>
      <w:r w:rsidR="005476B0" w:rsidRPr="00AA287B">
        <w:rPr>
          <w:sz w:val="28"/>
          <w:szCs w:val="28"/>
        </w:rPr>
        <w:t xml:space="preserve"> следующ</w:t>
      </w:r>
      <w:r w:rsidR="00B5181A">
        <w:rPr>
          <w:sz w:val="28"/>
          <w:szCs w:val="28"/>
        </w:rPr>
        <w:t>ее изменение</w:t>
      </w:r>
      <w:r w:rsidR="00AA287B" w:rsidRPr="00AA287B">
        <w:rPr>
          <w:sz w:val="28"/>
          <w:szCs w:val="28"/>
        </w:rPr>
        <w:t>:</w:t>
      </w:r>
    </w:p>
    <w:p w:rsidR="00AA287B" w:rsidRPr="00AA287B" w:rsidRDefault="00AA287B" w:rsidP="00AA287B">
      <w:pPr>
        <w:ind w:firstLine="709"/>
        <w:jc w:val="both"/>
        <w:rPr>
          <w:sz w:val="28"/>
          <w:szCs w:val="28"/>
        </w:rPr>
      </w:pPr>
      <w:r w:rsidRPr="00AA287B">
        <w:rPr>
          <w:sz w:val="28"/>
          <w:szCs w:val="28"/>
        </w:rPr>
        <w:t xml:space="preserve">1) </w:t>
      </w:r>
      <w:r w:rsidR="00135505">
        <w:rPr>
          <w:sz w:val="28"/>
          <w:szCs w:val="28"/>
        </w:rPr>
        <w:t xml:space="preserve">пункт 1 </w:t>
      </w:r>
      <w:r w:rsidRPr="00AA287B">
        <w:rPr>
          <w:sz w:val="28"/>
          <w:szCs w:val="28"/>
        </w:rPr>
        <w:t xml:space="preserve">дополнить подпунктами </w:t>
      </w:r>
      <w:r w:rsidR="00BD296C">
        <w:rPr>
          <w:sz w:val="28"/>
          <w:szCs w:val="28"/>
        </w:rPr>
        <w:t xml:space="preserve">4, 5 </w:t>
      </w:r>
      <w:r w:rsidRPr="00AA287B">
        <w:rPr>
          <w:sz w:val="28"/>
          <w:szCs w:val="28"/>
        </w:rPr>
        <w:t>следующего содержания:</w:t>
      </w:r>
    </w:p>
    <w:p w:rsidR="003540AB" w:rsidRPr="00AA287B" w:rsidRDefault="00AA287B" w:rsidP="00AA287B">
      <w:pPr>
        <w:ind w:firstLine="709"/>
        <w:jc w:val="both"/>
        <w:rPr>
          <w:sz w:val="28"/>
          <w:szCs w:val="28"/>
        </w:rPr>
      </w:pPr>
      <w:r w:rsidRPr="00AA287B">
        <w:rPr>
          <w:sz w:val="28"/>
          <w:szCs w:val="28"/>
        </w:rPr>
        <w:t>«4) инвалиды I и II групп, среднедушевой доход семей которых не превышает двукратную величину прожиточного минимума на душу населения, установленную в соответствии с законодательством Челябинской области, являющиеся собственниками жилых помещений</w:t>
      </w:r>
      <w:r w:rsidR="003540AB" w:rsidRPr="00AA287B">
        <w:rPr>
          <w:sz w:val="28"/>
          <w:szCs w:val="28"/>
        </w:rPr>
        <w:t>;</w:t>
      </w:r>
    </w:p>
    <w:p w:rsidR="003540AB" w:rsidRPr="00AA287B" w:rsidRDefault="00AA287B" w:rsidP="00AA287B">
      <w:pPr>
        <w:shd w:val="clear" w:color="auto" w:fill="FFFFFF"/>
        <w:ind w:firstLine="709"/>
        <w:jc w:val="both"/>
        <w:rPr>
          <w:sz w:val="28"/>
          <w:szCs w:val="28"/>
        </w:rPr>
      </w:pPr>
      <w:r w:rsidRPr="00AA287B">
        <w:rPr>
          <w:sz w:val="28"/>
          <w:szCs w:val="28"/>
        </w:rPr>
        <w:t>5) совместно проживающие граждане, являющиеся получателями пенсии и достигшие возраста 65 лет, которые (один из которых) являются (является) собственниками (собственником) жилых помещений.»</w:t>
      </w:r>
      <w:r w:rsidR="00135505">
        <w:rPr>
          <w:sz w:val="28"/>
          <w:szCs w:val="28"/>
        </w:rPr>
        <w:t>.</w:t>
      </w:r>
    </w:p>
    <w:p w:rsidR="00AA287B" w:rsidRPr="00AA287B" w:rsidRDefault="00AA287B" w:rsidP="00AA287B">
      <w:pPr>
        <w:ind w:firstLine="709"/>
        <w:jc w:val="both"/>
        <w:rPr>
          <w:sz w:val="28"/>
          <w:szCs w:val="28"/>
        </w:rPr>
      </w:pPr>
      <w:r w:rsidRPr="00AA287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A287B" w:rsidRPr="00AA287B" w:rsidRDefault="00AA287B" w:rsidP="00AA287B">
      <w:pPr>
        <w:ind w:firstLine="709"/>
        <w:jc w:val="both"/>
        <w:rPr>
          <w:sz w:val="28"/>
          <w:szCs w:val="28"/>
        </w:rPr>
      </w:pPr>
      <w:r w:rsidRPr="00AA287B">
        <w:rPr>
          <w:sz w:val="28"/>
          <w:szCs w:val="28"/>
        </w:rPr>
        <w:lastRenderedPageBreak/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AA287B" w:rsidRPr="00AA287B" w:rsidRDefault="00AA287B" w:rsidP="00AA287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40AB" w:rsidRPr="00AA287B" w:rsidRDefault="003540AB" w:rsidP="00F12FC2">
      <w:pPr>
        <w:ind w:firstLine="709"/>
        <w:jc w:val="both"/>
        <w:rPr>
          <w:sz w:val="28"/>
          <w:szCs w:val="28"/>
        </w:rPr>
      </w:pPr>
    </w:p>
    <w:p w:rsidR="003540AB" w:rsidRPr="00AA287B" w:rsidRDefault="003540AB" w:rsidP="00F12FC2">
      <w:pPr>
        <w:tabs>
          <w:tab w:val="left" w:pos="709"/>
        </w:tabs>
        <w:jc w:val="both"/>
        <w:rPr>
          <w:sz w:val="28"/>
          <w:szCs w:val="28"/>
        </w:rPr>
      </w:pPr>
      <w:r w:rsidRPr="00AA287B">
        <w:rPr>
          <w:sz w:val="28"/>
          <w:szCs w:val="28"/>
        </w:rPr>
        <w:t>Глава Карталинского</w:t>
      </w:r>
    </w:p>
    <w:p w:rsidR="003540AB" w:rsidRDefault="003540AB" w:rsidP="00F12FC2">
      <w:pPr>
        <w:tabs>
          <w:tab w:val="left" w:pos="709"/>
        </w:tabs>
        <w:jc w:val="both"/>
        <w:rPr>
          <w:sz w:val="28"/>
          <w:szCs w:val="28"/>
        </w:rPr>
      </w:pPr>
      <w:r w:rsidRPr="00AA287B">
        <w:rPr>
          <w:sz w:val="28"/>
          <w:szCs w:val="28"/>
        </w:rPr>
        <w:t>муници</w:t>
      </w:r>
      <w:r w:rsidR="00135505">
        <w:rPr>
          <w:sz w:val="28"/>
          <w:szCs w:val="28"/>
        </w:rPr>
        <w:t>пального района</w:t>
      </w:r>
      <w:r w:rsidR="00135505">
        <w:rPr>
          <w:sz w:val="28"/>
          <w:szCs w:val="28"/>
        </w:rPr>
        <w:tab/>
      </w:r>
      <w:r w:rsidR="00135505">
        <w:rPr>
          <w:sz w:val="28"/>
          <w:szCs w:val="28"/>
        </w:rPr>
        <w:tab/>
      </w:r>
      <w:r w:rsidR="00135505">
        <w:rPr>
          <w:sz w:val="28"/>
          <w:szCs w:val="28"/>
        </w:rPr>
        <w:tab/>
      </w:r>
      <w:r w:rsidR="00135505">
        <w:rPr>
          <w:sz w:val="28"/>
          <w:szCs w:val="28"/>
        </w:rPr>
        <w:tab/>
      </w:r>
      <w:r w:rsidR="00135505">
        <w:rPr>
          <w:sz w:val="28"/>
          <w:szCs w:val="28"/>
        </w:rPr>
        <w:tab/>
      </w:r>
      <w:r w:rsidR="00135505">
        <w:rPr>
          <w:sz w:val="28"/>
          <w:szCs w:val="28"/>
        </w:rPr>
        <w:tab/>
        <w:t xml:space="preserve">          </w:t>
      </w:r>
      <w:r w:rsidRPr="00AA287B">
        <w:rPr>
          <w:sz w:val="28"/>
          <w:szCs w:val="28"/>
        </w:rPr>
        <w:t>А.Г. Вдовин</w:t>
      </w:r>
    </w:p>
    <w:p w:rsidR="00280E19" w:rsidRDefault="00280E19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280E19" w:rsidRDefault="00280E19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280E19" w:rsidRDefault="00280E19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280E19" w:rsidRDefault="00280E19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135505" w:rsidRDefault="00135505" w:rsidP="00F12FC2">
      <w:pPr>
        <w:tabs>
          <w:tab w:val="left" w:pos="709"/>
        </w:tabs>
        <w:jc w:val="both"/>
        <w:rPr>
          <w:sz w:val="28"/>
          <w:szCs w:val="28"/>
        </w:rPr>
      </w:pPr>
    </w:p>
    <w:p w:rsidR="003540AB" w:rsidRPr="00135505" w:rsidRDefault="00135505" w:rsidP="00135505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9D61E3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sectPr w:rsidR="003540AB" w:rsidRPr="00135505" w:rsidSect="0013550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4F4" w:rsidRDefault="00A714F4" w:rsidP="000E76C3">
      <w:r>
        <w:separator/>
      </w:r>
    </w:p>
  </w:endnote>
  <w:endnote w:type="continuationSeparator" w:id="1">
    <w:p w:rsidR="00A714F4" w:rsidRDefault="00A714F4" w:rsidP="000E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4F4" w:rsidRDefault="00A714F4" w:rsidP="000E76C3">
      <w:r>
        <w:separator/>
      </w:r>
    </w:p>
  </w:footnote>
  <w:footnote w:type="continuationSeparator" w:id="1">
    <w:p w:rsidR="00A714F4" w:rsidRDefault="00A714F4" w:rsidP="000E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AB" w:rsidRDefault="00BF06D4">
    <w:pPr>
      <w:pStyle w:val="a5"/>
      <w:jc w:val="center"/>
    </w:pPr>
    <w:r w:rsidRPr="000E76C3">
      <w:rPr>
        <w:sz w:val="28"/>
      </w:rPr>
      <w:fldChar w:fldCharType="begin"/>
    </w:r>
    <w:r w:rsidR="003540AB" w:rsidRPr="000E76C3">
      <w:rPr>
        <w:sz w:val="28"/>
      </w:rPr>
      <w:instrText xml:space="preserve"> PAGE   \* MERGEFORMAT </w:instrText>
    </w:r>
    <w:r w:rsidRPr="000E76C3">
      <w:rPr>
        <w:sz w:val="28"/>
      </w:rPr>
      <w:fldChar w:fldCharType="separate"/>
    </w:r>
    <w:r w:rsidR="006A3241">
      <w:rPr>
        <w:noProof/>
        <w:sz w:val="28"/>
      </w:rPr>
      <w:t>2</w:t>
    </w:r>
    <w:r w:rsidRPr="000E76C3">
      <w:rPr>
        <w:sz w:val="28"/>
      </w:rPr>
      <w:fldChar w:fldCharType="end"/>
    </w:r>
  </w:p>
  <w:p w:rsidR="003540AB" w:rsidRDefault="003540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56A5"/>
    <w:multiLevelType w:val="hybridMultilevel"/>
    <w:tmpl w:val="7B109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00DB8"/>
    <w:multiLevelType w:val="hybridMultilevel"/>
    <w:tmpl w:val="BC0252F0"/>
    <w:lvl w:ilvl="0" w:tplc="2DF2092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32FC"/>
    <w:rsid w:val="000951E6"/>
    <w:rsid w:val="000E76C3"/>
    <w:rsid w:val="001264A7"/>
    <w:rsid w:val="00130310"/>
    <w:rsid w:val="00135505"/>
    <w:rsid w:val="00141157"/>
    <w:rsid w:val="001732FC"/>
    <w:rsid w:val="001B50E3"/>
    <w:rsid w:val="001B5AA2"/>
    <w:rsid w:val="001F77DF"/>
    <w:rsid w:val="00224211"/>
    <w:rsid w:val="00280E19"/>
    <w:rsid w:val="00297F51"/>
    <w:rsid w:val="002A4734"/>
    <w:rsid w:val="002E439B"/>
    <w:rsid w:val="003540AB"/>
    <w:rsid w:val="00360A0C"/>
    <w:rsid w:val="00371617"/>
    <w:rsid w:val="004116C1"/>
    <w:rsid w:val="00492123"/>
    <w:rsid w:val="004B0EA4"/>
    <w:rsid w:val="005476B0"/>
    <w:rsid w:val="00596AB8"/>
    <w:rsid w:val="005E3CA3"/>
    <w:rsid w:val="005F015B"/>
    <w:rsid w:val="00621144"/>
    <w:rsid w:val="006A3241"/>
    <w:rsid w:val="006D5633"/>
    <w:rsid w:val="00735864"/>
    <w:rsid w:val="00764B93"/>
    <w:rsid w:val="00764F73"/>
    <w:rsid w:val="008373B6"/>
    <w:rsid w:val="008570E1"/>
    <w:rsid w:val="00890AAF"/>
    <w:rsid w:val="008A2020"/>
    <w:rsid w:val="008B136D"/>
    <w:rsid w:val="008D422E"/>
    <w:rsid w:val="00912505"/>
    <w:rsid w:val="00920A97"/>
    <w:rsid w:val="00930580"/>
    <w:rsid w:val="00930DEA"/>
    <w:rsid w:val="009733E8"/>
    <w:rsid w:val="00A62499"/>
    <w:rsid w:val="00A714F4"/>
    <w:rsid w:val="00AA287B"/>
    <w:rsid w:val="00AB0690"/>
    <w:rsid w:val="00B06AB0"/>
    <w:rsid w:val="00B5181A"/>
    <w:rsid w:val="00B61A04"/>
    <w:rsid w:val="00BD296C"/>
    <w:rsid w:val="00BE0869"/>
    <w:rsid w:val="00BF06D4"/>
    <w:rsid w:val="00C33574"/>
    <w:rsid w:val="00CD4973"/>
    <w:rsid w:val="00D77C6C"/>
    <w:rsid w:val="00DA2568"/>
    <w:rsid w:val="00E973C6"/>
    <w:rsid w:val="00EA330F"/>
    <w:rsid w:val="00EC3C85"/>
    <w:rsid w:val="00F12FC2"/>
    <w:rsid w:val="00F569AA"/>
    <w:rsid w:val="00F94C15"/>
    <w:rsid w:val="00FB2465"/>
    <w:rsid w:val="00FB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FC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32FC"/>
    <w:pPr>
      <w:suppressAutoHyphens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732FC"/>
    <w:pPr>
      <w:ind w:left="720"/>
      <w:contextualSpacing/>
    </w:pPr>
  </w:style>
  <w:style w:type="paragraph" w:styleId="a5">
    <w:name w:val="header"/>
    <w:basedOn w:val="a"/>
    <w:link w:val="a6"/>
    <w:uiPriority w:val="99"/>
    <w:rsid w:val="000E76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76C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E76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76C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c400</cp:lastModifiedBy>
  <cp:revision>10</cp:revision>
  <cp:lastPrinted>2022-04-06T10:14:00Z</cp:lastPrinted>
  <dcterms:created xsi:type="dcterms:W3CDTF">2022-04-06T08:51:00Z</dcterms:created>
  <dcterms:modified xsi:type="dcterms:W3CDTF">2022-04-13T03:40:00Z</dcterms:modified>
</cp:coreProperties>
</file>