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9C" w:rsidRPr="005C479C" w:rsidRDefault="005C479C" w:rsidP="005C479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9C">
        <w:rPr>
          <w:rFonts w:ascii="Times New Roman" w:eastAsia="Times New Roman" w:hAnsi="Times New Roman" w:cs="Times New Roman"/>
          <w:sz w:val="28"/>
          <w:szCs w:val="28"/>
          <w:lang w:eastAsia="ru-RU"/>
        </w:rPr>
        <w:t>С 02.07.2020г. Контрольно-счетная палата Карталинского муниципального района, в соответствии с годовым планом работы на 2020год, приступает к проведению контрольного мероприятия по теме: «Проверка соблюдения законности и результативности (эффективности и экономности) использования бюджетных средств по муниципальной программе «Формирование современной городской среды населенных пунктов Карталинского муниципального района на 2018-2024 годы» в Управлении строительства, инфраструктуры и жилищно-коммунального хозяйства Карталинского муниципального района.</w:t>
      </w:r>
    </w:p>
    <w:p w:rsidR="005C479C" w:rsidRPr="005C479C" w:rsidRDefault="005C479C" w:rsidP="005C479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контрольного мероприятия – начальник отдела КСП </w:t>
      </w:r>
      <w:proofErr w:type="spellStart"/>
      <w:r w:rsidRPr="005C479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Нурегеева</w:t>
      </w:r>
      <w:proofErr w:type="spellEnd"/>
      <w:r w:rsidRPr="005C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</w:t>
      </w:r>
    </w:p>
    <w:p w:rsidR="005C479C" w:rsidRPr="005C479C" w:rsidRDefault="005C479C" w:rsidP="005C479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5C479C" w:rsidRPr="005C479C" w:rsidRDefault="005C479C" w:rsidP="005C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479C" w:rsidRPr="005C479C" w:rsidRDefault="005C479C" w:rsidP="005C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479C" w:rsidRPr="005C479C" w:rsidRDefault="005C479C" w:rsidP="005C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9C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 w:rsidRPr="005C4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Контрольно-счетная палата Карталинского муниципального района</w:t>
      </w:r>
    </w:p>
    <w:p w:rsidR="005C479C" w:rsidRPr="005C479C" w:rsidRDefault="005C479C" w:rsidP="005C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C15" w:rsidRDefault="005C479C"/>
    <w:sectPr w:rsidR="00FF0C15" w:rsidSect="00B5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C479C"/>
    <w:rsid w:val="003D309C"/>
    <w:rsid w:val="005C479C"/>
    <w:rsid w:val="00B5036D"/>
    <w:rsid w:val="00BF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7415">
                  <w:blockQuote w:val="1"/>
                  <w:marLeft w:val="160"/>
                  <w:marRight w:val="160"/>
                  <w:marTop w:val="160"/>
                  <w:marBottom w:val="16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31329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4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15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0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8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2</cp:revision>
  <dcterms:created xsi:type="dcterms:W3CDTF">2020-07-03T04:59:00Z</dcterms:created>
  <dcterms:modified xsi:type="dcterms:W3CDTF">2020-07-03T04:59:00Z</dcterms:modified>
</cp:coreProperties>
</file>