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B" w:rsidRDefault="00595A6B" w:rsidP="00595A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595A6B" w:rsidRDefault="00595A6B" w:rsidP="00595A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595A6B" w:rsidRDefault="00595A6B" w:rsidP="00595A6B">
      <w:pPr>
        <w:spacing w:after="0" w:line="240" w:lineRule="auto"/>
        <w:rPr>
          <w:rFonts w:ascii="Times New Roman" w:hAnsi="Times New Roman"/>
          <w:sz w:val="28"/>
        </w:rPr>
      </w:pPr>
    </w:p>
    <w:p w:rsidR="00595A6B" w:rsidRDefault="00595A6B" w:rsidP="00595A6B">
      <w:pPr>
        <w:spacing w:after="0" w:line="240" w:lineRule="auto"/>
        <w:rPr>
          <w:rFonts w:ascii="Times New Roman" w:hAnsi="Times New Roman"/>
          <w:sz w:val="28"/>
        </w:rPr>
      </w:pPr>
    </w:p>
    <w:p w:rsidR="00595A6B" w:rsidRDefault="00595A6B" w:rsidP="00595A6B">
      <w:pPr>
        <w:spacing w:after="0" w:line="240" w:lineRule="auto"/>
        <w:rPr>
          <w:rFonts w:ascii="Times New Roman" w:hAnsi="Times New Roman"/>
          <w:sz w:val="28"/>
        </w:rPr>
      </w:pPr>
    </w:p>
    <w:p w:rsidR="00595A6B" w:rsidRDefault="00595A6B" w:rsidP="00595A6B">
      <w:pPr>
        <w:spacing w:after="0" w:line="240" w:lineRule="auto"/>
        <w:rPr>
          <w:rFonts w:ascii="Times New Roman" w:hAnsi="Times New Roman"/>
          <w:sz w:val="28"/>
        </w:rPr>
      </w:pPr>
    </w:p>
    <w:p w:rsidR="00595A6B" w:rsidRDefault="00595A6B" w:rsidP="00595A6B">
      <w:pPr>
        <w:spacing w:after="0" w:line="240" w:lineRule="auto"/>
        <w:rPr>
          <w:rFonts w:ascii="Times New Roman" w:hAnsi="Times New Roman"/>
          <w:sz w:val="28"/>
        </w:rPr>
      </w:pPr>
    </w:p>
    <w:p w:rsidR="00595A6B" w:rsidRDefault="00595A6B" w:rsidP="00595A6B">
      <w:pPr>
        <w:spacing w:after="0" w:line="240" w:lineRule="auto"/>
        <w:rPr>
          <w:rFonts w:ascii="Times New Roman" w:hAnsi="Times New Roman"/>
          <w:sz w:val="28"/>
        </w:rPr>
      </w:pPr>
    </w:p>
    <w:p w:rsidR="00595A6B" w:rsidRDefault="00595A6B" w:rsidP="00595A6B">
      <w:pPr>
        <w:spacing w:after="0" w:line="240" w:lineRule="auto"/>
        <w:rPr>
          <w:rFonts w:ascii="Times New Roman" w:hAnsi="Times New Roman"/>
          <w:sz w:val="28"/>
        </w:rPr>
      </w:pPr>
    </w:p>
    <w:p w:rsidR="00595A6B" w:rsidRDefault="00595A6B" w:rsidP="00595A6B">
      <w:pPr>
        <w:spacing w:after="0" w:line="240" w:lineRule="auto"/>
        <w:rPr>
          <w:rFonts w:ascii="Times New Roman" w:hAnsi="Times New Roman"/>
          <w:sz w:val="28"/>
        </w:rPr>
      </w:pPr>
    </w:p>
    <w:p w:rsidR="001469DB" w:rsidRDefault="00595A6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17.12.2015 года № 993</w:t>
      </w:r>
    </w:p>
    <w:p w:rsidR="00595A6B" w:rsidRDefault="00595A6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A6B" w:rsidRDefault="00595A6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A6B" w:rsidRDefault="00595A6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>района 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DB">
        <w:rPr>
          <w:rFonts w:ascii="Times New Roman" w:hAnsi="Times New Roman"/>
          <w:sz w:val="28"/>
          <w:szCs w:val="28"/>
        </w:rPr>
        <w:t>1639</w:t>
      </w:r>
    </w:p>
    <w:p w:rsid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BBA">
        <w:rPr>
          <w:rFonts w:ascii="Times New Roman" w:hAnsi="Times New Roman"/>
          <w:sz w:val="28"/>
          <w:szCs w:val="28"/>
        </w:rPr>
        <w:t>Внести в муниципальную программу «Развитие физической культуры и спорта в Карталинском муниципальном районе на 2015-2017 годы», утвержденную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1639 «Об утверждении муниципальной 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Карталинском муниципальном районе на 2015-2017 годы» (с изменениями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5BBA">
        <w:rPr>
          <w:rFonts w:ascii="Times New Roman" w:hAnsi="Times New Roman"/>
          <w:sz w:val="28"/>
          <w:szCs w:val="28"/>
        </w:rPr>
        <w:t>от 13.02.2015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85B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99, от 13.05.2015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85B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418, от 04.06.2015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85B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536, от 21.09.2015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85B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815</w:t>
      </w:r>
      <w:proofErr w:type="gramEnd"/>
      <w:r w:rsidRPr="00785BBA">
        <w:rPr>
          <w:rFonts w:ascii="Times New Roman" w:hAnsi="Times New Roman"/>
          <w:sz w:val="28"/>
          <w:szCs w:val="28"/>
        </w:rPr>
        <w:t>, от 16.10.2015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85B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870, от 08.12.2015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</w:t>
      </w:r>
      <w:r w:rsidRPr="00785B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972)  следующ</w:t>
      </w:r>
      <w:r w:rsidR="005756B9">
        <w:rPr>
          <w:rFonts w:ascii="Times New Roman" w:hAnsi="Times New Roman"/>
          <w:sz w:val="28"/>
          <w:szCs w:val="28"/>
        </w:rPr>
        <w:t>и</w:t>
      </w:r>
      <w:r w:rsidRPr="00785BBA">
        <w:rPr>
          <w:rFonts w:ascii="Times New Roman" w:hAnsi="Times New Roman"/>
          <w:sz w:val="28"/>
          <w:szCs w:val="28"/>
        </w:rPr>
        <w:t>е изменени</w:t>
      </w:r>
      <w:r w:rsidR="005756B9">
        <w:rPr>
          <w:rFonts w:ascii="Times New Roman" w:hAnsi="Times New Roman"/>
          <w:sz w:val="28"/>
          <w:szCs w:val="28"/>
        </w:rPr>
        <w:t>я</w:t>
      </w:r>
      <w:r w:rsidRPr="00785BBA">
        <w:rPr>
          <w:rFonts w:ascii="Times New Roman" w:hAnsi="Times New Roman"/>
          <w:sz w:val="28"/>
          <w:szCs w:val="28"/>
        </w:rPr>
        <w:t xml:space="preserve">:                   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>1)  в Паспорте  указанной  программы строку  «Объемы и источники финансирования программы по годам всего» читать в следующей редакции:</w:t>
      </w:r>
    </w:p>
    <w:tbl>
      <w:tblPr>
        <w:tblpPr w:leftFromText="180" w:rightFromText="180" w:vertAnchor="text" w:horzAnchor="margin" w:tblpX="108" w:tblpY="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092"/>
        <w:gridCol w:w="992"/>
        <w:gridCol w:w="1134"/>
        <w:gridCol w:w="1310"/>
      </w:tblGrid>
      <w:tr w:rsidR="00785BBA" w:rsidRPr="00785BBA" w:rsidTr="00785BBA">
        <w:trPr>
          <w:trHeight w:val="454"/>
        </w:trPr>
        <w:tc>
          <w:tcPr>
            <w:tcW w:w="3828" w:type="dxa"/>
            <w:vMerge w:val="restart"/>
          </w:tcPr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85BBA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BBA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программы по годам всего: 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BBA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</w:t>
            </w:r>
          </w:p>
        </w:tc>
        <w:tc>
          <w:tcPr>
            <w:tcW w:w="2092" w:type="dxa"/>
            <w:vMerge w:val="restart"/>
          </w:tcPr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 xml:space="preserve"> Всего: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(тысяч </w:t>
            </w:r>
            <w:r w:rsidRPr="00785BBA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25435,8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25435,8</w:t>
            </w:r>
          </w:p>
        </w:tc>
        <w:tc>
          <w:tcPr>
            <w:tcW w:w="992" w:type="dxa"/>
          </w:tcPr>
          <w:p w:rsid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10" w:type="dxa"/>
          </w:tcPr>
          <w:p w:rsid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785BBA" w:rsidRPr="00785BBA" w:rsidTr="00785BBA">
        <w:trPr>
          <w:trHeight w:val="1508"/>
        </w:trPr>
        <w:tc>
          <w:tcPr>
            <w:tcW w:w="3828" w:type="dxa"/>
            <w:vMerge/>
          </w:tcPr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3889,0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3889,0</w:t>
            </w:r>
          </w:p>
        </w:tc>
        <w:tc>
          <w:tcPr>
            <w:tcW w:w="1134" w:type="dxa"/>
          </w:tcPr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10773,4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10773,4</w:t>
            </w:r>
          </w:p>
        </w:tc>
        <w:tc>
          <w:tcPr>
            <w:tcW w:w="1310" w:type="dxa"/>
          </w:tcPr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10773,4</w:t>
            </w: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BBA" w:rsidRPr="00785BBA" w:rsidRDefault="00785BBA" w:rsidP="00785BB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BBA">
              <w:rPr>
                <w:rFonts w:ascii="Times New Roman" w:hAnsi="Times New Roman"/>
                <w:sz w:val="28"/>
                <w:szCs w:val="28"/>
              </w:rPr>
              <w:t>10773,4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E42BD" w:rsidRDefault="00AE42BD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42BD" w:rsidRDefault="00AE42BD" w:rsidP="00AE42B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 xml:space="preserve">2) пункт 32 главы </w:t>
      </w:r>
      <w:r w:rsidRPr="00785BBA">
        <w:rPr>
          <w:rFonts w:ascii="Times New Roman" w:hAnsi="Times New Roman"/>
          <w:sz w:val="28"/>
          <w:szCs w:val="28"/>
          <w:lang w:val="en-US"/>
        </w:rPr>
        <w:t>V</w:t>
      </w:r>
      <w:r w:rsidRPr="00785BBA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>«32. Объем бюджетных ассигнований на финансовое обеспечение реализации Программы составит всего: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 xml:space="preserve">25435,8 тысяч рублей (местный бюджет), в том числе по годам: 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85BBA">
        <w:rPr>
          <w:rFonts w:ascii="Times New Roman" w:hAnsi="Times New Roman"/>
          <w:sz w:val="28"/>
          <w:szCs w:val="28"/>
        </w:rPr>
        <w:t>3889,0 тысяч рублей;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85BBA">
        <w:rPr>
          <w:rFonts w:ascii="Times New Roman" w:hAnsi="Times New Roman"/>
          <w:sz w:val="28"/>
          <w:szCs w:val="28"/>
        </w:rPr>
        <w:t>10773,4 тысяч рублей;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85BBA">
        <w:rPr>
          <w:rFonts w:ascii="Times New Roman" w:hAnsi="Times New Roman"/>
          <w:sz w:val="28"/>
          <w:szCs w:val="28"/>
        </w:rPr>
        <w:t>10773,4 тысяч рублей»;</w:t>
      </w:r>
    </w:p>
    <w:p w:rsidR="00785BBA" w:rsidRPr="00785BBA" w:rsidRDefault="00785BBA" w:rsidP="00785BB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5BB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BBA">
        <w:rPr>
          <w:rFonts w:ascii="Times New Roman" w:hAnsi="Times New Roman"/>
          <w:sz w:val="28"/>
          <w:szCs w:val="28"/>
        </w:rPr>
        <w:t>приложение к указанной  программе изложить в  новой редакции (прилагается).</w:t>
      </w:r>
    </w:p>
    <w:p w:rsidR="001469DB" w:rsidRPr="001469DB" w:rsidRDefault="001469DB" w:rsidP="00F609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469D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69D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469DB" w:rsidRPr="001469DB" w:rsidRDefault="001469DB" w:rsidP="001469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469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9D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9D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1469DB">
        <w:rPr>
          <w:rFonts w:ascii="Times New Roman" w:hAnsi="Times New Roman"/>
          <w:sz w:val="28"/>
          <w:szCs w:val="28"/>
        </w:rPr>
        <w:tab/>
      </w:r>
      <w:r w:rsidRPr="001469DB">
        <w:rPr>
          <w:rFonts w:ascii="Times New Roman" w:hAnsi="Times New Roman"/>
          <w:sz w:val="28"/>
          <w:szCs w:val="28"/>
        </w:rPr>
        <w:tab/>
      </w:r>
      <w:r w:rsidRPr="001469DB">
        <w:rPr>
          <w:rFonts w:ascii="Times New Roman" w:hAnsi="Times New Roman"/>
          <w:sz w:val="28"/>
          <w:szCs w:val="28"/>
        </w:rPr>
        <w:tab/>
        <w:t>С.Н. Шулаев</w:t>
      </w: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P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DB" w:rsidRDefault="001469DB" w:rsidP="001469DB">
      <w:pPr>
        <w:tabs>
          <w:tab w:val="left" w:pos="8007"/>
        </w:tabs>
        <w:spacing w:after="0" w:line="240" w:lineRule="auto"/>
        <w:ind w:left="4111"/>
        <w:jc w:val="center"/>
        <w:rPr>
          <w:rFonts w:ascii="Times New Roman" w:hAnsi="Times New Roman"/>
          <w:sz w:val="28"/>
        </w:rPr>
        <w:sectPr w:rsidR="001469DB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lastRenderedPageBreak/>
        <w:t>ПРИЛОЖЕНИЕ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к муниципальной программе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«Развитие физической культуры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 xml:space="preserve">и спорта в Карталинском </w:t>
      </w:r>
      <w:proofErr w:type="gramStart"/>
      <w:r w:rsidRPr="001469DB">
        <w:rPr>
          <w:rFonts w:ascii="Times New Roman" w:hAnsi="Times New Roman"/>
          <w:sz w:val="28"/>
        </w:rPr>
        <w:t>муниципальном</w:t>
      </w:r>
      <w:proofErr w:type="gramEnd"/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proofErr w:type="gramStart"/>
      <w:r w:rsidRPr="001469DB">
        <w:rPr>
          <w:rFonts w:ascii="Times New Roman" w:hAnsi="Times New Roman"/>
          <w:sz w:val="28"/>
        </w:rPr>
        <w:t>районе</w:t>
      </w:r>
      <w:proofErr w:type="gramEnd"/>
      <w:r w:rsidRPr="001469DB">
        <w:rPr>
          <w:rFonts w:ascii="Times New Roman" w:hAnsi="Times New Roman"/>
          <w:sz w:val="28"/>
        </w:rPr>
        <w:t xml:space="preserve"> на 2015-2017 годы»</w:t>
      </w:r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proofErr w:type="gramStart"/>
      <w:r w:rsidRPr="001469DB">
        <w:rPr>
          <w:rFonts w:ascii="Times New Roman" w:hAnsi="Times New Roman"/>
          <w:sz w:val="28"/>
        </w:rPr>
        <w:t>(в редакции постановления администрации</w:t>
      </w:r>
      <w:proofErr w:type="gramEnd"/>
    </w:p>
    <w:p w:rsidR="001469DB" w:rsidRP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1469DB">
        <w:rPr>
          <w:rFonts w:ascii="Times New Roman" w:hAnsi="Times New Roman"/>
          <w:sz w:val="28"/>
        </w:rPr>
        <w:t>Карталинского муниципального района</w:t>
      </w:r>
    </w:p>
    <w:p w:rsidR="001469DB" w:rsidRDefault="001469DB" w:rsidP="001469DB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785BBA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.12.2015 года № </w:t>
      </w:r>
      <w:r w:rsidR="002D2BD3">
        <w:rPr>
          <w:rFonts w:ascii="Times New Roman" w:hAnsi="Times New Roman"/>
          <w:sz w:val="28"/>
        </w:rPr>
        <w:t>99</w:t>
      </w:r>
      <w:r w:rsidR="00785BBA">
        <w:rPr>
          <w:rFonts w:ascii="Times New Roman" w:hAnsi="Times New Roman"/>
          <w:sz w:val="28"/>
        </w:rPr>
        <w:t>3</w:t>
      </w:r>
      <w:r w:rsidRPr="001469DB">
        <w:rPr>
          <w:rFonts w:ascii="Times New Roman" w:hAnsi="Times New Roman"/>
          <w:sz w:val="28"/>
        </w:rPr>
        <w:t>)</w:t>
      </w:r>
    </w:p>
    <w:p w:rsidR="002D2BD3" w:rsidRPr="002D2BD3" w:rsidRDefault="002D2BD3" w:rsidP="002D2BD3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2D2BD3" w:rsidRPr="002D2BD3" w:rsidRDefault="002D2BD3" w:rsidP="002D2B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D2BD3">
        <w:rPr>
          <w:rFonts w:ascii="Times New Roman" w:hAnsi="Times New Roman"/>
          <w:sz w:val="28"/>
        </w:rPr>
        <w:t>План мероприятий</w:t>
      </w:r>
    </w:p>
    <w:p w:rsidR="002D2BD3" w:rsidRDefault="002D2BD3" w:rsidP="002D2B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D2BD3">
        <w:rPr>
          <w:rFonts w:ascii="Times New Roman" w:hAnsi="Times New Roman"/>
          <w:sz w:val="28"/>
        </w:rPr>
        <w:t xml:space="preserve">по реализации муниципальной программы «Развитие физической культуры и  спорта </w:t>
      </w:r>
    </w:p>
    <w:p w:rsidR="001469DB" w:rsidRDefault="002D2BD3" w:rsidP="002D2B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D2BD3">
        <w:rPr>
          <w:rFonts w:ascii="Times New Roman" w:hAnsi="Times New Roman"/>
          <w:sz w:val="28"/>
        </w:rPr>
        <w:t>в Карталинском муниципальном районе на 2015- 2017 годы»</w:t>
      </w:r>
    </w:p>
    <w:p w:rsidR="002D2BD3" w:rsidRDefault="002D2BD3" w:rsidP="002D2BD3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tbl>
      <w:tblPr>
        <w:tblW w:w="159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701"/>
        <w:gridCol w:w="1134"/>
        <w:gridCol w:w="992"/>
        <w:gridCol w:w="992"/>
        <w:gridCol w:w="993"/>
        <w:gridCol w:w="1134"/>
        <w:gridCol w:w="1984"/>
        <w:gridCol w:w="2268"/>
        <w:gridCol w:w="1584"/>
      </w:tblGrid>
      <w:tr w:rsidR="00D048E3" w:rsidRPr="00D048E3" w:rsidTr="00D048E3">
        <w:trPr>
          <w:trHeight w:val="7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№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D048E3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D048E3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D048E3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Срок проведения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Планируемые объёмы финансирования,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(тыс. рублей)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 xml:space="preserve">Статья эконом. </w:t>
            </w:r>
            <w:proofErr w:type="spellStart"/>
            <w:proofErr w:type="gramStart"/>
            <w:r w:rsidRPr="00D048E3">
              <w:rPr>
                <w:rFonts w:ascii="Times New Roman" w:hAnsi="Times New Roman"/>
                <w:sz w:val="28"/>
              </w:rPr>
              <w:t>Класси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D048E3">
              <w:rPr>
                <w:rFonts w:ascii="Times New Roman" w:hAnsi="Times New Roman"/>
                <w:sz w:val="28"/>
              </w:rPr>
              <w:t>фикации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бюджета,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Целевое назначение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D048E3">
              <w:rPr>
                <w:rFonts w:ascii="Times New Roman" w:hAnsi="Times New Roman"/>
                <w:sz w:val="28"/>
              </w:rPr>
              <w:t>(раздел,</w:t>
            </w:r>
            <w:proofErr w:type="gramEnd"/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подраздел согласно функциональному классификатору)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D048E3" w:rsidRPr="00D048E3" w:rsidTr="00D048E3">
        <w:trPr>
          <w:trHeight w:val="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По источникам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финансирования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(местный бюджет)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D048E3" w:rsidRPr="00D048E3" w:rsidTr="00D0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2015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2016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2017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5453,50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1489,5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1982,0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том числе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Управлен</w:t>
            </w:r>
            <w:r>
              <w:rPr>
                <w:rFonts w:ascii="Times New Roman" w:hAnsi="Times New Roman"/>
                <w:sz w:val="28"/>
              </w:rPr>
              <w:t xml:space="preserve">ием по делам культуры, спорта и </w:t>
            </w:r>
            <w:r w:rsidRPr="00D048E3">
              <w:rPr>
                <w:rFonts w:ascii="Times New Roman" w:hAnsi="Times New Roman"/>
                <w:sz w:val="28"/>
              </w:rPr>
              <w:t>молодежной политики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(УДКСМ)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2347,3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659,3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819,0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том числе: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на оплату труда руководителей спортивных секций в физкультурно-спортивных организаций, детских спортивных клубах, спортивных школах и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 Муниципальным  учреждением дополнительного образования   детей детско-юношеской спортивной школой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(МУ ДОД ДЮСШ)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3056,2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830,2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2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Предоставление услуг дополнительного образования детей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«ДЮСШ «Локомотив» Карталинского муниципального района.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Организация работы по подготовке к участию в областных и всероссийских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10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Спартакиада сельских поселений Карталинского муниципального района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5420,0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10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том числе</w:t>
            </w:r>
          </w:p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призовой фонд за 1,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2,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3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4920,0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6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призовой фонд за 4,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5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7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48E3">
              <w:rPr>
                <w:rFonts w:ascii="Times New Roman" w:hAnsi="Times New Roman"/>
                <w:sz w:val="28"/>
              </w:rPr>
              <w:t>призовой фонд принимающая сторона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Предоставление субсидии сельским поселениям на приобретение хоккейной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 xml:space="preserve">Разработка генерального плана для расположения футбольного поля </w:t>
            </w:r>
            <w:proofErr w:type="gramStart"/>
            <w:r w:rsidRPr="00D048E3">
              <w:rPr>
                <w:rFonts w:ascii="Times New Roman" w:hAnsi="Times New Roman"/>
                <w:sz w:val="28"/>
              </w:rPr>
              <w:t>при</w:t>
            </w:r>
            <w:proofErr w:type="gramEnd"/>
            <w:r w:rsidRPr="00D048E3">
              <w:rPr>
                <w:rFonts w:ascii="Times New Roman" w:hAnsi="Times New Roman"/>
                <w:sz w:val="28"/>
              </w:rPr>
              <w:t xml:space="preserve"> ФОК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CB26E1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строительства и </w:t>
            </w:r>
            <w:r w:rsidR="00D048E3" w:rsidRPr="00D048E3">
              <w:rPr>
                <w:rFonts w:ascii="Times New Roman" w:hAnsi="Times New Roman"/>
                <w:sz w:val="28"/>
              </w:rPr>
              <w:t>ЖКХ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8" w:right="-4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13582,8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6791,4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6791,4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УДКСМ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048E3" w:rsidRPr="00D048E3" w:rsidTr="00D048E3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25435,8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3889,0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10773,4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D048E3">
              <w:rPr>
                <w:rFonts w:ascii="Times New Roman" w:hAnsi="Times New Roman"/>
                <w:sz w:val="28"/>
              </w:rPr>
              <w:t>10773,4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3" w:rsidRPr="00D048E3" w:rsidRDefault="00D048E3" w:rsidP="00D048E3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469DB" w:rsidRPr="001469DB" w:rsidRDefault="001469DB" w:rsidP="00D048E3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sectPr w:rsidR="001469DB" w:rsidRPr="001469DB" w:rsidSect="00EC1BC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characterSpacingControl w:val="doNotCompress"/>
  <w:compat/>
  <w:rsids>
    <w:rsidRoot w:val="001B43EC"/>
    <w:rsid w:val="00036D90"/>
    <w:rsid w:val="00075644"/>
    <w:rsid w:val="000F5DCE"/>
    <w:rsid w:val="001469DB"/>
    <w:rsid w:val="001536B8"/>
    <w:rsid w:val="001740BC"/>
    <w:rsid w:val="001B1DA1"/>
    <w:rsid w:val="001B43EC"/>
    <w:rsid w:val="001C1801"/>
    <w:rsid w:val="00210875"/>
    <w:rsid w:val="0028018E"/>
    <w:rsid w:val="002B69DF"/>
    <w:rsid w:val="002D2BD3"/>
    <w:rsid w:val="0030647F"/>
    <w:rsid w:val="00335D0A"/>
    <w:rsid w:val="0037544B"/>
    <w:rsid w:val="00384720"/>
    <w:rsid w:val="003D3A86"/>
    <w:rsid w:val="003D3E35"/>
    <w:rsid w:val="003F62CB"/>
    <w:rsid w:val="00540457"/>
    <w:rsid w:val="005756B9"/>
    <w:rsid w:val="00580C28"/>
    <w:rsid w:val="00595A6B"/>
    <w:rsid w:val="0064727D"/>
    <w:rsid w:val="006958FF"/>
    <w:rsid w:val="00785BBA"/>
    <w:rsid w:val="00797656"/>
    <w:rsid w:val="007E6E33"/>
    <w:rsid w:val="007F011F"/>
    <w:rsid w:val="00877B89"/>
    <w:rsid w:val="00895544"/>
    <w:rsid w:val="008A5943"/>
    <w:rsid w:val="008E7306"/>
    <w:rsid w:val="0098117E"/>
    <w:rsid w:val="009B7B98"/>
    <w:rsid w:val="009F621D"/>
    <w:rsid w:val="00A47174"/>
    <w:rsid w:val="00AE42BD"/>
    <w:rsid w:val="00B276CD"/>
    <w:rsid w:val="00B7084E"/>
    <w:rsid w:val="00BB753D"/>
    <w:rsid w:val="00BF625C"/>
    <w:rsid w:val="00C34C2C"/>
    <w:rsid w:val="00CB26E1"/>
    <w:rsid w:val="00CD5876"/>
    <w:rsid w:val="00D048E3"/>
    <w:rsid w:val="00E9397B"/>
    <w:rsid w:val="00EC1BC7"/>
    <w:rsid w:val="00F41B9F"/>
    <w:rsid w:val="00F609C2"/>
    <w:rsid w:val="00F70820"/>
    <w:rsid w:val="00F82435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2D2BD3"/>
    <w:pPr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2016-01-26T06:36:00Z</cp:lastPrinted>
  <dcterms:created xsi:type="dcterms:W3CDTF">2016-01-26T05:09:00Z</dcterms:created>
  <dcterms:modified xsi:type="dcterms:W3CDTF">2016-01-29T08:53:00Z</dcterms:modified>
</cp:coreProperties>
</file>