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FC" w:rsidRDefault="000A00AB" w:rsidP="000A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00AB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="006239FC">
        <w:rPr>
          <w:rFonts w:ascii="Times New Roman" w:hAnsi="Times New Roman" w:cs="Times New Roman"/>
          <w:sz w:val="28"/>
          <w:szCs w:val="28"/>
        </w:rPr>
        <w:t xml:space="preserve">заседания общественного </w:t>
      </w:r>
      <w:proofErr w:type="spellStart"/>
      <w:r w:rsidR="006239FC">
        <w:rPr>
          <w:rFonts w:ascii="Times New Roman" w:hAnsi="Times New Roman" w:cs="Times New Roman"/>
          <w:sz w:val="28"/>
          <w:szCs w:val="28"/>
        </w:rPr>
        <w:t>коордиционного</w:t>
      </w:r>
      <w:proofErr w:type="spellEnd"/>
      <w:r w:rsidR="006239FC">
        <w:rPr>
          <w:rFonts w:ascii="Times New Roman" w:hAnsi="Times New Roman" w:cs="Times New Roman"/>
          <w:sz w:val="28"/>
          <w:szCs w:val="28"/>
        </w:rPr>
        <w:t xml:space="preserve"> Совета по развитию малого и среднего предпринимательства в Карталинском муниципальном районе </w:t>
      </w:r>
      <w:r w:rsidRPr="000A00AB">
        <w:rPr>
          <w:rFonts w:ascii="Times New Roman" w:hAnsi="Times New Roman" w:cs="Times New Roman"/>
          <w:sz w:val="28"/>
          <w:szCs w:val="28"/>
        </w:rPr>
        <w:t>№ 5 от 15.11.2016 года</w:t>
      </w:r>
      <w:r w:rsidR="006239FC">
        <w:rPr>
          <w:rFonts w:ascii="Times New Roman" w:hAnsi="Times New Roman" w:cs="Times New Roman"/>
          <w:sz w:val="28"/>
          <w:szCs w:val="28"/>
        </w:rPr>
        <w:t>.</w:t>
      </w:r>
    </w:p>
    <w:p w:rsidR="000A00AB" w:rsidRPr="000A00AB" w:rsidRDefault="006239FC" w:rsidP="000A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00AB" w:rsidRPr="000A00AB">
        <w:rPr>
          <w:rFonts w:ascii="Times New Roman" w:hAnsi="Times New Roman" w:cs="Times New Roman"/>
          <w:sz w:val="28"/>
          <w:szCs w:val="28"/>
        </w:rPr>
        <w:t xml:space="preserve">  Рассмотрение заявок конкурсного отбора на получение субсидии на возмещение затрат по приобретению оборудования в целях создания и (или) развития, и (или) модернизации производства товаров (работ, услуг) и принятие решения общественным </w:t>
      </w:r>
      <w:proofErr w:type="spellStart"/>
      <w:r w:rsidR="000A00AB" w:rsidRPr="000A00AB">
        <w:rPr>
          <w:rFonts w:ascii="Times New Roman" w:hAnsi="Times New Roman" w:cs="Times New Roman"/>
          <w:sz w:val="28"/>
          <w:szCs w:val="28"/>
        </w:rPr>
        <w:t>коордиционным</w:t>
      </w:r>
      <w:proofErr w:type="spellEnd"/>
      <w:r w:rsidR="000A00AB" w:rsidRPr="000A00AB">
        <w:rPr>
          <w:rFonts w:ascii="Times New Roman" w:hAnsi="Times New Roman" w:cs="Times New Roman"/>
          <w:sz w:val="28"/>
          <w:szCs w:val="28"/>
        </w:rPr>
        <w:t xml:space="preserve"> Советом (10 заявлений).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A00AB" w:rsidRPr="000A00AB">
        <w:rPr>
          <w:rFonts w:ascii="Times New Roman" w:hAnsi="Times New Roman" w:cs="Times New Roman"/>
          <w:sz w:val="28"/>
          <w:szCs w:val="28"/>
        </w:rPr>
        <w:t xml:space="preserve">Рассмотрение запроса уполномоченного по защите прав предпринимателей в Челябинской области по улучшению </w:t>
      </w:r>
      <w:proofErr w:type="gramStart"/>
      <w:r w:rsidR="000A00AB" w:rsidRPr="000A00AB">
        <w:rPr>
          <w:rFonts w:ascii="Times New Roman" w:hAnsi="Times New Roman" w:cs="Times New Roman"/>
          <w:sz w:val="28"/>
          <w:szCs w:val="28"/>
        </w:rPr>
        <w:t>бизнес–климата</w:t>
      </w:r>
      <w:proofErr w:type="gramEnd"/>
      <w:r w:rsidR="000A00AB" w:rsidRPr="000A00AB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районе.</w:t>
      </w:r>
    </w:p>
    <w:p w:rsidR="000A00AB" w:rsidRPr="006239FC" w:rsidRDefault="006239FC" w:rsidP="000A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0AB" w:rsidRPr="000A00AB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spellStart"/>
      <w:r w:rsidR="000A00AB" w:rsidRPr="000A00AB">
        <w:rPr>
          <w:rFonts w:ascii="Times New Roman" w:hAnsi="Times New Roman" w:cs="Times New Roman"/>
          <w:sz w:val="28"/>
          <w:szCs w:val="28"/>
        </w:rPr>
        <w:t>коордиционного</w:t>
      </w:r>
      <w:proofErr w:type="spellEnd"/>
      <w:r w:rsidR="000A00AB" w:rsidRPr="000A00AB">
        <w:rPr>
          <w:rFonts w:ascii="Times New Roman" w:hAnsi="Times New Roman" w:cs="Times New Roman"/>
          <w:sz w:val="28"/>
          <w:szCs w:val="28"/>
        </w:rPr>
        <w:t xml:space="preserve"> Совета по первому вопросу </w:t>
      </w:r>
      <w:r w:rsidR="003835AC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0A00AB" w:rsidRPr="000A00AB">
        <w:rPr>
          <w:rFonts w:ascii="Times New Roman" w:hAnsi="Times New Roman" w:cs="Times New Roman"/>
          <w:sz w:val="28"/>
          <w:szCs w:val="28"/>
        </w:rPr>
        <w:t xml:space="preserve">предоставить субсидии на возмещение затрат по приобретению оборудования в целях создания и (или) развития, и (или) модернизации производства товаров (работ, услуг) 10 </w:t>
      </w:r>
      <w:proofErr w:type="spellStart"/>
      <w:r w:rsidR="000A00AB" w:rsidRPr="000A00AB">
        <w:rPr>
          <w:rFonts w:ascii="Times New Roman" w:hAnsi="Times New Roman" w:cs="Times New Roman"/>
          <w:sz w:val="28"/>
          <w:szCs w:val="28"/>
        </w:rPr>
        <w:t>претедентам</w:t>
      </w:r>
      <w:proofErr w:type="spellEnd"/>
      <w:r w:rsidR="000A00AB" w:rsidRPr="000A00AB">
        <w:rPr>
          <w:rFonts w:ascii="Times New Roman" w:hAnsi="Times New Roman" w:cs="Times New Roman"/>
          <w:sz w:val="28"/>
          <w:szCs w:val="28"/>
        </w:rPr>
        <w:t xml:space="preserve">  на общую сумму 5559,0 тысяч рублей. </w:t>
      </w:r>
      <w:r>
        <w:rPr>
          <w:rFonts w:ascii="Times New Roman" w:hAnsi="Times New Roman" w:cs="Times New Roman"/>
          <w:sz w:val="28"/>
          <w:szCs w:val="28"/>
        </w:rPr>
        <w:t xml:space="preserve">По второму вопросу решили </w:t>
      </w:r>
      <w:r w:rsidRPr="006239FC">
        <w:rPr>
          <w:rFonts w:ascii="Times New Roman" w:hAnsi="Times New Roman" w:cs="Times New Roman"/>
          <w:sz w:val="28"/>
          <w:szCs w:val="28"/>
        </w:rPr>
        <w:t>обсудить с бизнес сообществом проблемные вопросы и предоставить в письменной форме в отдел по экономике и муниципальным закупкам.</w:t>
      </w:r>
    </w:p>
    <w:p w:rsidR="005F02FA" w:rsidRPr="006239FC" w:rsidRDefault="005F02FA">
      <w:pPr>
        <w:rPr>
          <w:rFonts w:ascii="Times New Roman" w:hAnsi="Times New Roman" w:cs="Times New Roman"/>
          <w:sz w:val="28"/>
          <w:szCs w:val="28"/>
        </w:rPr>
      </w:pPr>
    </w:p>
    <w:sectPr w:rsidR="005F02FA" w:rsidRPr="006239FC" w:rsidSect="005F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0AB"/>
    <w:rsid w:val="000A00AB"/>
    <w:rsid w:val="003835AC"/>
    <w:rsid w:val="005F02FA"/>
    <w:rsid w:val="006239FC"/>
    <w:rsid w:val="008C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2016-11-24T03:28:00Z</dcterms:created>
  <dcterms:modified xsi:type="dcterms:W3CDTF">2016-11-24T03:56:00Z</dcterms:modified>
</cp:coreProperties>
</file>