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D0" w:rsidRPr="00A927D0" w:rsidRDefault="00A927D0" w:rsidP="00A927D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927D0">
        <w:rPr>
          <w:rFonts w:eastAsia="Calibri"/>
          <w:sz w:val="28"/>
          <w:szCs w:val="28"/>
          <w:lang w:eastAsia="en-US"/>
        </w:rPr>
        <w:t>ПОСТАНОВЛЕНИЕ</w:t>
      </w:r>
    </w:p>
    <w:p w:rsidR="00A927D0" w:rsidRPr="00A927D0" w:rsidRDefault="00A927D0" w:rsidP="00A927D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927D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927D0" w:rsidRPr="00A927D0" w:rsidRDefault="00A927D0" w:rsidP="00A927D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927D0" w:rsidRPr="00A927D0" w:rsidRDefault="00A927D0" w:rsidP="00A927D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927D0" w:rsidRPr="00A927D0" w:rsidRDefault="00A927D0" w:rsidP="00A927D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927D0" w:rsidRPr="00A927D0" w:rsidRDefault="00A927D0" w:rsidP="00A927D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927D0" w:rsidRPr="00A927D0" w:rsidRDefault="00A927D0" w:rsidP="00A927D0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21</w:t>
      </w:r>
      <w:r w:rsidRPr="00A927D0">
        <w:rPr>
          <w:bCs/>
          <w:sz w:val="28"/>
          <w:szCs w:val="28"/>
        </w:rPr>
        <w:t>.07.2020 года № 6</w:t>
      </w:r>
      <w:r>
        <w:rPr>
          <w:bCs/>
          <w:sz w:val="28"/>
          <w:szCs w:val="28"/>
        </w:rPr>
        <w:t>22</w:t>
      </w:r>
    </w:p>
    <w:p w:rsidR="003E7B8F" w:rsidRDefault="003E7B8F" w:rsidP="00A224D5">
      <w:pPr>
        <w:jc w:val="both"/>
        <w:rPr>
          <w:sz w:val="28"/>
          <w:szCs w:val="28"/>
        </w:rPr>
      </w:pPr>
    </w:p>
    <w:p w:rsidR="003E7B8F" w:rsidRDefault="003E7B8F" w:rsidP="00A224D5">
      <w:pPr>
        <w:jc w:val="both"/>
        <w:rPr>
          <w:sz w:val="28"/>
          <w:szCs w:val="28"/>
        </w:rPr>
      </w:pPr>
    </w:p>
    <w:p w:rsidR="003E7B8F" w:rsidRDefault="003E7B8F" w:rsidP="00A224D5">
      <w:pPr>
        <w:jc w:val="both"/>
        <w:rPr>
          <w:sz w:val="28"/>
          <w:szCs w:val="28"/>
        </w:rPr>
      </w:pPr>
    </w:p>
    <w:p w:rsidR="003E7B8F" w:rsidRDefault="003E7B8F" w:rsidP="00A224D5">
      <w:pPr>
        <w:jc w:val="both"/>
        <w:rPr>
          <w:sz w:val="28"/>
          <w:szCs w:val="28"/>
        </w:rPr>
      </w:pPr>
    </w:p>
    <w:p w:rsidR="003E7B8F" w:rsidRDefault="003E7B8F" w:rsidP="00A224D5">
      <w:pPr>
        <w:jc w:val="both"/>
        <w:rPr>
          <w:sz w:val="28"/>
          <w:szCs w:val="28"/>
        </w:rPr>
      </w:pPr>
    </w:p>
    <w:p w:rsidR="00DF1E52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О внесении изменени</w:t>
      </w:r>
      <w:r w:rsidR="00B26DD8">
        <w:rPr>
          <w:sz w:val="28"/>
          <w:szCs w:val="28"/>
        </w:rPr>
        <w:t>й</w:t>
      </w:r>
    </w:p>
    <w:p w:rsidR="001F7F2B" w:rsidRPr="00A224D5" w:rsidRDefault="003A3BF9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в </w:t>
      </w:r>
      <w:r w:rsidR="00461A8E" w:rsidRPr="00A224D5">
        <w:rPr>
          <w:sz w:val="28"/>
          <w:szCs w:val="28"/>
        </w:rPr>
        <w:t>п</w:t>
      </w:r>
      <w:r w:rsidR="006E5228" w:rsidRPr="00A224D5">
        <w:rPr>
          <w:sz w:val="28"/>
          <w:szCs w:val="28"/>
        </w:rPr>
        <w:t>остановление</w:t>
      </w:r>
      <w:r w:rsidR="001F7F2B" w:rsidRPr="00A224D5">
        <w:rPr>
          <w:sz w:val="28"/>
          <w:szCs w:val="28"/>
        </w:rPr>
        <w:t xml:space="preserve"> администрации</w:t>
      </w:r>
    </w:p>
    <w:p w:rsidR="00A224D5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Карталинского муниципального </w:t>
      </w:r>
    </w:p>
    <w:p w:rsidR="003524DD" w:rsidRDefault="001F7F2B" w:rsidP="00A224D5">
      <w:pPr>
        <w:jc w:val="both"/>
        <w:rPr>
          <w:sz w:val="28"/>
          <w:szCs w:val="28"/>
        </w:rPr>
      </w:pPr>
      <w:r w:rsidRPr="00A224D5">
        <w:rPr>
          <w:sz w:val="28"/>
          <w:szCs w:val="28"/>
        </w:rPr>
        <w:t>района</w:t>
      </w:r>
      <w:r w:rsid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от 23.09.2016</w:t>
      </w:r>
      <w:r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г</w:t>
      </w:r>
      <w:r w:rsidR="00A224D5">
        <w:rPr>
          <w:sz w:val="28"/>
          <w:szCs w:val="28"/>
        </w:rPr>
        <w:t>ода</w:t>
      </w:r>
      <w:r w:rsidR="00F15B9F" w:rsidRPr="00A224D5">
        <w:rPr>
          <w:sz w:val="28"/>
          <w:szCs w:val="28"/>
        </w:rPr>
        <w:t xml:space="preserve"> № 573</w:t>
      </w:r>
    </w:p>
    <w:p w:rsidR="003E3EE6" w:rsidRDefault="003E3EE6" w:rsidP="009613F6">
      <w:pPr>
        <w:ind w:firstLine="709"/>
        <w:jc w:val="both"/>
        <w:rPr>
          <w:sz w:val="28"/>
          <w:szCs w:val="28"/>
        </w:rPr>
      </w:pPr>
    </w:p>
    <w:p w:rsidR="003E3EE6" w:rsidRDefault="003E3EE6" w:rsidP="009613F6">
      <w:pPr>
        <w:ind w:firstLine="709"/>
        <w:jc w:val="both"/>
        <w:rPr>
          <w:sz w:val="28"/>
          <w:szCs w:val="28"/>
        </w:rPr>
      </w:pPr>
    </w:p>
    <w:p w:rsidR="003A3BF9" w:rsidRPr="00A224D5" w:rsidRDefault="00EC1F30" w:rsidP="009613F6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В соответствии с </w:t>
      </w:r>
      <w:r w:rsidR="009613F6" w:rsidRPr="009613F6">
        <w:rPr>
          <w:sz w:val="28"/>
          <w:szCs w:val="28"/>
        </w:rPr>
        <w:t>постановлением Правительства Челябинской области  от 31.08.2010 года № 131-П «О Положении об оплате труда работников областных государственных бюджетных учреждений, в отношении которых Министерство социальных отношений Челябинской области выполняет функции и полномочия учредителя, и подведомственных областных государственных казенных учреждений»</w:t>
      </w:r>
      <w:r w:rsidR="009613F6" w:rsidRPr="009613F6">
        <w:t xml:space="preserve"> </w:t>
      </w:r>
      <w:r w:rsidR="009613F6" w:rsidRPr="009613F6">
        <w:rPr>
          <w:sz w:val="28"/>
          <w:szCs w:val="28"/>
        </w:rPr>
        <w:t>(</w:t>
      </w:r>
      <w:r w:rsidR="000A18F5">
        <w:rPr>
          <w:sz w:val="28"/>
          <w:szCs w:val="28"/>
        </w:rPr>
        <w:t>с изменениями и дополнениями</w:t>
      </w:r>
      <w:r w:rsidR="009613F6" w:rsidRPr="009613F6">
        <w:rPr>
          <w:sz w:val="28"/>
          <w:szCs w:val="28"/>
        </w:rPr>
        <w:t>)</w:t>
      </w:r>
      <w:r w:rsidRPr="00A22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7981" w:rsidRPr="00A224D5">
        <w:rPr>
          <w:sz w:val="28"/>
          <w:szCs w:val="28"/>
        </w:rPr>
        <w:t>администрация Карталинского муниципального района</w:t>
      </w:r>
      <w:r w:rsidR="00A0060A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>ПОСТАНОВЛЯ</w:t>
      </w:r>
      <w:r w:rsidR="00767981" w:rsidRPr="00A224D5">
        <w:rPr>
          <w:sz w:val="28"/>
          <w:szCs w:val="28"/>
        </w:rPr>
        <w:t>ЕТ</w:t>
      </w:r>
      <w:r w:rsidR="003524DD" w:rsidRPr="00A224D5">
        <w:rPr>
          <w:sz w:val="28"/>
          <w:szCs w:val="28"/>
        </w:rPr>
        <w:t>:</w:t>
      </w:r>
    </w:p>
    <w:p w:rsidR="00913903" w:rsidRDefault="00052BF4" w:rsidP="00672CB7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1.</w:t>
      </w:r>
      <w:r w:rsidR="005B1665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Внести в Положение </w:t>
      </w:r>
      <w:r w:rsidR="00F2600C" w:rsidRPr="00A224D5">
        <w:rPr>
          <w:sz w:val="28"/>
          <w:szCs w:val="28"/>
        </w:rPr>
        <w:t>о</w:t>
      </w:r>
      <w:r w:rsidR="00F15B9F" w:rsidRPr="00A224D5">
        <w:rPr>
          <w:sz w:val="28"/>
          <w:szCs w:val="28"/>
        </w:rPr>
        <w:t>б оплате труда работников муниципальных учреждений, подведомственных Управлению социальной защиты населения Карталинского муниципального района</w:t>
      </w:r>
      <w:r w:rsidR="00F2600C" w:rsidRPr="00A224D5">
        <w:rPr>
          <w:sz w:val="28"/>
          <w:szCs w:val="28"/>
        </w:rPr>
        <w:t>,</w:t>
      </w:r>
      <w:r w:rsidR="005D0BED" w:rsidRPr="00A224D5">
        <w:rPr>
          <w:sz w:val="28"/>
          <w:szCs w:val="28"/>
        </w:rPr>
        <w:t xml:space="preserve"> утвержденно</w:t>
      </w:r>
      <w:r w:rsidR="00F2600C" w:rsidRPr="00A224D5">
        <w:rPr>
          <w:sz w:val="28"/>
          <w:szCs w:val="28"/>
        </w:rPr>
        <w:t>е п</w:t>
      </w:r>
      <w:r w:rsidR="005D0BED" w:rsidRPr="00A224D5">
        <w:rPr>
          <w:sz w:val="28"/>
          <w:szCs w:val="28"/>
        </w:rPr>
        <w:t>остановлением администрации Карталинского муниципального района от 23.09.2016 г</w:t>
      </w:r>
      <w:r w:rsidR="00A0060A">
        <w:rPr>
          <w:sz w:val="28"/>
          <w:szCs w:val="28"/>
        </w:rPr>
        <w:t>ода</w:t>
      </w:r>
      <w:r w:rsidR="005D0BED" w:rsidRPr="00A224D5">
        <w:rPr>
          <w:sz w:val="28"/>
          <w:szCs w:val="28"/>
        </w:rPr>
        <w:t xml:space="preserve"> </w:t>
      </w:r>
      <w:r w:rsidR="00A0060A">
        <w:rPr>
          <w:sz w:val="28"/>
          <w:szCs w:val="28"/>
        </w:rPr>
        <w:t xml:space="preserve">  </w:t>
      </w:r>
      <w:r w:rsidR="005D0BED" w:rsidRPr="00A224D5">
        <w:rPr>
          <w:sz w:val="28"/>
          <w:szCs w:val="28"/>
        </w:rPr>
        <w:t>№</w:t>
      </w:r>
      <w:r w:rsidR="00A0060A">
        <w:rPr>
          <w:sz w:val="28"/>
          <w:szCs w:val="28"/>
        </w:rPr>
        <w:t xml:space="preserve"> </w:t>
      </w:r>
      <w:r w:rsidR="005D0BED" w:rsidRPr="00A224D5">
        <w:rPr>
          <w:sz w:val="28"/>
          <w:szCs w:val="28"/>
        </w:rPr>
        <w:t>573</w:t>
      </w:r>
      <w:r w:rsidR="00A0060A">
        <w:rPr>
          <w:sz w:val="28"/>
          <w:szCs w:val="28"/>
        </w:rPr>
        <w:t xml:space="preserve"> </w:t>
      </w:r>
      <w:r w:rsidR="00DE275B" w:rsidRPr="00A224D5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населения Карталинского муниципального района»</w:t>
      </w:r>
      <w:r w:rsidR="00A6227C">
        <w:rPr>
          <w:sz w:val="28"/>
          <w:szCs w:val="28"/>
        </w:rPr>
        <w:t xml:space="preserve"> (с изменениями от 16.02.2017 года № 96, от 18.09.2017 года № 814, от 31.10.2017 года № 953, от 24.01.2018 года № 32, от 20.03.2018 года № 245</w:t>
      </w:r>
      <w:r w:rsidR="00913903">
        <w:rPr>
          <w:sz w:val="28"/>
          <w:szCs w:val="28"/>
        </w:rPr>
        <w:t xml:space="preserve">, от </w:t>
      </w:r>
      <w:r w:rsidR="00913903" w:rsidRPr="00913903">
        <w:rPr>
          <w:sz w:val="28"/>
          <w:szCs w:val="28"/>
        </w:rPr>
        <w:t xml:space="preserve">20.12.2018 </w:t>
      </w:r>
      <w:r w:rsidR="00913903">
        <w:rPr>
          <w:sz w:val="28"/>
          <w:szCs w:val="28"/>
        </w:rPr>
        <w:t xml:space="preserve">года               № </w:t>
      </w:r>
      <w:r w:rsidR="00913903" w:rsidRPr="00913903">
        <w:rPr>
          <w:sz w:val="28"/>
          <w:szCs w:val="28"/>
        </w:rPr>
        <w:t>1329</w:t>
      </w:r>
      <w:r w:rsidR="00F33F5E">
        <w:rPr>
          <w:sz w:val="28"/>
          <w:szCs w:val="28"/>
        </w:rPr>
        <w:t>, от 31.10.2019 года № 1078</w:t>
      </w:r>
      <w:r w:rsidR="00587EF6">
        <w:rPr>
          <w:sz w:val="28"/>
          <w:szCs w:val="28"/>
        </w:rPr>
        <w:t>, от 29.11.2019 года №</w:t>
      </w:r>
      <w:r w:rsidR="003E7B8F">
        <w:rPr>
          <w:sz w:val="28"/>
          <w:szCs w:val="28"/>
        </w:rPr>
        <w:t xml:space="preserve"> </w:t>
      </w:r>
      <w:r w:rsidR="00587EF6">
        <w:rPr>
          <w:sz w:val="28"/>
          <w:szCs w:val="28"/>
        </w:rPr>
        <w:t>1201</w:t>
      </w:r>
      <w:r w:rsidR="00A6227C">
        <w:rPr>
          <w:sz w:val="28"/>
          <w:szCs w:val="28"/>
        </w:rPr>
        <w:t>)</w:t>
      </w:r>
      <w:r w:rsidR="00DE275B" w:rsidRPr="00A224D5">
        <w:rPr>
          <w:sz w:val="28"/>
          <w:szCs w:val="28"/>
        </w:rPr>
        <w:t>,</w:t>
      </w:r>
      <w:r w:rsidR="00A6227C">
        <w:rPr>
          <w:sz w:val="28"/>
          <w:szCs w:val="28"/>
        </w:rPr>
        <w:t xml:space="preserve"> (далее именуется – Положение)</w:t>
      </w:r>
      <w:r w:rsidR="00DE275B" w:rsidRPr="00A224D5">
        <w:rPr>
          <w:sz w:val="28"/>
          <w:szCs w:val="28"/>
        </w:rPr>
        <w:t xml:space="preserve"> следующ</w:t>
      </w:r>
      <w:r w:rsidR="003E7B8F">
        <w:rPr>
          <w:sz w:val="28"/>
          <w:szCs w:val="28"/>
        </w:rPr>
        <w:t>и</w:t>
      </w:r>
      <w:r w:rsidR="00DE275B" w:rsidRPr="00A224D5">
        <w:rPr>
          <w:sz w:val="28"/>
          <w:szCs w:val="28"/>
        </w:rPr>
        <w:t>е</w:t>
      </w:r>
      <w:r w:rsidR="005D0BED" w:rsidRPr="00A224D5">
        <w:rPr>
          <w:sz w:val="28"/>
          <w:szCs w:val="28"/>
        </w:rPr>
        <w:t xml:space="preserve"> </w:t>
      </w:r>
      <w:r w:rsidR="00F15B9F" w:rsidRPr="00A224D5">
        <w:rPr>
          <w:sz w:val="28"/>
          <w:szCs w:val="28"/>
        </w:rPr>
        <w:t xml:space="preserve"> изменени</w:t>
      </w:r>
      <w:r w:rsidR="003E7B8F">
        <w:rPr>
          <w:sz w:val="28"/>
          <w:szCs w:val="28"/>
        </w:rPr>
        <w:t>я</w:t>
      </w:r>
      <w:r w:rsidR="00483F10" w:rsidRPr="00A224D5">
        <w:rPr>
          <w:sz w:val="28"/>
          <w:szCs w:val="28"/>
        </w:rPr>
        <w:t>:</w:t>
      </w:r>
    </w:p>
    <w:p w:rsidR="00095B64" w:rsidRDefault="003E7B8F" w:rsidP="00095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5B64">
        <w:rPr>
          <w:sz w:val="28"/>
          <w:szCs w:val="28"/>
        </w:rPr>
        <w:t>в приложении 5 к указанному Положению графу, касающуюся профессиональной квалификационной группы «Общеотраслевые профессии рабочих первого уровня»,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3E3EE6" w:rsidTr="00E73E0B">
        <w:tc>
          <w:tcPr>
            <w:tcW w:w="7621" w:type="dxa"/>
          </w:tcPr>
          <w:p w:rsidR="003E3EE6" w:rsidRPr="003E3EE6" w:rsidRDefault="003E3EE6" w:rsidP="006B271C">
            <w:pPr>
              <w:pStyle w:val="ConsPlusNormal"/>
              <w:ind w:left="-108" w:right="-108"/>
              <w:jc w:val="center"/>
              <w:rPr>
                <w:sz w:val="28"/>
                <w:szCs w:val="28"/>
              </w:rPr>
            </w:pPr>
            <w:r w:rsidRPr="003E3EE6">
              <w:rPr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950" w:type="dxa"/>
          </w:tcPr>
          <w:p w:rsidR="003E3EE6" w:rsidRPr="003E3EE6" w:rsidRDefault="00E73E0B" w:rsidP="00E73E0B">
            <w:pPr>
              <w:pStyle w:val="ConsPlusNormal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3E3EE6" w:rsidRPr="003E3EE6">
              <w:rPr>
                <w:sz w:val="28"/>
                <w:szCs w:val="28"/>
              </w:rPr>
              <w:t xml:space="preserve"> оклада, рублей</w:t>
            </w:r>
          </w:p>
        </w:tc>
      </w:tr>
      <w:tr w:rsidR="003E3EE6" w:rsidTr="003A7E44">
        <w:tc>
          <w:tcPr>
            <w:tcW w:w="9571" w:type="dxa"/>
            <w:gridSpan w:val="2"/>
          </w:tcPr>
          <w:p w:rsidR="003E3EE6" w:rsidRDefault="003E3EE6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«Профессиональная квалификационная группа «Общеотраслевые профессии рабочих первого уровня»</w:t>
            </w:r>
          </w:p>
        </w:tc>
      </w:tr>
      <w:tr w:rsidR="00095B64" w:rsidTr="00E73E0B">
        <w:tc>
          <w:tcPr>
            <w:tcW w:w="7621" w:type="dxa"/>
          </w:tcPr>
          <w:p w:rsidR="00095B64" w:rsidRPr="00C61672" w:rsidRDefault="00095B64" w:rsidP="009E1F6B">
            <w:pPr>
              <w:jc w:val="center"/>
              <w:rPr>
                <w:sz w:val="28"/>
                <w:szCs w:val="28"/>
              </w:rPr>
            </w:pPr>
            <w:r w:rsidRPr="00C61672">
              <w:rPr>
                <w:sz w:val="28"/>
                <w:szCs w:val="28"/>
              </w:rPr>
              <w:t>1 квалификационный уровень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Дворник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ремонту и обслуживанию здания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Швея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и ремонту спецодежды</w:t>
            </w:r>
          </w:p>
          <w:p w:rsidR="00095B64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Мойщик посуды </w:t>
            </w:r>
          </w:p>
          <w:p w:rsidR="00095B64" w:rsidRPr="00C61672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</w:t>
            </w:r>
          </w:p>
        </w:tc>
        <w:tc>
          <w:tcPr>
            <w:tcW w:w="1950" w:type="dxa"/>
          </w:tcPr>
          <w:p w:rsidR="00095B64" w:rsidRPr="006B18A0" w:rsidRDefault="00095B64" w:rsidP="009E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4962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37565" w:rsidRPr="00672CB7" w:rsidRDefault="00101565" w:rsidP="00095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095B64">
        <w:rPr>
          <w:sz w:val="28"/>
          <w:szCs w:val="28"/>
        </w:rPr>
        <w:t xml:space="preserve">приложение 6 к указанному Положению </w:t>
      </w:r>
      <w:r w:rsidR="00737565" w:rsidRPr="00672CB7">
        <w:rPr>
          <w:sz w:val="28"/>
          <w:szCs w:val="28"/>
        </w:rPr>
        <w:t>изложить в новой редакции (прилага</w:t>
      </w:r>
      <w:r w:rsidR="00737565">
        <w:rPr>
          <w:sz w:val="28"/>
          <w:szCs w:val="28"/>
        </w:rPr>
        <w:t>е</w:t>
      </w:r>
      <w:r w:rsidR="00737565" w:rsidRPr="00672CB7">
        <w:rPr>
          <w:sz w:val="28"/>
          <w:szCs w:val="28"/>
        </w:rPr>
        <w:t>тся)</w:t>
      </w:r>
      <w:r w:rsidR="00737565">
        <w:rPr>
          <w:sz w:val="28"/>
          <w:szCs w:val="28"/>
        </w:rPr>
        <w:t>.</w:t>
      </w:r>
    </w:p>
    <w:p w:rsidR="0074563F" w:rsidRDefault="00483F10" w:rsidP="0074563F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>2. Разместить настоящее постановление на официальном сайте администрации Карт</w:t>
      </w:r>
      <w:r w:rsidR="0074563F">
        <w:rPr>
          <w:sz w:val="28"/>
          <w:szCs w:val="28"/>
        </w:rPr>
        <w:t>алинского муниципального района.</w:t>
      </w:r>
    </w:p>
    <w:p w:rsidR="0074563F" w:rsidRDefault="00483F10" w:rsidP="00A0060A">
      <w:pPr>
        <w:ind w:firstLine="709"/>
        <w:jc w:val="both"/>
        <w:rPr>
          <w:sz w:val="28"/>
          <w:szCs w:val="28"/>
        </w:rPr>
      </w:pPr>
      <w:r w:rsidRPr="00A224D5">
        <w:rPr>
          <w:sz w:val="28"/>
          <w:szCs w:val="28"/>
        </w:rPr>
        <w:t xml:space="preserve">3. </w:t>
      </w:r>
      <w:r w:rsidR="0074563F">
        <w:rPr>
          <w:sz w:val="28"/>
          <w:szCs w:val="28"/>
        </w:rPr>
        <w:t>Организацию исполнения настоящего постановления возложить на начальника Управления социальной защиты населения Карталинского муниципального района</w:t>
      </w:r>
      <w:r w:rsidR="00FD0E33">
        <w:rPr>
          <w:sz w:val="28"/>
          <w:szCs w:val="28"/>
        </w:rPr>
        <w:t xml:space="preserve"> Челябинской области</w:t>
      </w:r>
      <w:r w:rsidR="0074563F">
        <w:rPr>
          <w:sz w:val="28"/>
          <w:szCs w:val="28"/>
        </w:rPr>
        <w:t xml:space="preserve"> Копылову Е.В.</w:t>
      </w:r>
    </w:p>
    <w:p w:rsidR="00483F10" w:rsidRPr="00A224D5" w:rsidRDefault="0074563F" w:rsidP="00A00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1CC8">
        <w:rPr>
          <w:sz w:val="28"/>
          <w:szCs w:val="28"/>
        </w:rPr>
        <w:t xml:space="preserve"> </w:t>
      </w:r>
      <w:r w:rsidR="00483F10" w:rsidRPr="00A224D5">
        <w:rPr>
          <w:sz w:val="28"/>
          <w:szCs w:val="28"/>
        </w:rPr>
        <w:t xml:space="preserve">Контроль </w:t>
      </w:r>
      <w:r w:rsidR="00B543F6">
        <w:rPr>
          <w:sz w:val="28"/>
          <w:szCs w:val="28"/>
        </w:rPr>
        <w:t xml:space="preserve">за </w:t>
      </w:r>
      <w:r w:rsidR="00483F10" w:rsidRPr="00A224D5">
        <w:rPr>
          <w:sz w:val="28"/>
          <w:szCs w:val="28"/>
        </w:rPr>
        <w:t>исполнени</w:t>
      </w:r>
      <w:r w:rsidR="00B543F6">
        <w:rPr>
          <w:sz w:val="28"/>
          <w:szCs w:val="28"/>
        </w:rPr>
        <w:t>ем</w:t>
      </w:r>
      <w:r w:rsidR="00483F10" w:rsidRPr="00A224D5">
        <w:rPr>
          <w:sz w:val="28"/>
          <w:szCs w:val="28"/>
        </w:rPr>
        <w:t xml:space="preserve"> настоящего постановления возложить на </w:t>
      </w:r>
      <w:r w:rsidR="00101565">
        <w:rPr>
          <w:sz w:val="28"/>
          <w:szCs w:val="28"/>
        </w:rPr>
        <w:t xml:space="preserve">исполняющего обязанности </w:t>
      </w:r>
      <w:r w:rsidR="00483F10" w:rsidRPr="00A224D5">
        <w:rPr>
          <w:sz w:val="28"/>
          <w:szCs w:val="28"/>
        </w:rPr>
        <w:t>заместителя главы Карталинского м</w:t>
      </w:r>
      <w:r w:rsidR="00600886">
        <w:rPr>
          <w:sz w:val="28"/>
          <w:szCs w:val="28"/>
        </w:rPr>
        <w:t>униципального района</w:t>
      </w:r>
      <w:r w:rsidR="00101565">
        <w:rPr>
          <w:sz w:val="28"/>
          <w:szCs w:val="28"/>
        </w:rPr>
        <w:t xml:space="preserve"> по социальным вопросам</w:t>
      </w:r>
      <w:r w:rsidR="00600886">
        <w:rPr>
          <w:sz w:val="28"/>
          <w:szCs w:val="28"/>
        </w:rPr>
        <w:t xml:space="preserve"> Клюшину Г.</w:t>
      </w:r>
      <w:r w:rsidR="00483F10" w:rsidRPr="00A224D5">
        <w:rPr>
          <w:sz w:val="28"/>
          <w:szCs w:val="28"/>
        </w:rPr>
        <w:t>А.</w:t>
      </w:r>
    </w:p>
    <w:p w:rsidR="00003AC8" w:rsidRDefault="0074563F" w:rsidP="00AC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F10" w:rsidRPr="00A224D5">
        <w:rPr>
          <w:sz w:val="28"/>
          <w:szCs w:val="28"/>
        </w:rPr>
        <w:t>.</w:t>
      </w:r>
      <w:r w:rsidR="00F15B9F" w:rsidRPr="00A224D5">
        <w:rPr>
          <w:sz w:val="28"/>
          <w:szCs w:val="28"/>
        </w:rPr>
        <w:t xml:space="preserve"> </w:t>
      </w:r>
      <w:r w:rsidR="00587EF6" w:rsidRPr="00A224D5">
        <w:rPr>
          <w:sz w:val="28"/>
          <w:szCs w:val="28"/>
        </w:rPr>
        <w:t xml:space="preserve">Настоящее постановление </w:t>
      </w:r>
      <w:r w:rsidR="00587EF6">
        <w:rPr>
          <w:sz w:val="28"/>
          <w:szCs w:val="28"/>
        </w:rPr>
        <w:t xml:space="preserve">распространяет свое действие на правоотношения, возникшие </w:t>
      </w:r>
      <w:r w:rsidR="00587EF6" w:rsidRPr="00A224D5">
        <w:rPr>
          <w:sz w:val="28"/>
          <w:szCs w:val="28"/>
        </w:rPr>
        <w:t xml:space="preserve">с </w:t>
      </w:r>
      <w:r w:rsidR="00587EF6">
        <w:rPr>
          <w:sz w:val="28"/>
          <w:szCs w:val="28"/>
        </w:rPr>
        <w:t>0</w:t>
      </w:r>
      <w:r w:rsidR="00587EF6" w:rsidRPr="00A224D5">
        <w:rPr>
          <w:sz w:val="28"/>
          <w:szCs w:val="28"/>
        </w:rPr>
        <w:t xml:space="preserve">1 </w:t>
      </w:r>
      <w:r w:rsidR="00587EF6">
        <w:rPr>
          <w:sz w:val="28"/>
          <w:szCs w:val="28"/>
        </w:rPr>
        <w:t>июля</w:t>
      </w:r>
      <w:r w:rsidR="00587EF6" w:rsidRPr="00A224D5">
        <w:rPr>
          <w:sz w:val="28"/>
          <w:szCs w:val="28"/>
        </w:rPr>
        <w:t xml:space="preserve"> 20</w:t>
      </w:r>
      <w:r w:rsidR="00587EF6">
        <w:rPr>
          <w:sz w:val="28"/>
          <w:szCs w:val="28"/>
        </w:rPr>
        <w:t xml:space="preserve">20 </w:t>
      </w:r>
      <w:r w:rsidR="00587EF6" w:rsidRPr="00A224D5">
        <w:rPr>
          <w:sz w:val="28"/>
          <w:szCs w:val="28"/>
        </w:rPr>
        <w:t>года.</w:t>
      </w:r>
    </w:p>
    <w:p w:rsidR="00737565" w:rsidRDefault="00737565" w:rsidP="00587EF6">
      <w:pPr>
        <w:jc w:val="both"/>
        <w:rPr>
          <w:rFonts w:eastAsia="Calibri"/>
          <w:sz w:val="28"/>
          <w:szCs w:val="28"/>
        </w:rPr>
      </w:pPr>
    </w:p>
    <w:p w:rsidR="00101565" w:rsidRDefault="00101565" w:rsidP="00587EF6">
      <w:pPr>
        <w:jc w:val="both"/>
        <w:rPr>
          <w:rFonts w:eastAsia="Calibri"/>
          <w:sz w:val="28"/>
          <w:szCs w:val="28"/>
        </w:rPr>
      </w:pPr>
    </w:p>
    <w:p w:rsidR="00101565" w:rsidRDefault="00101565" w:rsidP="00587EF6">
      <w:pPr>
        <w:jc w:val="both"/>
        <w:rPr>
          <w:rFonts w:eastAsia="Calibri"/>
          <w:sz w:val="28"/>
          <w:szCs w:val="28"/>
        </w:rPr>
      </w:pPr>
    </w:p>
    <w:p w:rsidR="00587EF6" w:rsidRDefault="00587EF6" w:rsidP="00587EF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8D542B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8D542B">
        <w:rPr>
          <w:rFonts w:eastAsia="Calibri"/>
          <w:sz w:val="28"/>
          <w:szCs w:val="28"/>
        </w:rPr>
        <w:t xml:space="preserve"> Карталинского </w:t>
      </w:r>
    </w:p>
    <w:p w:rsidR="00B26DD8" w:rsidRDefault="00587EF6" w:rsidP="00587EF6">
      <w:pPr>
        <w:jc w:val="both"/>
        <w:rPr>
          <w:rFonts w:eastAsia="Calibri"/>
          <w:sz w:val="28"/>
          <w:szCs w:val="28"/>
        </w:rPr>
      </w:pPr>
      <w:r w:rsidRPr="008D542B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8D542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</w:t>
      </w:r>
      <w:r w:rsidRPr="008D542B">
        <w:rPr>
          <w:rFonts w:eastAsia="Calibri"/>
          <w:sz w:val="28"/>
          <w:szCs w:val="28"/>
        </w:rPr>
        <w:t xml:space="preserve">  </w:t>
      </w:r>
      <w:r w:rsidR="00101565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А.Г. Вдовин</w:t>
      </w:r>
    </w:p>
    <w:p w:rsidR="00101565" w:rsidRPr="00A927D0" w:rsidRDefault="00101565" w:rsidP="00A927D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87EF6" w:rsidRDefault="00587EF6" w:rsidP="00587EF6">
      <w:pPr>
        <w:ind w:left="4111"/>
        <w:jc w:val="center"/>
        <w:rPr>
          <w:sz w:val="28"/>
          <w:szCs w:val="28"/>
        </w:rPr>
      </w:pPr>
      <w:r w:rsidRPr="00A224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587EF6" w:rsidRPr="00A224D5" w:rsidRDefault="00587EF6" w:rsidP="00587EF6">
      <w:pPr>
        <w:ind w:left="4111"/>
        <w:jc w:val="center"/>
        <w:rPr>
          <w:bCs/>
          <w:sz w:val="28"/>
          <w:szCs w:val="28"/>
        </w:rPr>
      </w:pPr>
      <w:r w:rsidRPr="00A224D5">
        <w:rPr>
          <w:sz w:val="28"/>
          <w:szCs w:val="28"/>
        </w:rPr>
        <w:t xml:space="preserve">к </w:t>
      </w:r>
      <w:r w:rsidRPr="00A224D5">
        <w:rPr>
          <w:bCs/>
          <w:sz w:val="28"/>
          <w:szCs w:val="28"/>
        </w:rPr>
        <w:t>Положению об оплате труда</w:t>
      </w:r>
    </w:p>
    <w:p w:rsidR="00587EF6" w:rsidRDefault="00587EF6" w:rsidP="00587EF6">
      <w:pPr>
        <w:ind w:left="4111"/>
        <w:jc w:val="center"/>
        <w:rPr>
          <w:bCs/>
          <w:sz w:val="28"/>
          <w:szCs w:val="28"/>
        </w:rPr>
      </w:pPr>
      <w:r w:rsidRPr="00A224D5">
        <w:rPr>
          <w:bCs/>
          <w:sz w:val="28"/>
          <w:szCs w:val="28"/>
        </w:rPr>
        <w:t>работников муниципальных учреждений,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подведомственных Управлению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 </w:t>
      </w:r>
      <w:r w:rsidRPr="00A224D5">
        <w:rPr>
          <w:bCs/>
          <w:sz w:val="28"/>
          <w:szCs w:val="28"/>
        </w:rPr>
        <w:t>Карталинского муниципального района</w:t>
      </w:r>
    </w:p>
    <w:p w:rsidR="00587EF6" w:rsidRPr="00C83CC4" w:rsidRDefault="00587EF6" w:rsidP="00587EF6">
      <w:pPr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C83CC4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C83CC4">
        <w:rPr>
          <w:bCs/>
          <w:sz w:val="28"/>
          <w:szCs w:val="28"/>
        </w:rPr>
        <w:t xml:space="preserve"> администрации</w:t>
      </w:r>
    </w:p>
    <w:p w:rsidR="00587EF6" w:rsidRPr="00C83CC4" w:rsidRDefault="00587EF6" w:rsidP="00587EF6">
      <w:pPr>
        <w:ind w:left="4111"/>
        <w:jc w:val="center"/>
        <w:rPr>
          <w:bCs/>
          <w:sz w:val="28"/>
          <w:szCs w:val="28"/>
        </w:rPr>
      </w:pPr>
      <w:r w:rsidRPr="00C83CC4">
        <w:rPr>
          <w:bCs/>
          <w:sz w:val="28"/>
          <w:szCs w:val="28"/>
        </w:rPr>
        <w:t>Карталинского муниципального района</w:t>
      </w:r>
    </w:p>
    <w:p w:rsidR="00587EF6" w:rsidRPr="00C83CC4" w:rsidRDefault="00101565" w:rsidP="00587EF6">
      <w:pPr>
        <w:ind w:left="4111"/>
        <w:jc w:val="center"/>
        <w:rPr>
          <w:bCs/>
          <w:sz w:val="28"/>
          <w:szCs w:val="28"/>
        </w:rPr>
      </w:pPr>
      <w:r w:rsidRPr="00101565">
        <w:rPr>
          <w:bCs/>
          <w:sz w:val="28"/>
          <w:szCs w:val="28"/>
        </w:rPr>
        <w:t xml:space="preserve">от </w:t>
      </w:r>
      <w:r w:rsidR="00A334AD">
        <w:rPr>
          <w:bCs/>
          <w:sz w:val="28"/>
          <w:szCs w:val="28"/>
        </w:rPr>
        <w:t>21.07.</w:t>
      </w:r>
      <w:r w:rsidRPr="00101565">
        <w:rPr>
          <w:bCs/>
          <w:sz w:val="28"/>
          <w:szCs w:val="28"/>
        </w:rPr>
        <w:t xml:space="preserve">2020 года № </w:t>
      </w:r>
      <w:r w:rsidR="00A334AD">
        <w:rPr>
          <w:bCs/>
          <w:sz w:val="28"/>
          <w:szCs w:val="28"/>
        </w:rPr>
        <w:t>622</w:t>
      </w:r>
      <w:r w:rsidR="00587EF6">
        <w:rPr>
          <w:bCs/>
          <w:sz w:val="28"/>
          <w:szCs w:val="28"/>
        </w:rPr>
        <w:t>)</w:t>
      </w:r>
    </w:p>
    <w:p w:rsidR="00101565" w:rsidRDefault="00101565" w:rsidP="00587EF6">
      <w:pPr>
        <w:pStyle w:val="ConsPlusNormal"/>
        <w:jc w:val="center"/>
        <w:rPr>
          <w:sz w:val="28"/>
          <w:szCs w:val="28"/>
        </w:rPr>
      </w:pPr>
    </w:p>
    <w:p w:rsidR="004978CA" w:rsidRDefault="004978CA" w:rsidP="00587EF6">
      <w:pPr>
        <w:pStyle w:val="ConsPlusNormal"/>
        <w:jc w:val="center"/>
        <w:rPr>
          <w:sz w:val="28"/>
          <w:szCs w:val="28"/>
        </w:rPr>
      </w:pPr>
    </w:p>
    <w:p w:rsidR="00587EF6" w:rsidRPr="002F0DB1" w:rsidRDefault="00587EF6" w:rsidP="00587EF6">
      <w:pPr>
        <w:pStyle w:val="ConsPlusNormal"/>
        <w:jc w:val="center"/>
        <w:rPr>
          <w:sz w:val="28"/>
          <w:szCs w:val="28"/>
        </w:rPr>
      </w:pPr>
      <w:r w:rsidRPr="002F0DB1">
        <w:rPr>
          <w:sz w:val="28"/>
          <w:szCs w:val="28"/>
        </w:rPr>
        <w:t>Размеры</w:t>
      </w:r>
      <w:r w:rsidR="00101565">
        <w:rPr>
          <w:sz w:val="28"/>
          <w:szCs w:val="28"/>
        </w:rPr>
        <w:t xml:space="preserve"> </w:t>
      </w:r>
      <w:r w:rsidRPr="002F0DB1">
        <w:rPr>
          <w:sz w:val="28"/>
          <w:szCs w:val="28"/>
        </w:rPr>
        <w:t>должностных окладов работников, работающих</w:t>
      </w:r>
    </w:p>
    <w:p w:rsidR="00587EF6" w:rsidRPr="002F0DB1" w:rsidRDefault="00587EF6" w:rsidP="00587EF6">
      <w:pPr>
        <w:pStyle w:val="ConsPlusNormal"/>
        <w:jc w:val="center"/>
        <w:rPr>
          <w:sz w:val="28"/>
          <w:szCs w:val="28"/>
        </w:rPr>
      </w:pPr>
      <w:r w:rsidRPr="002F0DB1">
        <w:rPr>
          <w:sz w:val="28"/>
          <w:szCs w:val="28"/>
        </w:rPr>
        <w:t>на общеотраслевых должностях руководителей, специалистов</w:t>
      </w:r>
    </w:p>
    <w:p w:rsidR="00587EF6" w:rsidRPr="002F0DB1" w:rsidRDefault="00587EF6" w:rsidP="00587EF6">
      <w:pPr>
        <w:pStyle w:val="ConsPlusNormal"/>
        <w:jc w:val="center"/>
        <w:rPr>
          <w:sz w:val="28"/>
          <w:szCs w:val="28"/>
        </w:rPr>
      </w:pPr>
      <w:r w:rsidRPr="002F0DB1">
        <w:rPr>
          <w:sz w:val="28"/>
          <w:szCs w:val="28"/>
        </w:rPr>
        <w:t>и служащих, по профессиональным квалификационным группам</w:t>
      </w:r>
    </w:p>
    <w:p w:rsidR="00101565" w:rsidRPr="002F0DB1" w:rsidRDefault="00101565" w:rsidP="00587EF6">
      <w:pPr>
        <w:pStyle w:val="ConsPlusNormal"/>
        <w:jc w:val="both"/>
        <w:rPr>
          <w:sz w:val="28"/>
          <w:szCs w:val="28"/>
        </w:rPr>
      </w:pPr>
    </w:p>
    <w:p w:rsidR="00587EF6" w:rsidRDefault="00587EF6" w:rsidP="00101565">
      <w:pPr>
        <w:pStyle w:val="ConsPlusNormal"/>
        <w:ind w:firstLine="709"/>
        <w:jc w:val="both"/>
        <w:rPr>
          <w:sz w:val="28"/>
          <w:szCs w:val="28"/>
        </w:rPr>
      </w:pPr>
      <w:r w:rsidRPr="00101565">
        <w:rPr>
          <w:sz w:val="28"/>
          <w:szCs w:val="28"/>
        </w:rPr>
        <w:t xml:space="preserve">Профессиональные квалификационные </w:t>
      </w:r>
      <w:hyperlink r:id="rId8" w:history="1">
        <w:r w:rsidRPr="00101565">
          <w:rPr>
            <w:rStyle w:val="ab"/>
            <w:color w:val="auto"/>
            <w:sz w:val="28"/>
            <w:szCs w:val="28"/>
            <w:u w:val="none"/>
          </w:rPr>
          <w:t>группы</w:t>
        </w:r>
      </w:hyperlink>
      <w:r w:rsidR="00101565">
        <w:rPr>
          <w:sz w:val="28"/>
          <w:szCs w:val="28"/>
        </w:rPr>
        <w:t xml:space="preserve"> </w:t>
      </w:r>
      <w:r w:rsidRPr="00101565">
        <w:rPr>
          <w:sz w:val="28"/>
          <w:szCs w:val="28"/>
        </w:rPr>
        <w:t>общеотраслевых должностей руководителей, специалистов</w:t>
      </w:r>
      <w:r w:rsidR="00101565">
        <w:rPr>
          <w:sz w:val="28"/>
          <w:szCs w:val="28"/>
        </w:rPr>
        <w:t xml:space="preserve"> </w:t>
      </w:r>
      <w:r w:rsidRPr="00101565">
        <w:rPr>
          <w:sz w:val="28"/>
          <w:szCs w:val="28"/>
        </w:rPr>
        <w:t>и служащих утверждены приказом Министерства здравоохранения</w:t>
      </w:r>
      <w:r w:rsidR="00101565">
        <w:rPr>
          <w:sz w:val="28"/>
          <w:szCs w:val="28"/>
        </w:rPr>
        <w:t xml:space="preserve"> </w:t>
      </w:r>
      <w:r w:rsidRPr="00101565">
        <w:rPr>
          <w:sz w:val="28"/>
          <w:szCs w:val="28"/>
        </w:rPr>
        <w:t>и социального развития Российской Федерации</w:t>
      </w:r>
      <w:r w:rsidR="00101565">
        <w:rPr>
          <w:sz w:val="28"/>
          <w:szCs w:val="28"/>
        </w:rPr>
        <w:t xml:space="preserve"> </w:t>
      </w:r>
      <w:r w:rsidRPr="00101565">
        <w:rPr>
          <w:sz w:val="28"/>
          <w:szCs w:val="28"/>
        </w:rPr>
        <w:t>от 29</w:t>
      </w:r>
      <w:r w:rsidR="00101565">
        <w:rPr>
          <w:sz w:val="28"/>
          <w:szCs w:val="28"/>
        </w:rPr>
        <w:t>.05.</w:t>
      </w:r>
      <w:r w:rsidRPr="00101565">
        <w:rPr>
          <w:sz w:val="28"/>
          <w:szCs w:val="28"/>
        </w:rPr>
        <w:t>2008 г</w:t>
      </w:r>
      <w:r w:rsidR="00101565">
        <w:rPr>
          <w:sz w:val="28"/>
          <w:szCs w:val="28"/>
        </w:rPr>
        <w:t>ода №</w:t>
      </w:r>
      <w:r w:rsidRPr="00101565">
        <w:rPr>
          <w:sz w:val="28"/>
          <w:szCs w:val="28"/>
        </w:rPr>
        <w:t xml:space="preserve"> 247н </w:t>
      </w:r>
      <w:r w:rsidR="00101565">
        <w:rPr>
          <w:sz w:val="28"/>
          <w:szCs w:val="28"/>
        </w:rPr>
        <w:t>«</w:t>
      </w:r>
      <w:r w:rsidRPr="00101565">
        <w:rPr>
          <w:sz w:val="28"/>
          <w:szCs w:val="28"/>
        </w:rPr>
        <w:t>Об утверждении профессиональных</w:t>
      </w:r>
      <w:r w:rsidR="00101565">
        <w:rPr>
          <w:sz w:val="28"/>
          <w:szCs w:val="28"/>
        </w:rPr>
        <w:t xml:space="preserve"> </w:t>
      </w:r>
      <w:r w:rsidRPr="00101565">
        <w:rPr>
          <w:sz w:val="28"/>
          <w:szCs w:val="28"/>
        </w:rPr>
        <w:t>квалификационных групп общеотраслевых должностей</w:t>
      </w:r>
      <w:r w:rsidR="00101565">
        <w:rPr>
          <w:sz w:val="28"/>
          <w:szCs w:val="28"/>
        </w:rPr>
        <w:t xml:space="preserve"> </w:t>
      </w:r>
      <w:r w:rsidRPr="00101565">
        <w:rPr>
          <w:sz w:val="28"/>
          <w:szCs w:val="28"/>
        </w:rPr>
        <w:t>руководителей, специалистов и служащих</w:t>
      </w:r>
      <w:r w:rsidR="00101565">
        <w:rPr>
          <w:sz w:val="28"/>
          <w:szCs w:val="28"/>
        </w:rPr>
        <w:t>».</w:t>
      </w:r>
    </w:p>
    <w:p w:rsidR="004978CA" w:rsidRDefault="004978CA" w:rsidP="00101565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71"/>
        <w:gridCol w:w="2800"/>
      </w:tblGrid>
      <w:tr w:rsidR="004978CA" w:rsidRPr="004978CA" w:rsidTr="004978CA">
        <w:trPr>
          <w:jc w:val="center"/>
        </w:trPr>
        <w:tc>
          <w:tcPr>
            <w:tcW w:w="6771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800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Размеры должностного оклада, рублей</w:t>
            </w:r>
          </w:p>
        </w:tc>
      </w:tr>
      <w:tr w:rsidR="004978CA" w:rsidRPr="004978CA" w:rsidTr="004978CA">
        <w:trPr>
          <w:jc w:val="center"/>
        </w:trPr>
        <w:tc>
          <w:tcPr>
            <w:tcW w:w="9571" w:type="dxa"/>
            <w:gridSpan w:val="2"/>
          </w:tcPr>
          <w:p w:rsidR="004978CA" w:rsidRPr="004978CA" w:rsidRDefault="004978CA" w:rsidP="004978CA">
            <w:pPr>
              <w:pStyle w:val="ConsPlusNormal"/>
              <w:jc w:val="center"/>
            </w:pPr>
            <w:r w:rsidRPr="004978CA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4978CA" w:rsidRPr="004978CA" w:rsidTr="004978CA">
        <w:trPr>
          <w:jc w:val="center"/>
        </w:trPr>
        <w:tc>
          <w:tcPr>
            <w:tcW w:w="6771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1 квалификационный уровень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Делопроизводитель</w:t>
            </w:r>
          </w:p>
        </w:tc>
        <w:tc>
          <w:tcPr>
            <w:tcW w:w="2800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5460</w:t>
            </w:r>
          </w:p>
        </w:tc>
      </w:tr>
      <w:tr w:rsidR="004978CA" w:rsidRPr="004978CA" w:rsidTr="004978CA">
        <w:trPr>
          <w:jc w:val="center"/>
        </w:trPr>
        <w:tc>
          <w:tcPr>
            <w:tcW w:w="9571" w:type="dxa"/>
            <w:gridSpan w:val="2"/>
          </w:tcPr>
          <w:p w:rsidR="004978CA" w:rsidRPr="004978CA" w:rsidRDefault="004978CA" w:rsidP="004978CA">
            <w:pPr>
              <w:pStyle w:val="ConsPlusNormal"/>
              <w:jc w:val="center"/>
            </w:pPr>
            <w:r w:rsidRPr="004978CA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978CA" w:rsidRPr="004978CA" w:rsidTr="004978CA">
        <w:trPr>
          <w:jc w:val="center"/>
        </w:trPr>
        <w:tc>
          <w:tcPr>
            <w:tcW w:w="6771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1 квалификационный уровень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Техник-программист</w:t>
            </w:r>
          </w:p>
        </w:tc>
        <w:tc>
          <w:tcPr>
            <w:tcW w:w="2800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6204</w:t>
            </w:r>
          </w:p>
        </w:tc>
      </w:tr>
      <w:tr w:rsidR="004978CA" w:rsidRPr="004978CA" w:rsidTr="004978CA">
        <w:trPr>
          <w:jc w:val="center"/>
        </w:trPr>
        <w:tc>
          <w:tcPr>
            <w:tcW w:w="6771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2 квалификационный уровень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Заведующий хозяйством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Заведующим складом</w:t>
            </w:r>
          </w:p>
        </w:tc>
        <w:tc>
          <w:tcPr>
            <w:tcW w:w="2800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6947</w:t>
            </w:r>
          </w:p>
        </w:tc>
      </w:tr>
      <w:tr w:rsidR="004978CA" w:rsidRPr="004978CA" w:rsidTr="004978CA">
        <w:trPr>
          <w:jc w:val="center"/>
        </w:trPr>
        <w:tc>
          <w:tcPr>
            <w:tcW w:w="6771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4 квалификационный уровень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Механик</w:t>
            </w:r>
          </w:p>
        </w:tc>
        <w:tc>
          <w:tcPr>
            <w:tcW w:w="2800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9428</w:t>
            </w:r>
          </w:p>
        </w:tc>
      </w:tr>
      <w:tr w:rsidR="004978CA" w:rsidRPr="004978CA" w:rsidTr="004978CA">
        <w:trPr>
          <w:jc w:val="center"/>
        </w:trPr>
        <w:tc>
          <w:tcPr>
            <w:tcW w:w="9571" w:type="dxa"/>
            <w:gridSpan w:val="2"/>
          </w:tcPr>
          <w:p w:rsidR="004978CA" w:rsidRPr="004978CA" w:rsidRDefault="004978CA" w:rsidP="004978CA">
            <w:pPr>
              <w:pStyle w:val="ConsPlusNormal"/>
              <w:jc w:val="center"/>
            </w:pPr>
            <w:r w:rsidRPr="004978CA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978CA" w:rsidRPr="004978CA" w:rsidTr="004978CA">
        <w:trPr>
          <w:jc w:val="center"/>
        </w:trPr>
        <w:tc>
          <w:tcPr>
            <w:tcW w:w="6771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1 квалификационный уровень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Бухгалтер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Программист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Психолог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Специалист по кадрам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Экономист</w:t>
            </w:r>
          </w:p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Юрисконсульт</w:t>
            </w:r>
          </w:p>
        </w:tc>
        <w:tc>
          <w:tcPr>
            <w:tcW w:w="2800" w:type="dxa"/>
          </w:tcPr>
          <w:p w:rsidR="004978CA" w:rsidRPr="004978CA" w:rsidRDefault="004978CA" w:rsidP="004978CA">
            <w:pPr>
              <w:pStyle w:val="ConsPlusNormal"/>
              <w:ind w:left="-108" w:right="-108"/>
              <w:jc w:val="center"/>
            </w:pPr>
            <w:r w:rsidRPr="004978CA">
              <w:t>10173</w:t>
            </w:r>
          </w:p>
        </w:tc>
      </w:tr>
    </w:tbl>
    <w:p w:rsidR="00737565" w:rsidRPr="00B26DD8" w:rsidRDefault="00737565" w:rsidP="00B26DD8">
      <w:pPr>
        <w:jc w:val="both"/>
        <w:rPr>
          <w:rFonts w:eastAsia="Calibri"/>
          <w:sz w:val="28"/>
          <w:szCs w:val="22"/>
          <w:lang w:eastAsia="en-US"/>
        </w:rPr>
      </w:pPr>
    </w:p>
    <w:sectPr w:rsidR="00737565" w:rsidRPr="00B26DD8" w:rsidSect="00070B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08" w:rsidRDefault="00FE3D08" w:rsidP="00410B61">
      <w:r>
        <w:separator/>
      </w:r>
    </w:p>
  </w:endnote>
  <w:endnote w:type="continuationSeparator" w:id="1">
    <w:p w:rsidR="00FE3D08" w:rsidRDefault="00FE3D08" w:rsidP="0041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08" w:rsidRDefault="00FE3D08" w:rsidP="00410B61">
      <w:r>
        <w:separator/>
      </w:r>
    </w:p>
  </w:footnote>
  <w:footnote w:type="continuationSeparator" w:id="1">
    <w:p w:rsidR="00FE3D08" w:rsidRDefault="00FE3D08" w:rsidP="0041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9141"/>
      <w:docPartObj>
        <w:docPartGallery w:val="Page Numbers (Top of Page)"/>
        <w:docPartUnique/>
      </w:docPartObj>
    </w:sdtPr>
    <w:sdtContent>
      <w:p w:rsidR="00070B99" w:rsidRDefault="00E32615" w:rsidP="00070B99">
        <w:pPr>
          <w:pStyle w:val="ad"/>
          <w:jc w:val="center"/>
        </w:pPr>
        <w:r w:rsidRPr="00070B99">
          <w:rPr>
            <w:sz w:val="28"/>
            <w:szCs w:val="28"/>
          </w:rPr>
          <w:fldChar w:fldCharType="begin"/>
        </w:r>
        <w:r w:rsidR="00070B99" w:rsidRPr="00070B99">
          <w:rPr>
            <w:sz w:val="28"/>
            <w:szCs w:val="28"/>
          </w:rPr>
          <w:instrText xml:space="preserve"> PAGE   \* MERGEFORMAT </w:instrText>
        </w:r>
        <w:r w:rsidRPr="00070B99">
          <w:rPr>
            <w:sz w:val="28"/>
            <w:szCs w:val="28"/>
          </w:rPr>
          <w:fldChar w:fldCharType="separate"/>
        </w:r>
        <w:r w:rsidR="00A927D0">
          <w:rPr>
            <w:noProof/>
            <w:sz w:val="28"/>
            <w:szCs w:val="28"/>
          </w:rPr>
          <w:t>2</w:t>
        </w:r>
        <w:r w:rsidRPr="00070B9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816"/>
    <w:rsid w:val="00003AC8"/>
    <w:rsid w:val="0000494E"/>
    <w:rsid w:val="0002033A"/>
    <w:rsid w:val="00027394"/>
    <w:rsid w:val="00036195"/>
    <w:rsid w:val="00052BF4"/>
    <w:rsid w:val="00053BA8"/>
    <w:rsid w:val="0006256E"/>
    <w:rsid w:val="000655AD"/>
    <w:rsid w:val="00070B99"/>
    <w:rsid w:val="00075B1C"/>
    <w:rsid w:val="0009482B"/>
    <w:rsid w:val="00095B64"/>
    <w:rsid w:val="00095EE4"/>
    <w:rsid w:val="00096788"/>
    <w:rsid w:val="000A18F5"/>
    <w:rsid w:val="000B7BCC"/>
    <w:rsid w:val="000B7CF2"/>
    <w:rsid w:val="00101565"/>
    <w:rsid w:val="00105977"/>
    <w:rsid w:val="00122194"/>
    <w:rsid w:val="00125DB8"/>
    <w:rsid w:val="00133DE8"/>
    <w:rsid w:val="00134D9B"/>
    <w:rsid w:val="00135232"/>
    <w:rsid w:val="001356DE"/>
    <w:rsid w:val="00137524"/>
    <w:rsid w:val="00140379"/>
    <w:rsid w:val="00143E47"/>
    <w:rsid w:val="00155126"/>
    <w:rsid w:val="00164E2D"/>
    <w:rsid w:val="00173F11"/>
    <w:rsid w:val="0017579E"/>
    <w:rsid w:val="00177193"/>
    <w:rsid w:val="0018467A"/>
    <w:rsid w:val="00190BBF"/>
    <w:rsid w:val="00191565"/>
    <w:rsid w:val="001A4765"/>
    <w:rsid w:val="001A6CA7"/>
    <w:rsid w:val="001C3CBA"/>
    <w:rsid w:val="001C4E61"/>
    <w:rsid w:val="001D3D77"/>
    <w:rsid w:val="001D59FB"/>
    <w:rsid w:val="001E30E5"/>
    <w:rsid w:val="001F1F23"/>
    <w:rsid w:val="001F22D7"/>
    <w:rsid w:val="001F7F2B"/>
    <w:rsid w:val="00221E8C"/>
    <w:rsid w:val="00222B4F"/>
    <w:rsid w:val="00233AE1"/>
    <w:rsid w:val="002367A5"/>
    <w:rsid w:val="00252EB7"/>
    <w:rsid w:val="002760B1"/>
    <w:rsid w:val="002824AF"/>
    <w:rsid w:val="00284AF8"/>
    <w:rsid w:val="002959C6"/>
    <w:rsid w:val="002A04F1"/>
    <w:rsid w:val="002A39AD"/>
    <w:rsid w:val="002D3F59"/>
    <w:rsid w:val="002D57B9"/>
    <w:rsid w:val="002E1E68"/>
    <w:rsid w:val="002E532E"/>
    <w:rsid w:val="002F0DB1"/>
    <w:rsid w:val="00305D39"/>
    <w:rsid w:val="00315000"/>
    <w:rsid w:val="00325831"/>
    <w:rsid w:val="003360A0"/>
    <w:rsid w:val="0034690A"/>
    <w:rsid w:val="00346BF8"/>
    <w:rsid w:val="003524DD"/>
    <w:rsid w:val="00365AC5"/>
    <w:rsid w:val="00367E0B"/>
    <w:rsid w:val="00375B85"/>
    <w:rsid w:val="00377EAB"/>
    <w:rsid w:val="00381C7F"/>
    <w:rsid w:val="0038773D"/>
    <w:rsid w:val="00390BF2"/>
    <w:rsid w:val="00397156"/>
    <w:rsid w:val="003A3BF9"/>
    <w:rsid w:val="003A5780"/>
    <w:rsid w:val="003A6C3E"/>
    <w:rsid w:val="003D47E8"/>
    <w:rsid w:val="003E3EE6"/>
    <w:rsid w:val="003E7B8F"/>
    <w:rsid w:val="003F2309"/>
    <w:rsid w:val="003F4943"/>
    <w:rsid w:val="0040217E"/>
    <w:rsid w:val="0040453B"/>
    <w:rsid w:val="004059DD"/>
    <w:rsid w:val="00410B61"/>
    <w:rsid w:val="004146C6"/>
    <w:rsid w:val="00416BD6"/>
    <w:rsid w:val="00417DD1"/>
    <w:rsid w:val="00423489"/>
    <w:rsid w:val="0043010F"/>
    <w:rsid w:val="00430433"/>
    <w:rsid w:val="0044137A"/>
    <w:rsid w:val="00441C28"/>
    <w:rsid w:val="00461A8E"/>
    <w:rsid w:val="00463A5E"/>
    <w:rsid w:val="00474522"/>
    <w:rsid w:val="00483F10"/>
    <w:rsid w:val="0048497F"/>
    <w:rsid w:val="00491A99"/>
    <w:rsid w:val="00491F40"/>
    <w:rsid w:val="004978CA"/>
    <w:rsid w:val="004B5FB6"/>
    <w:rsid w:val="004D3942"/>
    <w:rsid w:val="004E7F49"/>
    <w:rsid w:val="004F2B13"/>
    <w:rsid w:val="005001C3"/>
    <w:rsid w:val="00516F83"/>
    <w:rsid w:val="005202AF"/>
    <w:rsid w:val="00527D7B"/>
    <w:rsid w:val="005377B1"/>
    <w:rsid w:val="0054090F"/>
    <w:rsid w:val="00542F38"/>
    <w:rsid w:val="005715D9"/>
    <w:rsid w:val="00571AA2"/>
    <w:rsid w:val="00571F05"/>
    <w:rsid w:val="00573B34"/>
    <w:rsid w:val="005800C3"/>
    <w:rsid w:val="0058426E"/>
    <w:rsid w:val="0058646B"/>
    <w:rsid w:val="00587EF6"/>
    <w:rsid w:val="005937D3"/>
    <w:rsid w:val="005A381E"/>
    <w:rsid w:val="005A6275"/>
    <w:rsid w:val="005B1665"/>
    <w:rsid w:val="005B7204"/>
    <w:rsid w:val="005D0BED"/>
    <w:rsid w:val="005E62D0"/>
    <w:rsid w:val="005F7F8F"/>
    <w:rsid w:val="00600886"/>
    <w:rsid w:val="0061252F"/>
    <w:rsid w:val="00615772"/>
    <w:rsid w:val="0062756A"/>
    <w:rsid w:val="0063394C"/>
    <w:rsid w:val="00635A41"/>
    <w:rsid w:val="0063733F"/>
    <w:rsid w:val="00637477"/>
    <w:rsid w:val="006415AF"/>
    <w:rsid w:val="00660055"/>
    <w:rsid w:val="0066070C"/>
    <w:rsid w:val="0066239A"/>
    <w:rsid w:val="00664639"/>
    <w:rsid w:val="006673C9"/>
    <w:rsid w:val="00667912"/>
    <w:rsid w:val="00672A13"/>
    <w:rsid w:val="00672CB7"/>
    <w:rsid w:val="00675C7F"/>
    <w:rsid w:val="0069136D"/>
    <w:rsid w:val="00692A81"/>
    <w:rsid w:val="0069613E"/>
    <w:rsid w:val="006A1B4E"/>
    <w:rsid w:val="006B18A0"/>
    <w:rsid w:val="006C56C0"/>
    <w:rsid w:val="006D41A2"/>
    <w:rsid w:val="006D44D3"/>
    <w:rsid w:val="006E0E00"/>
    <w:rsid w:val="006E5228"/>
    <w:rsid w:val="006F1F0A"/>
    <w:rsid w:val="006F4536"/>
    <w:rsid w:val="00711583"/>
    <w:rsid w:val="007155CB"/>
    <w:rsid w:val="00725367"/>
    <w:rsid w:val="007266EF"/>
    <w:rsid w:val="00737565"/>
    <w:rsid w:val="00737904"/>
    <w:rsid w:val="0074411B"/>
    <w:rsid w:val="0074563F"/>
    <w:rsid w:val="00750946"/>
    <w:rsid w:val="0075571C"/>
    <w:rsid w:val="00767981"/>
    <w:rsid w:val="00781E0F"/>
    <w:rsid w:val="00785802"/>
    <w:rsid w:val="007A74A1"/>
    <w:rsid w:val="007C6F7E"/>
    <w:rsid w:val="007F1745"/>
    <w:rsid w:val="00805504"/>
    <w:rsid w:val="00810FEF"/>
    <w:rsid w:val="0083402A"/>
    <w:rsid w:val="00835652"/>
    <w:rsid w:val="00836B79"/>
    <w:rsid w:val="00844082"/>
    <w:rsid w:val="00846A8D"/>
    <w:rsid w:val="008658AA"/>
    <w:rsid w:val="00882E50"/>
    <w:rsid w:val="00883EF2"/>
    <w:rsid w:val="0089416E"/>
    <w:rsid w:val="00894333"/>
    <w:rsid w:val="008A4E23"/>
    <w:rsid w:val="008A5B05"/>
    <w:rsid w:val="008C0AFE"/>
    <w:rsid w:val="008D542B"/>
    <w:rsid w:val="008E39E5"/>
    <w:rsid w:val="008F2BC6"/>
    <w:rsid w:val="008F2F1D"/>
    <w:rsid w:val="008F751A"/>
    <w:rsid w:val="008F7C36"/>
    <w:rsid w:val="00904AC7"/>
    <w:rsid w:val="009102A7"/>
    <w:rsid w:val="00913903"/>
    <w:rsid w:val="0092251C"/>
    <w:rsid w:val="00945F7B"/>
    <w:rsid w:val="00947504"/>
    <w:rsid w:val="00952403"/>
    <w:rsid w:val="0095689F"/>
    <w:rsid w:val="009613F6"/>
    <w:rsid w:val="00974C4A"/>
    <w:rsid w:val="00991928"/>
    <w:rsid w:val="00994A0C"/>
    <w:rsid w:val="009B2154"/>
    <w:rsid w:val="009B2969"/>
    <w:rsid w:val="009B4C3B"/>
    <w:rsid w:val="009B7292"/>
    <w:rsid w:val="009C5D77"/>
    <w:rsid w:val="009D62C1"/>
    <w:rsid w:val="009E1D84"/>
    <w:rsid w:val="009E4E8B"/>
    <w:rsid w:val="009E6C67"/>
    <w:rsid w:val="009F001F"/>
    <w:rsid w:val="009F4D8A"/>
    <w:rsid w:val="009F70CE"/>
    <w:rsid w:val="00A0060A"/>
    <w:rsid w:val="00A05190"/>
    <w:rsid w:val="00A05E59"/>
    <w:rsid w:val="00A076D9"/>
    <w:rsid w:val="00A1328F"/>
    <w:rsid w:val="00A224D5"/>
    <w:rsid w:val="00A23226"/>
    <w:rsid w:val="00A25816"/>
    <w:rsid w:val="00A334AD"/>
    <w:rsid w:val="00A3738D"/>
    <w:rsid w:val="00A43F82"/>
    <w:rsid w:val="00A50822"/>
    <w:rsid w:val="00A54FBA"/>
    <w:rsid w:val="00A55E4D"/>
    <w:rsid w:val="00A6046C"/>
    <w:rsid w:val="00A61CEC"/>
    <w:rsid w:val="00A61ECD"/>
    <w:rsid w:val="00A6227C"/>
    <w:rsid w:val="00A62AF8"/>
    <w:rsid w:val="00A73140"/>
    <w:rsid w:val="00A83D3C"/>
    <w:rsid w:val="00A927D0"/>
    <w:rsid w:val="00A9484F"/>
    <w:rsid w:val="00A96FF6"/>
    <w:rsid w:val="00AA462A"/>
    <w:rsid w:val="00AA5AF3"/>
    <w:rsid w:val="00AB33DA"/>
    <w:rsid w:val="00AC1B9E"/>
    <w:rsid w:val="00AC202E"/>
    <w:rsid w:val="00AE21AF"/>
    <w:rsid w:val="00AE278B"/>
    <w:rsid w:val="00AE6363"/>
    <w:rsid w:val="00AF3BC2"/>
    <w:rsid w:val="00B035DF"/>
    <w:rsid w:val="00B05E5A"/>
    <w:rsid w:val="00B16638"/>
    <w:rsid w:val="00B26DD8"/>
    <w:rsid w:val="00B36617"/>
    <w:rsid w:val="00B427C0"/>
    <w:rsid w:val="00B43E94"/>
    <w:rsid w:val="00B50418"/>
    <w:rsid w:val="00B543F6"/>
    <w:rsid w:val="00B54F6C"/>
    <w:rsid w:val="00B652A9"/>
    <w:rsid w:val="00B80B9D"/>
    <w:rsid w:val="00B83415"/>
    <w:rsid w:val="00B87681"/>
    <w:rsid w:val="00BA1F8F"/>
    <w:rsid w:val="00BA52AB"/>
    <w:rsid w:val="00BB3894"/>
    <w:rsid w:val="00BB5291"/>
    <w:rsid w:val="00BB6740"/>
    <w:rsid w:val="00BB78C3"/>
    <w:rsid w:val="00BC3721"/>
    <w:rsid w:val="00BC6455"/>
    <w:rsid w:val="00BD4515"/>
    <w:rsid w:val="00BD5925"/>
    <w:rsid w:val="00BD7DD5"/>
    <w:rsid w:val="00BF330B"/>
    <w:rsid w:val="00BF6ACB"/>
    <w:rsid w:val="00C02A18"/>
    <w:rsid w:val="00C048E3"/>
    <w:rsid w:val="00C15230"/>
    <w:rsid w:val="00C15F35"/>
    <w:rsid w:val="00C52601"/>
    <w:rsid w:val="00C56891"/>
    <w:rsid w:val="00C64E2B"/>
    <w:rsid w:val="00C70791"/>
    <w:rsid w:val="00C72557"/>
    <w:rsid w:val="00C72F24"/>
    <w:rsid w:val="00C77558"/>
    <w:rsid w:val="00C83CC4"/>
    <w:rsid w:val="00C8555F"/>
    <w:rsid w:val="00C91105"/>
    <w:rsid w:val="00C9702C"/>
    <w:rsid w:val="00CA68FA"/>
    <w:rsid w:val="00CB25BE"/>
    <w:rsid w:val="00CC0F64"/>
    <w:rsid w:val="00CC2416"/>
    <w:rsid w:val="00CC24AB"/>
    <w:rsid w:val="00CD4720"/>
    <w:rsid w:val="00CE20D8"/>
    <w:rsid w:val="00CE6BB2"/>
    <w:rsid w:val="00D00FCF"/>
    <w:rsid w:val="00D120D7"/>
    <w:rsid w:val="00D1324A"/>
    <w:rsid w:val="00D347F9"/>
    <w:rsid w:val="00D56C74"/>
    <w:rsid w:val="00D639AE"/>
    <w:rsid w:val="00D73A69"/>
    <w:rsid w:val="00D929B5"/>
    <w:rsid w:val="00D93076"/>
    <w:rsid w:val="00DA389B"/>
    <w:rsid w:val="00DA4FB3"/>
    <w:rsid w:val="00DA5DAF"/>
    <w:rsid w:val="00DA5FF0"/>
    <w:rsid w:val="00DB22DD"/>
    <w:rsid w:val="00DC5B6C"/>
    <w:rsid w:val="00DD15A6"/>
    <w:rsid w:val="00DD51ED"/>
    <w:rsid w:val="00DE275B"/>
    <w:rsid w:val="00DE5282"/>
    <w:rsid w:val="00DF1977"/>
    <w:rsid w:val="00DF1E52"/>
    <w:rsid w:val="00E10925"/>
    <w:rsid w:val="00E11285"/>
    <w:rsid w:val="00E131BF"/>
    <w:rsid w:val="00E13EB8"/>
    <w:rsid w:val="00E201A3"/>
    <w:rsid w:val="00E27842"/>
    <w:rsid w:val="00E30C16"/>
    <w:rsid w:val="00E32615"/>
    <w:rsid w:val="00E40937"/>
    <w:rsid w:val="00E60D9D"/>
    <w:rsid w:val="00E65360"/>
    <w:rsid w:val="00E65931"/>
    <w:rsid w:val="00E73E0B"/>
    <w:rsid w:val="00E821AF"/>
    <w:rsid w:val="00E82704"/>
    <w:rsid w:val="00E86DE6"/>
    <w:rsid w:val="00E96091"/>
    <w:rsid w:val="00EA5198"/>
    <w:rsid w:val="00EB615E"/>
    <w:rsid w:val="00EB7234"/>
    <w:rsid w:val="00EC1F30"/>
    <w:rsid w:val="00ED2B59"/>
    <w:rsid w:val="00ED62E0"/>
    <w:rsid w:val="00ED758E"/>
    <w:rsid w:val="00EE6C40"/>
    <w:rsid w:val="00EE72FC"/>
    <w:rsid w:val="00EF544E"/>
    <w:rsid w:val="00F00E43"/>
    <w:rsid w:val="00F0185F"/>
    <w:rsid w:val="00F15B9F"/>
    <w:rsid w:val="00F21CC8"/>
    <w:rsid w:val="00F22534"/>
    <w:rsid w:val="00F2600C"/>
    <w:rsid w:val="00F33F5E"/>
    <w:rsid w:val="00F36984"/>
    <w:rsid w:val="00F41CB9"/>
    <w:rsid w:val="00F552C1"/>
    <w:rsid w:val="00F602B7"/>
    <w:rsid w:val="00F84CD5"/>
    <w:rsid w:val="00F97E1E"/>
    <w:rsid w:val="00FA4041"/>
    <w:rsid w:val="00FA76BE"/>
    <w:rsid w:val="00FB043E"/>
    <w:rsid w:val="00FB7D8A"/>
    <w:rsid w:val="00FC0DDE"/>
    <w:rsid w:val="00FC12D6"/>
    <w:rsid w:val="00FC47AB"/>
    <w:rsid w:val="00FD0525"/>
    <w:rsid w:val="00FD0E33"/>
    <w:rsid w:val="00FD7F54"/>
    <w:rsid w:val="00FE27F0"/>
    <w:rsid w:val="00FE3D08"/>
    <w:rsid w:val="00FE3E80"/>
    <w:rsid w:val="00FF2F42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character" w:customStyle="1" w:styleId="a8">
    <w:name w:val="Основной текст_"/>
    <w:basedOn w:val="a0"/>
    <w:link w:val="11"/>
    <w:rsid w:val="004E7F49"/>
    <w:rPr>
      <w:sz w:val="22"/>
      <w:szCs w:val="22"/>
      <w:shd w:val="clear" w:color="auto" w:fill="FFFFFF"/>
    </w:rPr>
  </w:style>
  <w:style w:type="character" w:customStyle="1" w:styleId="a9">
    <w:name w:val="Другое_"/>
    <w:basedOn w:val="a0"/>
    <w:link w:val="aa"/>
    <w:rsid w:val="004E7F49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paragraph" w:customStyle="1" w:styleId="aa">
    <w:name w:val="Другое"/>
    <w:basedOn w:val="a"/>
    <w:link w:val="a9"/>
    <w:rsid w:val="004E7F49"/>
    <w:pPr>
      <w:widowControl w:val="0"/>
      <w:shd w:val="clear" w:color="auto" w:fill="FFFFFF"/>
      <w:spacing w:line="262" w:lineRule="auto"/>
      <w:jc w:val="center"/>
    </w:pPr>
    <w:rPr>
      <w:sz w:val="22"/>
      <w:szCs w:val="22"/>
    </w:rPr>
  </w:style>
  <w:style w:type="character" w:customStyle="1" w:styleId="20">
    <w:name w:val="Основной текст (2)"/>
    <w:basedOn w:val="2"/>
    <w:rsid w:val="004E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4E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F3698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b">
    <w:name w:val="Hyperlink"/>
    <w:basedOn w:val="a0"/>
    <w:unhideWhenUsed/>
    <w:rsid w:val="00F369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30433"/>
    <w:pPr>
      <w:spacing w:after="223"/>
      <w:jc w:val="both"/>
    </w:pPr>
  </w:style>
  <w:style w:type="paragraph" w:styleId="ad">
    <w:name w:val="header"/>
    <w:basedOn w:val="a"/>
    <w:link w:val="ae"/>
    <w:uiPriority w:val="99"/>
    <w:rsid w:val="00070B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0B99"/>
    <w:rPr>
      <w:sz w:val="24"/>
      <w:szCs w:val="24"/>
    </w:rPr>
  </w:style>
  <w:style w:type="paragraph" w:styleId="af">
    <w:name w:val="footer"/>
    <w:basedOn w:val="a"/>
    <w:link w:val="af0"/>
    <w:rsid w:val="00070B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70B99"/>
    <w:rPr>
      <w:sz w:val="24"/>
      <w:szCs w:val="24"/>
    </w:rPr>
  </w:style>
  <w:style w:type="paragraph" w:styleId="af1">
    <w:name w:val="List Paragraph"/>
    <w:basedOn w:val="a"/>
    <w:uiPriority w:val="34"/>
    <w:qFormat/>
    <w:rsid w:val="00737565"/>
    <w:pPr>
      <w:ind w:left="720"/>
      <w:contextualSpacing/>
    </w:pPr>
  </w:style>
  <w:style w:type="paragraph" w:styleId="af2">
    <w:name w:val="Balloon Text"/>
    <w:basedOn w:val="a"/>
    <w:link w:val="af3"/>
    <w:rsid w:val="00B876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8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9D96D93CED2E4BD48FA53FE61FF73EEC98B0309CDBE74F0869A27A7B2E5BFD02F9FC90A7D35t3d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8E20-EC23-42FE-855D-D7DF5616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4452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consultantplus://offline/ref=0519D96D93CED2E4BD48FA53FE61FF73E1CB880408CDBE74F0869A27A7B2E5BFD02F9FC90A7D35t3d2G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c400</cp:lastModifiedBy>
  <cp:revision>12</cp:revision>
  <cp:lastPrinted>2020-07-08T06:04:00Z</cp:lastPrinted>
  <dcterms:created xsi:type="dcterms:W3CDTF">2020-07-16T09:34:00Z</dcterms:created>
  <dcterms:modified xsi:type="dcterms:W3CDTF">2020-07-21T06:22:00Z</dcterms:modified>
</cp:coreProperties>
</file>