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DDA" w:rsidRPr="00FF4DDA" w:rsidRDefault="00FF4DDA" w:rsidP="00FF4DDA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4DDA">
        <w:rPr>
          <w:rFonts w:ascii="Times New Roman" w:hAnsi="Times New Roman"/>
          <w:sz w:val="28"/>
          <w:szCs w:val="28"/>
        </w:rPr>
        <w:t>РАСПОРЯЖЕНИЕ</w:t>
      </w:r>
    </w:p>
    <w:p w:rsidR="00FF4DDA" w:rsidRPr="00FF4DDA" w:rsidRDefault="00FF4DDA" w:rsidP="00FF4DDA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4DDA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FF4DDA" w:rsidRPr="00FF4DDA" w:rsidRDefault="00FF4DDA" w:rsidP="00FF4DDA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DDA" w:rsidRPr="00FF4DDA" w:rsidRDefault="00FF4DDA" w:rsidP="00FF4DDA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DDA" w:rsidRPr="00FF4DDA" w:rsidRDefault="00FF4DDA" w:rsidP="00FF4D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Pr="00FF4DDA">
        <w:rPr>
          <w:rFonts w:ascii="Times New Roman" w:eastAsia="Times New Roman" w:hAnsi="Times New Roman"/>
          <w:sz w:val="28"/>
          <w:szCs w:val="28"/>
          <w:lang w:eastAsia="ru-RU"/>
        </w:rPr>
        <w:t>.08.2018 года № 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70</w:t>
      </w:r>
      <w:r w:rsidRPr="00FF4DDA">
        <w:rPr>
          <w:rFonts w:ascii="Times New Roman" w:eastAsia="Times New Roman" w:hAnsi="Times New Roman"/>
          <w:sz w:val="28"/>
          <w:szCs w:val="28"/>
          <w:lang w:eastAsia="ru-RU"/>
        </w:rPr>
        <w:t>-р</w:t>
      </w:r>
    </w:p>
    <w:p w:rsidR="004C2E9D" w:rsidRDefault="004C2E9D" w:rsidP="004C2E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2E9D" w:rsidRDefault="004C2E9D" w:rsidP="004C2E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2E9D" w:rsidRDefault="004C2E9D" w:rsidP="004C2E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2E9D" w:rsidRDefault="00421425" w:rsidP="004C2E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публичных</w:t>
      </w:r>
    </w:p>
    <w:p w:rsidR="004C2E9D" w:rsidRDefault="00421425" w:rsidP="004C2E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425">
        <w:rPr>
          <w:rFonts w:ascii="Times New Roman" w:hAnsi="Times New Roman"/>
          <w:sz w:val="28"/>
          <w:szCs w:val="28"/>
        </w:rPr>
        <w:t>слушаний по рассмотрению</w:t>
      </w:r>
    </w:p>
    <w:p w:rsidR="004C2E9D" w:rsidRDefault="00421425" w:rsidP="004C2E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425">
        <w:rPr>
          <w:rFonts w:ascii="Times New Roman" w:hAnsi="Times New Roman"/>
          <w:sz w:val="28"/>
          <w:szCs w:val="28"/>
        </w:rPr>
        <w:t xml:space="preserve">проектов планировки </w:t>
      </w:r>
    </w:p>
    <w:p w:rsidR="00421425" w:rsidRDefault="00421425" w:rsidP="004C2E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1425">
        <w:rPr>
          <w:rFonts w:ascii="Times New Roman" w:hAnsi="Times New Roman"/>
          <w:sz w:val="28"/>
          <w:szCs w:val="28"/>
        </w:rPr>
        <w:t>и межевания</w:t>
      </w:r>
    </w:p>
    <w:p w:rsidR="006E051D" w:rsidRDefault="006E051D" w:rsidP="00BD3CA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E051D" w:rsidRDefault="006E051D" w:rsidP="00BD3CA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E051D" w:rsidRDefault="006E051D" w:rsidP="00BD3CA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21425" w:rsidRPr="00421425" w:rsidRDefault="00421425" w:rsidP="00BD3CA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21425">
        <w:rPr>
          <w:rFonts w:ascii="Times New Roman" w:hAnsi="Times New Roman"/>
          <w:sz w:val="28"/>
          <w:szCs w:val="28"/>
        </w:rPr>
        <w:t>В соответствии с Федеральным законом от 06</w:t>
      </w:r>
      <w:r w:rsidR="00BD3CAB">
        <w:rPr>
          <w:rFonts w:ascii="Times New Roman" w:hAnsi="Times New Roman"/>
          <w:sz w:val="28"/>
          <w:szCs w:val="28"/>
        </w:rPr>
        <w:t>.10.</w:t>
      </w:r>
      <w:r w:rsidRPr="00421425">
        <w:rPr>
          <w:rFonts w:ascii="Times New Roman" w:hAnsi="Times New Roman"/>
          <w:sz w:val="28"/>
          <w:szCs w:val="28"/>
        </w:rPr>
        <w:t>2003 года № 131-ФЗ «Об общих принципах организации местного самоуправления в Российской Федерации», статьей</w:t>
      </w:r>
      <w:r w:rsidR="00BD3CAB">
        <w:rPr>
          <w:rFonts w:ascii="Times New Roman" w:hAnsi="Times New Roman"/>
          <w:sz w:val="28"/>
          <w:szCs w:val="28"/>
        </w:rPr>
        <w:t xml:space="preserve"> </w:t>
      </w:r>
      <w:r w:rsidRPr="00421425">
        <w:rPr>
          <w:rFonts w:ascii="Times New Roman" w:hAnsi="Times New Roman"/>
          <w:sz w:val="28"/>
          <w:szCs w:val="28"/>
        </w:rPr>
        <w:t>31 Градостроительного кодекса Российской Федерации, Уставом Карталинского муниципального</w:t>
      </w:r>
      <w:r w:rsidR="00BD3CAB">
        <w:rPr>
          <w:rFonts w:ascii="Times New Roman" w:hAnsi="Times New Roman"/>
          <w:sz w:val="28"/>
          <w:szCs w:val="28"/>
        </w:rPr>
        <w:t xml:space="preserve"> </w:t>
      </w:r>
      <w:r w:rsidRPr="00421425">
        <w:rPr>
          <w:rFonts w:ascii="Times New Roman" w:hAnsi="Times New Roman"/>
          <w:sz w:val="28"/>
          <w:szCs w:val="28"/>
        </w:rPr>
        <w:t>района, постановлением администрации Карталинского муниципального района от 28</w:t>
      </w:r>
      <w:r w:rsidR="00BD3CAB">
        <w:rPr>
          <w:rFonts w:ascii="Times New Roman" w:hAnsi="Times New Roman"/>
          <w:sz w:val="28"/>
          <w:szCs w:val="28"/>
        </w:rPr>
        <w:t>.08.</w:t>
      </w:r>
      <w:r w:rsidRPr="00421425">
        <w:rPr>
          <w:rFonts w:ascii="Times New Roman" w:hAnsi="Times New Roman"/>
          <w:sz w:val="28"/>
          <w:szCs w:val="28"/>
        </w:rPr>
        <w:t xml:space="preserve">2013 года </w:t>
      </w:r>
      <w:r w:rsidR="00BD3CAB">
        <w:rPr>
          <w:rFonts w:ascii="Times New Roman" w:hAnsi="Times New Roman"/>
          <w:sz w:val="28"/>
          <w:szCs w:val="28"/>
        </w:rPr>
        <w:t xml:space="preserve">        </w:t>
      </w:r>
      <w:r w:rsidRPr="00421425">
        <w:rPr>
          <w:rFonts w:ascii="Times New Roman" w:hAnsi="Times New Roman"/>
          <w:sz w:val="28"/>
          <w:szCs w:val="28"/>
        </w:rPr>
        <w:t>№ 1544 «Об утверждении Положения о порядке проведения публичных слушаний  в сфере градостроительной деятельности на территории Карталинского муниципального  района</w:t>
      </w:r>
      <w:r w:rsidR="00BD3CAB">
        <w:rPr>
          <w:rFonts w:ascii="Times New Roman" w:hAnsi="Times New Roman"/>
          <w:sz w:val="28"/>
          <w:szCs w:val="28"/>
        </w:rPr>
        <w:t>»,</w:t>
      </w:r>
    </w:p>
    <w:p w:rsidR="00421425" w:rsidRPr="00421425" w:rsidRDefault="00421425" w:rsidP="00BD3CA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21425">
        <w:rPr>
          <w:rFonts w:ascii="Times New Roman" w:hAnsi="Times New Roman"/>
          <w:sz w:val="28"/>
          <w:szCs w:val="28"/>
        </w:rPr>
        <w:t xml:space="preserve">1. Назначить публичные слушания по рассмотрению проекта планировки и межевания территории </w:t>
      </w:r>
      <w:r w:rsidR="00AB365E">
        <w:rPr>
          <w:rFonts w:ascii="Times New Roman" w:hAnsi="Times New Roman"/>
          <w:sz w:val="28"/>
          <w:szCs w:val="28"/>
        </w:rPr>
        <w:t>д</w:t>
      </w:r>
      <w:r w:rsidRPr="00421425">
        <w:rPr>
          <w:rFonts w:ascii="Times New Roman" w:hAnsi="Times New Roman"/>
          <w:sz w:val="28"/>
          <w:szCs w:val="28"/>
        </w:rPr>
        <w:t>ля размещения объекта</w:t>
      </w:r>
      <w:r w:rsidR="00AB365E">
        <w:rPr>
          <w:rFonts w:ascii="Times New Roman" w:hAnsi="Times New Roman"/>
          <w:sz w:val="28"/>
          <w:szCs w:val="28"/>
        </w:rPr>
        <w:t>:</w:t>
      </w:r>
      <w:r w:rsidRPr="00421425">
        <w:rPr>
          <w:rFonts w:ascii="Times New Roman" w:hAnsi="Times New Roman"/>
          <w:sz w:val="28"/>
          <w:szCs w:val="28"/>
        </w:rPr>
        <w:t xml:space="preserve"> «Открытый рудник производительностью 27 млн.тонн в год. Глубокие горизонты»,  шифр проекта</w:t>
      </w:r>
      <w:r w:rsidR="00BF101F">
        <w:rPr>
          <w:rFonts w:ascii="Times New Roman" w:hAnsi="Times New Roman"/>
          <w:sz w:val="28"/>
          <w:szCs w:val="28"/>
        </w:rPr>
        <w:t>:</w:t>
      </w:r>
      <w:r w:rsidRPr="00421425">
        <w:rPr>
          <w:rFonts w:ascii="Times New Roman" w:hAnsi="Times New Roman"/>
          <w:sz w:val="28"/>
          <w:szCs w:val="28"/>
        </w:rPr>
        <w:t xml:space="preserve"> 60-ЦТЭ-2018 ППТиМ.</w:t>
      </w:r>
    </w:p>
    <w:p w:rsidR="00421425" w:rsidRPr="00421425" w:rsidRDefault="00421425" w:rsidP="00BD3CA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21425">
        <w:rPr>
          <w:rFonts w:ascii="Times New Roman" w:hAnsi="Times New Roman"/>
          <w:sz w:val="28"/>
          <w:szCs w:val="28"/>
        </w:rPr>
        <w:t>2.</w:t>
      </w:r>
      <w:r w:rsidR="00BD3CAB">
        <w:rPr>
          <w:rFonts w:ascii="Times New Roman" w:hAnsi="Times New Roman"/>
          <w:sz w:val="28"/>
          <w:szCs w:val="28"/>
        </w:rPr>
        <w:t xml:space="preserve"> Место проведения</w:t>
      </w:r>
      <w:r w:rsidR="00BF101F">
        <w:rPr>
          <w:rFonts w:ascii="Times New Roman" w:hAnsi="Times New Roman"/>
          <w:sz w:val="28"/>
          <w:szCs w:val="28"/>
        </w:rPr>
        <w:t xml:space="preserve"> –</w:t>
      </w:r>
      <w:r w:rsidRPr="00421425">
        <w:rPr>
          <w:rFonts w:ascii="Times New Roman" w:hAnsi="Times New Roman"/>
          <w:sz w:val="28"/>
          <w:szCs w:val="28"/>
        </w:rPr>
        <w:t xml:space="preserve"> </w:t>
      </w:r>
      <w:r w:rsidR="00BD3CAB" w:rsidRPr="00421425">
        <w:rPr>
          <w:rFonts w:ascii="Times New Roman" w:hAnsi="Times New Roman"/>
          <w:sz w:val="28"/>
          <w:szCs w:val="28"/>
        </w:rPr>
        <w:t xml:space="preserve">администрация </w:t>
      </w:r>
      <w:r w:rsidRPr="00421425">
        <w:rPr>
          <w:rFonts w:ascii="Times New Roman" w:hAnsi="Times New Roman"/>
          <w:sz w:val="28"/>
          <w:szCs w:val="28"/>
        </w:rPr>
        <w:t>Карталинского муниципального района (большой зал), по адресу: Челябинская область</w:t>
      </w:r>
      <w:r w:rsidR="00AB365E">
        <w:rPr>
          <w:rFonts w:ascii="Times New Roman" w:hAnsi="Times New Roman"/>
          <w:sz w:val="28"/>
          <w:szCs w:val="28"/>
        </w:rPr>
        <w:t>,</w:t>
      </w:r>
      <w:r w:rsidRPr="00421425">
        <w:rPr>
          <w:rFonts w:ascii="Times New Roman" w:hAnsi="Times New Roman"/>
          <w:sz w:val="28"/>
          <w:szCs w:val="28"/>
        </w:rPr>
        <w:t xml:space="preserve"> г</w:t>
      </w:r>
      <w:r w:rsidR="00AB365E">
        <w:rPr>
          <w:rFonts w:ascii="Times New Roman" w:hAnsi="Times New Roman"/>
          <w:sz w:val="28"/>
          <w:szCs w:val="28"/>
        </w:rPr>
        <w:t>ород</w:t>
      </w:r>
      <w:r w:rsidRPr="00421425">
        <w:rPr>
          <w:rFonts w:ascii="Times New Roman" w:hAnsi="Times New Roman"/>
          <w:sz w:val="28"/>
          <w:szCs w:val="28"/>
        </w:rPr>
        <w:t xml:space="preserve"> Карталы, ул</w:t>
      </w:r>
      <w:r w:rsidR="00AB365E">
        <w:rPr>
          <w:rFonts w:ascii="Times New Roman" w:hAnsi="Times New Roman"/>
          <w:sz w:val="28"/>
          <w:szCs w:val="28"/>
        </w:rPr>
        <w:t>ица</w:t>
      </w:r>
      <w:r w:rsidRPr="00421425">
        <w:rPr>
          <w:rFonts w:ascii="Times New Roman" w:hAnsi="Times New Roman"/>
          <w:sz w:val="28"/>
          <w:szCs w:val="28"/>
        </w:rPr>
        <w:t xml:space="preserve"> Ленина,</w:t>
      </w:r>
      <w:r w:rsidR="00AB365E">
        <w:rPr>
          <w:rFonts w:ascii="Times New Roman" w:hAnsi="Times New Roman"/>
          <w:sz w:val="28"/>
          <w:szCs w:val="28"/>
        </w:rPr>
        <w:t xml:space="preserve"> </w:t>
      </w:r>
      <w:r w:rsidRPr="00421425">
        <w:rPr>
          <w:rFonts w:ascii="Times New Roman" w:hAnsi="Times New Roman"/>
          <w:sz w:val="28"/>
          <w:szCs w:val="28"/>
        </w:rPr>
        <w:t>1.</w:t>
      </w:r>
      <w:r w:rsidR="00AB365E">
        <w:rPr>
          <w:rFonts w:ascii="Times New Roman" w:hAnsi="Times New Roman"/>
          <w:sz w:val="28"/>
          <w:szCs w:val="28"/>
        </w:rPr>
        <w:t xml:space="preserve"> </w:t>
      </w:r>
      <w:r w:rsidRPr="00421425">
        <w:rPr>
          <w:rFonts w:ascii="Times New Roman" w:hAnsi="Times New Roman"/>
          <w:sz w:val="28"/>
          <w:szCs w:val="28"/>
        </w:rPr>
        <w:t>В</w:t>
      </w:r>
      <w:r w:rsidR="00AB365E">
        <w:rPr>
          <w:rFonts w:ascii="Times New Roman" w:hAnsi="Times New Roman"/>
          <w:sz w:val="28"/>
          <w:szCs w:val="28"/>
        </w:rPr>
        <w:t>ремя начала публичных слушаний</w:t>
      </w:r>
      <w:r w:rsidR="00BF101F">
        <w:rPr>
          <w:rFonts w:ascii="Times New Roman" w:hAnsi="Times New Roman"/>
          <w:sz w:val="28"/>
          <w:szCs w:val="28"/>
        </w:rPr>
        <w:t xml:space="preserve"> –</w:t>
      </w:r>
      <w:r w:rsidR="00AB365E">
        <w:rPr>
          <w:rFonts w:ascii="Times New Roman" w:hAnsi="Times New Roman"/>
          <w:sz w:val="28"/>
          <w:szCs w:val="28"/>
        </w:rPr>
        <w:t xml:space="preserve"> 11:</w:t>
      </w:r>
      <w:r w:rsidRPr="00421425">
        <w:rPr>
          <w:rFonts w:ascii="Times New Roman" w:hAnsi="Times New Roman"/>
          <w:sz w:val="28"/>
          <w:szCs w:val="28"/>
        </w:rPr>
        <w:t>00</w:t>
      </w:r>
      <w:r w:rsidR="00AB365E">
        <w:rPr>
          <w:rFonts w:ascii="Times New Roman" w:hAnsi="Times New Roman"/>
          <w:sz w:val="28"/>
          <w:szCs w:val="28"/>
        </w:rPr>
        <w:t xml:space="preserve"> часов местного времени</w:t>
      </w:r>
      <w:r w:rsidRPr="00421425">
        <w:rPr>
          <w:rFonts w:ascii="Times New Roman" w:hAnsi="Times New Roman"/>
          <w:sz w:val="28"/>
          <w:szCs w:val="28"/>
        </w:rPr>
        <w:t>.</w:t>
      </w:r>
      <w:r w:rsidR="00AB365E">
        <w:rPr>
          <w:rFonts w:ascii="Times New Roman" w:hAnsi="Times New Roman"/>
          <w:sz w:val="28"/>
          <w:szCs w:val="28"/>
        </w:rPr>
        <w:t xml:space="preserve"> Дата проведения</w:t>
      </w:r>
      <w:r w:rsidR="00BF101F">
        <w:rPr>
          <w:rFonts w:ascii="Times New Roman" w:hAnsi="Times New Roman"/>
          <w:sz w:val="28"/>
          <w:szCs w:val="28"/>
        </w:rPr>
        <w:t xml:space="preserve"> –</w:t>
      </w:r>
      <w:r w:rsidR="00AB365E">
        <w:rPr>
          <w:rFonts w:ascii="Times New Roman" w:hAnsi="Times New Roman"/>
          <w:sz w:val="28"/>
          <w:szCs w:val="28"/>
        </w:rPr>
        <w:t xml:space="preserve"> </w:t>
      </w:r>
      <w:r w:rsidRPr="00421425">
        <w:rPr>
          <w:rFonts w:ascii="Times New Roman" w:hAnsi="Times New Roman"/>
          <w:sz w:val="28"/>
          <w:szCs w:val="28"/>
        </w:rPr>
        <w:t>01</w:t>
      </w:r>
      <w:r w:rsidR="00CD5B8F">
        <w:rPr>
          <w:rFonts w:ascii="Times New Roman" w:hAnsi="Times New Roman"/>
          <w:sz w:val="28"/>
          <w:szCs w:val="28"/>
        </w:rPr>
        <w:t xml:space="preserve"> октября </w:t>
      </w:r>
      <w:r w:rsidRPr="00421425">
        <w:rPr>
          <w:rFonts w:ascii="Times New Roman" w:hAnsi="Times New Roman"/>
          <w:sz w:val="28"/>
          <w:szCs w:val="28"/>
        </w:rPr>
        <w:t>2018 года.</w:t>
      </w:r>
    </w:p>
    <w:p w:rsidR="00421425" w:rsidRDefault="00421425" w:rsidP="00BD3CA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21425">
        <w:rPr>
          <w:rFonts w:ascii="Times New Roman" w:hAnsi="Times New Roman"/>
          <w:sz w:val="28"/>
          <w:szCs w:val="28"/>
        </w:rPr>
        <w:t>3. Разместить настоящее распоряжение и проект планировки и межевания на официальном сайте администрации Карталинского муниципального района</w:t>
      </w:r>
      <w:r w:rsidR="00AB365E">
        <w:rPr>
          <w:rFonts w:ascii="Times New Roman" w:hAnsi="Times New Roman"/>
          <w:sz w:val="28"/>
          <w:szCs w:val="28"/>
        </w:rPr>
        <w:t xml:space="preserve"> и</w:t>
      </w:r>
      <w:r w:rsidR="00AB365E" w:rsidRPr="00AB365E">
        <w:rPr>
          <w:rFonts w:ascii="Times New Roman" w:hAnsi="Times New Roman"/>
          <w:sz w:val="28"/>
          <w:szCs w:val="28"/>
        </w:rPr>
        <w:t xml:space="preserve"> </w:t>
      </w:r>
      <w:r w:rsidR="00AB365E" w:rsidRPr="00421425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CD5B8F">
        <w:rPr>
          <w:rFonts w:ascii="Times New Roman" w:hAnsi="Times New Roman"/>
          <w:sz w:val="28"/>
          <w:szCs w:val="28"/>
        </w:rPr>
        <w:t>распоряжение</w:t>
      </w:r>
      <w:r w:rsidR="00AB365E" w:rsidRPr="00421425">
        <w:rPr>
          <w:rFonts w:ascii="Times New Roman" w:hAnsi="Times New Roman"/>
          <w:sz w:val="28"/>
          <w:szCs w:val="28"/>
        </w:rPr>
        <w:t xml:space="preserve"> в газете «Карталинская новь»</w:t>
      </w:r>
      <w:r w:rsidRPr="00421425">
        <w:rPr>
          <w:rFonts w:ascii="Times New Roman" w:hAnsi="Times New Roman"/>
          <w:sz w:val="28"/>
          <w:szCs w:val="28"/>
        </w:rPr>
        <w:t>.</w:t>
      </w:r>
    </w:p>
    <w:p w:rsidR="00421425" w:rsidRPr="00421425" w:rsidRDefault="00421425" w:rsidP="00BD3CA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21425">
        <w:rPr>
          <w:rFonts w:ascii="Times New Roman" w:hAnsi="Times New Roman"/>
          <w:sz w:val="28"/>
          <w:szCs w:val="28"/>
        </w:rPr>
        <w:t xml:space="preserve">4. Ответственным за проведение публичных слушаний назначить начальника отдела архитектуры и градостроительства Управления строительства, инфраструктуры и </w:t>
      </w:r>
      <w:r w:rsidR="006E051D">
        <w:rPr>
          <w:rFonts w:ascii="Times New Roman" w:eastAsia="Times New Roman" w:hAnsi="Times New Roman"/>
          <w:sz w:val="28"/>
          <w:szCs w:val="28"/>
        </w:rPr>
        <w:t>жилищно-коммунального хозяйства</w:t>
      </w:r>
      <w:r w:rsidR="006E051D" w:rsidRPr="00F147FE">
        <w:rPr>
          <w:rFonts w:ascii="Times New Roman" w:eastAsia="Times New Roman" w:hAnsi="Times New Roman"/>
          <w:sz w:val="28"/>
          <w:szCs w:val="28"/>
        </w:rPr>
        <w:t xml:space="preserve"> </w:t>
      </w:r>
      <w:r w:rsidRPr="00421425">
        <w:rPr>
          <w:rFonts w:ascii="Times New Roman" w:hAnsi="Times New Roman"/>
          <w:sz w:val="28"/>
          <w:szCs w:val="28"/>
        </w:rPr>
        <w:t>Картали</w:t>
      </w:r>
      <w:r w:rsidR="0053584C">
        <w:rPr>
          <w:rFonts w:ascii="Times New Roman" w:hAnsi="Times New Roman"/>
          <w:sz w:val="28"/>
          <w:szCs w:val="28"/>
        </w:rPr>
        <w:t xml:space="preserve">нского муниципального района </w:t>
      </w:r>
      <w:r w:rsidRPr="00421425">
        <w:rPr>
          <w:rFonts w:ascii="Times New Roman" w:hAnsi="Times New Roman"/>
          <w:sz w:val="28"/>
          <w:szCs w:val="28"/>
        </w:rPr>
        <w:t>Ильину</w:t>
      </w:r>
      <w:r w:rsidR="0053584C" w:rsidRPr="0053584C">
        <w:rPr>
          <w:rFonts w:ascii="Times New Roman" w:hAnsi="Times New Roman"/>
          <w:sz w:val="28"/>
          <w:szCs w:val="28"/>
        </w:rPr>
        <w:t xml:space="preserve"> </w:t>
      </w:r>
      <w:r w:rsidR="0053584C">
        <w:rPr>
          <w:rFonts w:ascii="Times New Roman" w:hAnsi="Times New Roman"/>
          <w:sz w:val="28"/>
          <w:szCs w:val="28"/>
        </w:rPr>
        <w:t>О.</w:t>
      </w:r>
      <w:r w:rsidR="0053584C" w:rsidRPr="00421425">
        <w:rPr>
          <w:rFonts w:ascii="Times New Roman" w:hAnsi="Times New Roman"/>
          <w:sz w:val="28"/>
          <w:szCs w:val="28"/>
        </w:rPr>
        <w:t>А.</w:t>
      </w:r>
    </w:p>
    <w:p w:rsidR="00577F6C" w:rsidRDefault="00421425" w:rsidP="00BD3CA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21425">
        <w:rPr>
          <w:rFonts w:ascii="Times New Roman" w:hAnsi="Times New Roman"/>
          <w:sz w:val="28"/>
          <w:szCs w:val="28"/>
        </w:rPr>
        <w:t xml:space="preserve">5. Контроль исполнения данного </w:t>
      </w:r>
      <w:r w:rsidR="006E051D" w:rsidRPr="00421425">
        <w:rPr>
          <w:rFonts w:ascii="Times New Roman" w:hAnsi="Times New Roman"/>
          <w:sz w:val="28"/>
          <w:szCs w:val="28"/>
        </w:rPr>
        <w:t xml:space="preserve">распоряжения </w:t>
      </w:r>
      <w:r w:rsidRPr="00421425">
        <w:rPr>
          <w:rFonts w:ascii="Times New Roman" w:hAnsi="Times New Roman"/>
          <w:sz w:val="28"/>
          <w:szCs w:val="28"/>
        </w:rPr>
        <w:t>оставляю за собой.</w:t>
      </w:r>
    </w:p>
    <w:p w:rsidR="00421425" w:rsidRDefault="00421425" w:rsidP="004C2E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051D" w:rsidRPr="006E051D" w:rsidRDefault="006E051D" w:rsidP="006E051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51D" w:rsidRPr="006E051D" w:rsidRDefault="006E051D" w:rsidP="006E051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51D" w:rsidRPr="006E051D" w:rsidRDefault="006E051D" w:rsidP="006E05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051D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4C2E9D" w:rsidRPr="006E051D" w:rsidRDefault="006E051D" w:rsidP="004C2E9D">
      <w:pPr>
        <w:spacing w:after="0" w:line="240" w:lineRule="auto"/>
        <w:rPr>
          <w:rFonts w:eastAsia="Times New Roman"/>
          <w:szCs w:val="28"/>
          <w:lang w:eastAsia="ru-RU"/>
        </w:rPr>
      </w:pPr>
      <w:r w:rsidRPr="006E051D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6E051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E051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E051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E051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С.В. Ломовцев</w:t>
      </w:r>
    </w:p>
    <w:sectPr w:rsidR="004C2E9D" w:rsidRPr="006E051D" w:rsidSect="0053584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D03" w:rsidRDefault="00D30D03" w:rsidP="0053584C">
      <w:pPr>
        <w:spacing w:after="0" w:line="240" w:lineRule="auto"/>
      </w:pPr>
      <w:r>
        <w:separator/>
      </w:r>
    </w:p>
  </w:endnote>
  <w:endnote w:type="continuationSeparator" w:id="0">
    <w:p w:rsidR="00D30D03" w:rsidRDefault="00D30D03" w:rsidP="00535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D03" w:rsidRDefault="00D30D03" w:rsidP="0053584C">
      <w:pPr>
        <w:spacing w:after="0" w:line="240" w:lineRule="auto"/>
      </w:pPr>
      <w:r>
        <w:separator/>
      </w:r>
    </w:p>
  </w:footnote>
  <w:footnote w:type="continuationSeparator" w:id="0">
    <w:p w:rsidR="00D30D03" w:rsidRDefault="00D30D03" w:rsidP="00535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82391"/>
      <w:docPartObj>
        <w:docPartGallery w:val="Page Numbers (Top of Page)"/>
        <w:docPartUnique/>
      </w:docPartObj>
    </w:sdtPr>
    <w:sdtContent>
      <w:p w:rsidR="0053584C" w:rsidRDefault="00D80B49" w:rsidP="0053584C">
        <w:pPr>
          <w:pStyle w:val="a5"/>
          <w:jc w:val="center"/>
        </w:pPr>
        <w:r w:rsidRPr="0053584C">
          <w:rPr>
            <w:rFonts w:ascii="Times New Roman" w:hAnsi="Times New Roman"/>
            <w:sz w:val="28"/>
            <w:szCs w:val="28"/>
          </w:rPr>
          <w:fldChar w:fldCharType="begin"/>
        </w:r>
        <w:r w:rsidR="0053584C" w:rsidRPr="0053584C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53584C">
          <w:rPr>
            <w:rFonts w:ascii="Times New Roman" w:hAnsi="Times New Roman"/>
            <w:sz w:val="28"/>
            <w:szCs w:val="28"/>
          </w:rPr>
          <w:fldChar w:fldCharType="separate"/>
        </w:r>
        <w:r w:rsidR="00FF4DDA">
          <w:rPr>
            <w:rFonts w:ascii="Times New Roman" w:hAnsi="Times New Roman"/>
            <w:noProof/>
            <w:sz w:val="28"/>
            <w:szCs w:val="28"/>
          </w:rPr>
          <w:t>2</w:t>
        </w:r>
        <w:r w:rsidRPr="0053584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09F"/>
    <w:rsid w:val="000202C1"/>
    <w:rsid w:val="00033F22"/>
    <w:rsid w:val="00036D90"/>
    <w:rsid w:val="000673D1"/>
    <w:rsid w:val="000F5DCE"/>
    <w:rsid w:val="001206AD"/>
    <w:rsid w:val="00152297"/>
    <w:rsid w:val="001740BC"/>
    <w:rsid w:val="001861A8"/>
    <w:rsid w:val="001B1DA1"/>
    <w:rsid w:val="001C1801"/>
    <w:rsid w:val="001C2CDC"/>
    <w:rsid w:val="002313AF"/>
    <w:rsid w:val="0028018E"/>
    <w:rsid w:val="00284D41"/>
    <w:rsid w:val="002B69DF"/>
    <w:rsid w:val="002D5052"/>
    <w:rsid w:val="00314603"/>
    <w:rsid w:val="00382A7C"/>
    <w:rsid w:val="00384720"/>
    <w:rsid w:val="00396F39"/>
    <w:rsid w:val="003A1ACB"/>
    <w:rsid w:val="003D3E35"/>
    <w:rsid w:val="003F62CB"/>
    <w:rsid w:val="00407102"/>
    <w:rsid w:val="00416476"/>
    <w:rsid w:val="00421425"/>
    <w:rsid w:val="00460739"/>
    <w:rsid w:val="00482386"/>
    <w:rsid w:val="004C2E9D"/>
    <w:rsid w:val="00504E2D"/>
    <w:rsid w:val="0053584C"/>
    <w:rsid w:val="00577F6C"/>
    <w:rsid w:val="005A709F"/>
    <w:rsid w:val="00632883"/>
    <w:rsid w:val="0064727D"/>
    <w:rsid w:val="006958FF"/>
    <w:rsid w:val="006E051D"/>
    <w:rsid w:val="007051AD"/>
    <w:rsid w:val="0072519A"/>
    <w:rsid w:val="00797656"/>
    <w:rsid w:val="007E6E33"/>
    <w:rsid w:val="00836400"/>
    <w:rsid w:val="008559C7"/>
    <w:rsid w:val="00877B89"/>
    <w:rsid w:val="008A5943"/>
    <w:rsid w:val="0091518B"/>
    <w:rsid w:val="00937252"/>
    <w:rsid w:val="00957E0E"/>
    <w:rsid w:val="00A47174"/>
    <w:rsid w:val="00A577C6"/>
    <w:rsid w:val="00AB365E"/>
    <w:rsid w:val="00AC4279"/>
    <w:rsid w:val="00B612E2"/>
    <w:rsid w:val="00B7084E"/>
    <w:rsid w:val="00B92109"/>
    <w:rsid w:val="00BD3CAB"/>
    <w:rsid w:val="00BF101F"/>
    <w:rsid w:val="00C50B08"/>
    <w:rsid w:val="00CC0CA3"/>
    <w:rsid w:val="00CD5876"/>
    <w:rsid w:val="00CD5B8F"/>
    <w:rsid w:val="00CE2030"/>
    <w:rsid w:val="00CF214C"/>
    <w:rsid w:val="00D306D1"/>
    <w:rsid w:val="00D30D03"/>
    <w:rsid w:val="00D80B49"/>
    <w:rsid w:val="00DA1CD8"/>
    <w:rsid w:val="00DB267E"/>
    <w:rsid w:val="00DC5FE3"/>
    <w:rsid w:val="00DD6A14"/>
    <w:rsid w:val="00E1799A"/>
    <w:rsid w:val="00E2226D"/>
    <w:rsid w:val="00E66B02"/>
    <w:rsid w:val="00E9397B"/>
    <w:rsid w:val="00EE5F62"/>
    <w:rsid w:val="00F177D9"/>
    <w:rsid w:val="00FB2394"/>
    <w:rsid w:val="00FE4646"/>
    <w:rsid w:val="00FF4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35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584C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535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584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1501</Characters>
  <Application>Microsoft Office Word</Application>
  <DocSecurity>0</DocSecurity>
  <Lines>12</Lines>
  <Paragraphs>3</Paragraphs>
  <ScaleCrop>false</ScaleCrop>
  <Company>Microsoft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2018-08-29T12:50:00Z</dcterms:created>
  <dcterms:modified xsi:type="dcterms:W3CDTF">2018-08-31T11:35:00Z</dcterms:modified>
</cp:coreProperties>
</file>