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66" w:rsidRPr="00A65766" w:rsidRDefault="00A65766" w:rsidP="00A6576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65766">
        <w:rPr>
          <w:rFonts w:eastAsia="Calibri"/>
          <w:sz w:val="28"/>
          <w:szCs w:val="28"/>
          <w:lang w:eastAsia="en-US"/>
        </w:rPr>
        <w:t>РАСПОРЯЖЕНИЕ</w:t>
      </w:r>
    </w:p>
    <w:p w:rsidR="00A65766" w:rsidRPr="00A65766" w:rsidRDefault="00A65766" w:rsidP="00A65766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65766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65766" w:rsidRPr="00A65766" w:rsidRDefault="00A65766" w:rsidP="00A6576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65766" w:rsidRPr="00A65766" w:rsidRDefault="00A65766" w:rsidP="00A6576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65766" w:rsidRPr="00A65766" w:rsidRDefault="00A65766" w:rsidP="00A65766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A65766">
        <w:rPr>
          <w:bCs/>
          <w:sz w:val="28"/>
          <w:szCs w:val="28"/>
        </w:rPr>
        <w:t>30.04.2020 года № 2</w:t>
      </w:r>
      <w:r>
        <w:rPr>
          <w:bCs/>
          <w:sz w:val="28"/>
          <w:szCs w:val="28"/>
        </w:rPr>
        <w:t>42</w:t>
      </w:r>
      <w:r w:rsidRPr="00A65766">
        <w:rPr>
          <w:bCs/>
          <w:sz w:val="28"/>
          <w:szCs w:val="28"/>
        </w:rPr>
        <w:t>-р</w:t>
      </w:r>
    </w:p>
    <w:p w:rsidR="00A65766" w:rsidRPr="00A65766" w:rsidRDefault="00A65766" w:rsidP="00A65766">
      <w:pPr>
        <w:spacing w:line="240" w:lineRule="atLeast"/>
        <w:rPr>
          <w:sz w:val="28"/>
          <w:szCs w:val="22"/>
        </w:rPr>
      </w:pPr>
    </w:p>
    <w:p w:rsidR="00B80E87" w:rsidRDefault="00B80E87" w:rsidP="00B67C9F">
      <w:pPr>
        <w:jc w:val="both"/>
        <w:rPr>
          <w:sz w:val="28"/>
          <w:szCs w:val="28"/>
        </w:rPr>
      </w:pPr>
    </w:p>
    <w:p w:rsidR="00B80E87" w:rsidRDefault="00B80E87" w:rsidP="00B67C9F">
      <w:pPr>
        <w:jc w:val="both"/>
        <w:rPr>
          <w:sz w:val="28"/>
          <w:szCs w:val="28"/>
        </w:rPr>
      </w:pPr>
    </w:p>
    <w:p w:rsidR="00B80E87" w:rsidRDefault="00B80E87" w:rsidP="00B67C9F">
      <w:pPr>
        <w:jc w:val="both"/>
        <w:rPr>
          <w:sz w:val="28"/>
          <w:szCs w:val="28"/>
        </w:rPr>
      </w:pPr>
    </w:p>
    <w:p w:rsidR="00B80E87" w:rsidRDefault="00B80E87" w:rsidP="00B67C9F">
      <w:pPr>
        <w:jc w:val="both"/>
        <w:rPr>
          <w:sz w:val="28"/>
          <w:szCs w:val="28"/>
        </w:rPr>
      </w:pPr>
    </w:p>
    <w:p w:rsidR="00B80E87" w:rsidRDefault="00B80E87" w:rsidP="00B67C9F">
      <w:pPr>
        <w:jc w:val="both"/>
        <w:rPr>
          <w:sz w:val="28"/>
          <w:szCs w:val="28"/>
        </w:rPr>
      </w:pPr>
    </w:p>
    <w:p w:rsidR="00B80E87" w:rsidRDefault="00B80E87" w:rsidP="00B67C9F">
      <w:pPr>
        <w:jc w:val="both"/>
        <w:rPr>
          <w:sz w:val="28"/>
          <w:szCs w:val="28"/>
        </w:rPr>
      </w:pPr>
    </w:p>
    <w:p w:rsidR="00B80E87" w:rsidRDefault="00B67C9F" w:rsidP="00B67C9F">
      <w:pPr>
        <w:jc w:val="both"/>
        <w:rPr>
          <w:sz w:val="28"/>
          <w:szCs w:val="28"/>
        </w:rPr>
      </w:pPr>
      <w:r w:rsidRPr="00B67C9F">
        <w:rPr>
          <w:sz w:val="28"/>
          <w:szCs w:val="28"/>
        </w:rPr>
        <w:t xml:space="preserve">О создании рабочей группы </w:t>
      </w:r>
    </w:p>
    <w:p w:rsidR="00B80E87" w:rsidRDefault="00B67C9F" w:rsidP="00B67C9F">
      <w:pPr>
        <w:jc w:val="both"/>
        <w:rPr>
          <w:sz w:val="28"/>
          <w:szCs w:val="28"/>
        </w:rPr>
      </w:pPr>
      <w:r w:rsidRPr="00B67C9F">
        <w:rPr>
          <w:sz w:val="28"/>
          <w:szCs w:val="28"/>
        </w:rPr>
        <w:t>по инвентаризации</w:t>
      </w:r>
      <w:r>
        <w:rPr>
          <w:sz w:val="28"/>
          <w:szCs w:val="28"/>
        </w:rPr>
        <w:t xml:space="preserve"> </w:t>
      </w:r>
      <w:r w:rsidRPr="00B67C9F">
        <w:rPr>
          <w:sz w:val="28"/>
          <w:szCs w:val="28"/>
        </w:rPr>
        <w:t xml:space="preserve">имущества </w:t>
      </w:r>
    </w:p>
    <w:p w:rsidR="00B80E87" w:rsidRDefault="00B67C9F" w:rsidP="00B67C9F">
      <w:pPr>
        <w:jc w:val="both"/>
        <w:rPr>
          <w:sz w:val="28"/>
          <w:szCs w:val="28"/>
        </w:rPr>
      </w:pPr>
      <w:r w:rsidRPr="00B67C9F">
        <w:rPr>
          <w:sz w:val="28"/>
          <w:szCs w:val="28"/>
        </w:rPr>
        <w:t>(движимого и недвижимого)</w:t>
      </w:r>
      <w:r>
        <w:rPr>
          <w:sz w:val="28"/>
          <w:szCs w:val="28"/>
        </w:rPr>
        <w:t xml:space="preserve">, </w:t>
      </w:r>
    </w:p>
    <w:p w:rsidR="00B80E87" w:rsidRDefault="00B67C9F" w:rsidP="00B67C9F">
      <w:pPr>
        <w:jc w:val="both"/>
        <w:rPr>
          <w:sz w:val="28"/>
          <w:szCs w:val="28"/>
        </w:rPr>
      </w:pPr>
      <w:r w:rsidRPr="00B67C9F">
        <w:rPr>
          <w:sz w:val="28"/>
          <w:szCs w:val="28"/>
        </w:rPr>
        <w:t xml:space="preserve">находящегося </w:t>
      </w:r>
      <w:r w:rsidR="00BC5B01">
        <w:rPr>
          <w:sz w:val="28"/>
          <w:szCs w:val="28"/>
        </w:rPr>
        <w:t>в</w:t>
      </w:r>
      <w:r w:rsidRPr="00B67C9F">
        <w:rPr>
          <w:sz w:val="28"/>
          <w:szCs w:val="28"/>
        </w:rPr>
        <w:t xml:space="preserve"> собственности </w:t>
      </w:r>
    </w:p>
    <w:p w:rsidR="00B80E87" w:rsidRDefault="00B67C9F" w:rsidP="00B67C9F">
      <w:pPr>
        <w:jc w:val="both"/>
        <w:rPr>
          <w:sz w:val="28"/>
          <w:szCs w:val="28"/>
        </w:rPr>
      </w:pPr>
      <w:r w:rsidRPr="00B67C9F">
        <w:rPr>
          <w:sz w:val="28"/>
          <w:szCs w:val="28"/>
        </w:rPr>
        <w:t>муниципальн</w:t>
      </w:r>
      <w:r w:rsidR="00BC5B01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B67C9F">
        <w:rPr>
          <w:sz w:val="28"/>
          <w:szCs w:val="28"/>
        </w:rPr>
        <w:t>образовани</w:t>
      </w:r>
      <w:r w:rsidR="00BC5B01">
        <w:rPr>
          <w:sz w:val="28"/>
          <w:szCs w:val="28"/>
        </w:rPr>
        <w:t>я</w:t>
      </w:r>
      <w:r w:rsidRPr="00B67C9F">
        <w:rPr>
          <w:sz w:val="28"/>
          <w:szCs w:val="28"/>
        </w:rPr>
        <w:t xml:space="preserve"> </w:t>
      </w:r>
    </w:p>
    <w:p w:rsidR="00B80E87" w:rsidRDefault="00B67C9F" w:rsidP="00B67C9F">
      <w:pPr>
        <w:jc w:val="both"/>
        <w:rPr>
          <w:sz w:val="28"/>
          <w:szCs w:val="28"/>
        </w:rPr>
      </w:pPr>
      <w:r w:rsidRPr="00B67C9F">
        <w:rPr>
          <w:sz w:val="28"/>
          <w:szCs w:val="28"/>
        </w:rPr>
        <w:t xml:space="preserve">Карталинского муниципального </w:t>
      </w:r>
    </w:p>
    <w:p w:rsidR="00B80E87" w:rsidRDefault="00B67C9F" w:rsidP="00B67C9F">
      <w:pPr>
        <w:jc w:val="both"/>
        <w:rPr>
          <w:sz w:val="28"/>
          <w:szCs w:val="28"/>
        </w:rPr>
      </w:pPr>
      <w:r w:rsidRPr="00B67C9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Pr="00B67C9F">
        <w:rPr>
          <w:sz w:val="28"/>
          <w:szCs w:val="28"/>
        </w:rPr>
        <w:t xml:space="preserve">используемого </w:t>
      </w:r>
    </w:p>
    <w:p w:rsidR="00B80E87" w:rsidRDefault="00B67C9F" w:rsidP="00B67C9F">
      <w:pPr>
        <w:jc w:val="both"/>
        <w:rPr>
          <w:sz w:val="28"/>
          <w:szCs w:val="28"/>
        </w:rPr>
      </w:pPr>
      <w:r w:rsidRPr="00B67C9F">
        <w:rPr>
          <w:sz w:val="28"/>
          <w:szCs w:val="28"/>
        </w:rPr>
        <w:t>в деятельности муниципального</w:t>
      </w:r>
      <w:r>
        <w:rPr>
          <w:sz w:val="28"/>
          <w:szCs w:val="28"/>
        </w:rPr>
        <w:t xml:space="preserve"> </w:t>
      </w:r>
    </w:p>
    <w:p w:rsidR="00B80E87" w:rsidRDefault="00B67C9F" w:rsidP="00B67C9F">
      <w:pPr>
        <w:jc w:val="both"/>
        <w:rPr>
          <w:sz w:val="28"/>
          <w:szCs w:val="28"/>
        </w:rPr>
      </w:pPr>
      <w:r w:rsidRPr="00B67C9F">
        <w:rPr>
          <w:sz w:val="28"/>
          <w:szCs w:val="28"/>
        </w:rPr>
        <w:t xml:space="preserve">бюджетного учреждения </w:t>
      </w:r>
    </w:p>
    <w:p w:rsidR="00B80E87" w:rsidRDefault="00B67C9F" w:rsidP="00B67C9F">
      <w:pPr>
        <w:jc w:val="both"/>
        <w:rPr>
          <w:sz w:val="28"/>
          <w:szCs w:val="28"/>
        </w:rPr>
      </w:pPr>
      <w:r w:rsidRPr="00B67C9F">
        <w:rPr>
          <w:sz w:val="28"/>
          <w:szCs w:val="28"/>
        </w:rPr>
        <w:t>«Многофункциональный центр</w:t>
      </w:r>
      <w:r>
        <w:rPr>
          <w:sz w:val="28"/>
          <w:szCs w:val="28"/>
        </w:rPr>
        <w:t xml:space="preserve"> </w:t>
      </w:r>
    </w:p>
    <w:p w:rsidR="00B80E87" w:rsidRDefault="00B67C9F" w:rsidP="00B67C9F">
      <w:pPr>
        <w:jc w:val="both"/>
        <w:rPr>
          <w:sz w:val="28"/>
          <w:szCs w:val="28"/>
        </w:rPr>
      </w:pPr>
      <w:r w:rsidRPr="00B67C9F">
        <w:rPr>
          <w:sz w:val="28"/>
          <w:szCs w:val="28"/>
        </w:rPr>
        <w:t xml:space="preserve">предоставления государственных </w:t>
      </w:r>
    </w:p>
    <w:p w:rsidR="00B80E87" w:rsidRDefault="00B67C9F" w:rsidP="00B67C9F">
      <w:pPr>
        <w:jc w:val="both"/>
        <w:rPr>
          <w:sz w:val="28"/>
          <w:szCs w:val="28"/>
        </w:rPr>
      </w:pPr>
      <w:r w:rsidRPr="00B67C9F">
        <w:rPr>
          <w:sz w:val="28"/>
          <w:szCs w:val="28"/>
        </w:rPr>
        <w:t>и муниципальных</w:t>
      </w:r>
      <w:r>
        <w:rPr>
          <w:sz w:val="28"/>
          <w:szCs w:val="28"/>
        </w:rPr>
        <w:t xml:space="preserve"> </w:t>
      </w:r>
      <w:r w:rsidRPr="00B67C9F">
        <w:rPr>
          <w:sz w:val="28"/>
          <w:szCs w:val="28"/>
        </w:rPr>
        <w:t xml:space="preserve">услуг» </w:t>
      </w:r>
    </w:p>
    <w:p w:rsidR="00B80E87" w:rsidRDefault="00B67C9F" w:rsidP="00B67C9F">
      <w:pPr>
        <w:jc w:val="both"/>
        <w:rPr>
          <w:sz w:val="28"/>
          <w:szCs w:val="28"/>
        </w:rPr>
      </w:pPr>
      <w:r w:rsidRPr="00B67C9F">
        <w:rPr>
          <w:sz w:val="28"/>
          <w:szCs w:val="28"/>
        </w:rPr>
        <w:t>Карт</w:t>
      </w:r>
      <w:r>
        <w:rPr>
          <w:sz w:val="28"/>
          <w:szCs w:val="28"/>
        </w:rPr>
        <w:t xml:space="preserve">алинского </w:t>
      </w:r>
    </w:p>
    <w:p w:rsidR="00B67C9F" w:rsidRPr="00B67C9F" w:rsidRDefault="00B67C9F" w:rsidP="00B67C9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67C9F" w:rsidRDefault="00B67C9F" w:rsidP="00B67C9F">
      <w:pPr>
        <w:jc w:val="both"/>
        <w:rPr>
          <w:sz w:val="28"/>
          <w:szCs w:val="28"/>
        </w:rPr>
      </w:pPr>
    </w:p>
    <w:p w:rsidR="00B80E87" w:rsidRDefault="00B80E87" w:rsidP="00B67C9F">
      <w:pPr>
        <w:jc w:val="both"/>
        <w:rPr>
          <w:sz w:val="28"/>
          <w:szCs w:val="28"/>
        </w:rPr>
      </w:pPr>
    </w:p>
    <w:p w:rsidR="00B80E87" w:rsidRPr="00B67C9F" w:rsidRDefault="00B80E87" w:rsidP="00B67C9F">
      <w:pPr>
        <w:jc w:val="both"/>
        <w:rPr>
          <w:sz w:val="28"/>
          <w:szCs w:val="28"/>
        </w:rPr>
      </w:pPr>
    </w:p>
    <w:p w:rsidR="00B67C9F" w:rsidRPr="00B67C9F" w:rsidRDefault="00B67C9F" w:rsidP="00B80E87">
      <w:pPr>
        <w:ind w:firstLine="709"/>
        <w:jc w:val="both"/>
        <w:rPr>
          <w:sz w:val="28"/>
          <w:szCs w:val="28"/>
        </w:rPr>
      </w:pPr>
      <w:r w:rsidRPr="00B67C9F">
        <w:rPr>
          <w:sz w:val="28"/>
          <w:szCs w:val="28"/>
        </w:rPr>
        <w:t>Для принятия решения о целесообразности передачи имущества (движимого и недвижимого) в государственную собственность Челябинской области и последующего закрепления на праве оперативного управления за областным государственным учреждением «Многофункциональный центр предоставления государственных и муниципальных услуг на территории Челябинской области» с учетом перехода на централизованную модель организации деятельности многофункциональных центров предоставления государственных и муниципальных услуг в Челябинской области, в соответствии с Федеральным законом от 27.07.2010 года №</w:t>
      </w:r>
      <w:r w:rsidR="00B80E87">
        <w:rPr>
          <w:sz w:val="28"/>
          <w:szCs w:val="28"/>
        </w:rPr>
        <w:t xml:space="preserve"> </w:t>
      </w:r>
      <w:r w:rsidRPr="00B67C9F">
        <w:rPr>
          <w:sz w:val="28"/>
          <w:szCs w:val="28"/>
        </w:rPr>
        <w:t>210</w:t>
      </w:r>
      <w:r w:rsidR="00B80E87">
        <w:rPr>
          <w:sz w:val="28"/>
          <w:szCs w:val="28"/>
        </w:rPr>
        <w:t>-</w:t>
      </w:r>
      <w:r w:rsidRPr="00B67C9F">
        <w:rPr>
          <w:sz w:val="28"/>
          <w:szCs w:val="28"/>
        </w:rPr>
        <w:t>ФЗ</w:t>
      </w:r>
      <w:r w:rsidR="00B80E87">
        <w:rPr>
          <w:sz w:val="28"/>
          <w:szCs w:val="28"/>
        </w:rPr>
        <w:t xml:space="preserve">                 </w:t>
      </w:r>
      <w:r w:rsidRPr="00B67C9F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0A026D" w:rsidRPr="00B67C9F">
        <w:rPr>
          <w:sz w:val="28"/>
          <w:szCs w:val="28"/>
        </w:rPr>
        <w:t xml:space="preserve">Постановлением </w:t>
      </w:r>
      <w:r w:rsidRPr="00B67C9F">
        <w:rPr>
          <w:sz w:val="28"/>
          <w:szCs w:val="28"/>
        </w:rPr>
        <w:t xml:space="preserve">Правительства Российской Федерации от 22.12.2012 года </w:t>
      </w:r>
      <w:r w:rsidR="000A026D">
        <w:rPr>
          <w:sz w:val="28"/>
          <w:szCs w:val="28"/>
        </w:rPr>
        <w:t xml:space="preserve"> </w:t>
      </w:r>
      <w:r w:rsidRPr="00B67C9F">
        <w:rPr>
          <w:sz w:val="28"/>
          <w:szCs w:val="28"/>
        </w:rPr>
        <w:t>№</w:t>
      </w:r>
      <w:r w:rsidR="000A026D">
        <w:rPr>
          <w:sz w:val="28"/>
          <w:szCs w:val="28"/>
        </w:rPr>
        <w:t xml:space="preserve"> </w:t>
      </w:r>
      <w:r w:rsidRPr="00B67C9F">
        <w:rPr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в целях перехода на централизованную модель организации деятельности многофункциональных  центров предоставления государственных и муниципальных услуг в Челябинской области и </w:t>
      </w:r>
      <w:r w:rsidRPr="00B67C9F">
        <w:rPr>
          <w:sz w:val="28"/>
          <w:szCs w:val="28"/>
        </w:rPr>
        <w:lastRenderedPageBreak/>
        <w:t xml:space="preserve">дальнейшего совершенствования работы по предоставлению государственных и муниципальных услуг по принципу «одного окна», во исполнение пункта 1 Плана мероприятий («дорожная карта») по переходу на централизованную модель организации деятельности муниципального учреждения «Многофункциональный центр предоставления государственных и муниципальных услуг» Карталинского муниципального района, утвержденного распоряжением администрации Карталинского муниципального района от </w:t>
      </w:r>
      <w:r w:rsidR="00474AF7">
        <w:rPr>
          <w:sz w:val="28"/>
          <w:szCs w:val="28"/>
        </w:rPr>
        <w:t>30.04.</w:t>
      </w:r>
      <w:r w:rsidRPr="00B67C9F">
        <w:rPr>
          <w:sz w:val="28"/>
          <w:szCs w:val="28"/>
        </w:rPr>
        <w:t>2020 года №</w:t>
      </w:r>
      <w:r w:rsidR="00474AF7">
        <w:rPr>
          <w:sz w:val="28"/>
          <w:szCs w:val="28"/>
        </w:rPr>
        <w:t xml:space="preserve"> 240-р</w:t>
      </w:r>
      <w:r w:rsidRPr="00B67C9F">
        <w:rPr>
          <w:sz w:val="28"/>
          <w:szCs w:val="28"/>
        </w:rPr>
        <w:t xml:space="preserve"> «О Плане мероприятий («дорожной карте») по переходу на централизованную модель организации деятельности муниципального учреждения «Многофункциональный центр предоставления государственных и муниципальных услуг» Карталинского муниципального района»</w:t>
      </w:r>
      <w:r w:rsidR="00B80E87">
        <w:rPr>
          <w:sz w:val="28"/>
          <w:szCs w:val="28"/>
        </w:rPr>
        <w:t>,</w:t>
      </w:r>
    </w:p>
    <w:p w:rsidR="00B67C9F" w:rsidRPr="00B67C9F" w:rsidRDefault="00B67C9F" w:rsidP="00B80E87">
      <w:pPr>
        <w:ind w:firstLine="709"/>
        <w:jc w:val="both"/>
        <w:rPr>
          <w:sz w:val="28"/>
          <w:szCs w:val="28"/>
        </w:rPr>
      </w:pPr>
      <w:r w:rsidRPr="00B67C9F">
        <w:rPr>
          <w:sz w:val="28"/>
          <w:szCs w:val="28"/>
        </w:rPr>
        <w:t>1. Создать рабочую группу по инвентаризации имущества (движимого и недвижимого)</w:t>
      </w:r>
      <w:r w:rsidR="00B80E87">
        <w:rPr>
          <w:sz w:val="28"/>
          <w:szCs w:val="28"/>
        </w:rPr>
        <w:t>,</w:t>
      </w:r>
      <w:r w:rsidRPr="00B67C9F">
        <w:rPr>
          <w:sz w:val="28"/>
          <w:szCs w:val="28"/>
        </w:rPr>
        <w:t xml:space="preserve"> находящегося </w:t>
      </w:r>
      <w:r w:rsidR="00474AF7">
        <w:rPr>
          <w:sz w:val="28"/>
          <w:szCs w:val="28"/>
        </w:rPr>
        <w:t>в</w:t>
      </w:r>
      <w:r w:rsidRPr="00B67C9F">
        <w:rPr>
          <w:sz w:val="28"/>
          <w:szCs w:val="28"/>
        </w:rPr>
        <w:t xml:space="preserve"> собственности муниципальн</w:t>
      </w:r>
      <w:r w:rsidR="00474AF7">
        <w:rPr>
          <w:sz w:val="28"/>
          <w:szCs w:val="28"/>
        </w:rPr>
        <w:t>ого</w:t>
      </w:r>
      <w:r w:rsidRPr="00B67C9F">
        <w:rPr>
          <w:sz w:val="28"/>
          <w:szCs w:val="28"/>
        </w:rPr>
        <w:t xml:space="preserve"> образовани</w:t>
      </w:r>
      <w:r w:rsidR="00474AF7">
        <w:rPr>
          <w:sz w:val="28"/>
          <w:szCs w:val="28"/>
        </w:rPr>
        <w:t>я</w:t>
      </w:r>
      <w:r w:rsidRPr="00B67C9F">
        <w:rPr>
          <w:sz w:val="28"/>
          <w:szCs w:val="28"/>
        </w:rPr>
        <w:t xml:space="preserve"> Карталинского муниципального района</w:t>
      </w:r>
      <w:r w:rsidR="00B80E87">
        <w:rPr>
          <w:sz w:val="28"/>
          <w:szCs w:val="28"/>
        </w:rPr>
        <w:t>,</w:t>
      </w:r>
      <w:r w:rsidRPr="00B67C9F">
        <w:rPr>
          <w:sz w:val="28"/>
          <w:szCs w:val="28"/>
        </w:rPr>
        <w:t xml:space="preserve"> используемого  в деятельности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района, для принятия решения о целесообразности его передачи в государственную собственность Челябинской области и последующего закрепления на праве оперативного управления за областным государственным учреждением «Многофункциональный центр предоставления государственных и муниципальных услуг на территории Челябинской области» с учетом перехода на централизованную модель организации деятельности многофункциональных центров предоставления государственных и муниципальных услуг в Челябинской области в следующем составе:</w:t>
      </w:r>
    </w:p>
    <w:tbl>
      <w:tblPr>
        <w:tblW w:w="9411" w:type="dxa"/>
        <w:jc w:val="center"/>
        <w:tblLook w:val="04A0"/>
      </w:tblPr>
      <w:tblGrid>
        <w:gridCol w:w="2156"/>
        <w:gridCol w:w="425"/>
        <w:gridCol w:w="6830"/>
      </w:tblGrid>
      <w:tr w:rsidR="00B80E87" w:rsidRPr="00B80E87" w:rsidTr="00474AF7">
        <w:trPr>
          <w:jc w:val="center"/>
        </w:trPr>
        <w:tc>
          <w:tcPr>
            <w:tcW w:w="2156" w:type="dxa"/>
            <w:hideMark/>
          </w:tcPr>
          <w:p w:rsidR="00B80E87" w:rsidRPr="00B80E87" w:rsidRDefault="00B80E87" w:rsidP="00B80E87">
            <w:pPr>
              <w:jc w:val="both"/>
              <w:rPr>
                <w:sz w:val="28"/>
                <w:szCs w:val="28"/>
              </w:rPr>
            </w:pPr>
            <w:r w:rsidRPr="00B80E87">
              <w:rPr>
                <w:sz w:val="28"/>
                <w:szCs w:val="28"/>
              </w:rPr>
              <w:t>Аскеров А.А.</w:t>
            </w:r>
          </w:p>
        </w:tc>
        <w:tc>
          <w:tcPr>
            <w:tcW w:w="425" w:type="dxa"/>
          </w:tcPr>
          <w:p w:rsidR="00B80E87" w:rsidRPr="00B80E87" w:rsidRDefault="00B80E87" w:rsidP="00B80E87">
            <w:pPr>
              <w:jc w:val="both"/>
              <w:rPr>
                <w:sz w:val="28"/>
                <w:szCs w:val="28"/>
              </w:rPr>
            </w:pPr>
            <w:r w:rsidRPr="00B80E87">
              <w:rPr>
                <w:sz w:val="28"/>
                <w:szCs w:val="28"/>
              </w:rPr>
              <w:t>–</w:t>
            </w:r>
          </w:p>
        </w:tc>
        <w:tc>
          <w:tcPr>
            <w:tcW w:w="6830" w:type="dxa"/>
            <w:hideMark/>
          </w:tcPr>
          <w:p w:rsidR="00B80E87" w:rsidRPr="00B80E87" w:rsidRDefault="00B80E87" w:rsidP="00B80E87">
            <w:pPr>
              <w:jc w:val="both"/>
              <w:rPr>
                <w:sz w:val="28"/>
                <w:szCs w:val="28"/>
              </w:rPr>
            </w:pPr>
            <w:r w:rsidRPr="00B80E87">
              <w:rPr>
                <w:sz w:val="28"/>
                <w:szCs w:val="28"/>
              </w:rPr>
              <w:t>заместитель главы Карталинского муниципального района по строительству, жилищно-коммунальному хозяйству, транспорту и связи, руководитель</w:t>
            </w:r>
            <w:r w:rsidR="00474AF7">
              <w:rPr>
                <w:sz w:val="28"/>
                <w:szCs w:val="28"/>
              </w:rPr>
              <w:t xml:space="preserve"> рабочей</w:t>
            </w:r>
            <w:r w:rsidRPr="00B80E87">
              <w:rPr>
                <w:sz w:val="28"/>
                <w:szCs w:val="28"/>
              </w:rPr>
              <w:t xml:space="preserve"> группы</w:t>
            </w:r>
          </w:p>
        </w:tc>
      </w:tr>
      <w:tr w:rsidR="00B80E87" w:rsidRPr="00B80E87" w:rsidTr="00474AF7">
        <w:trPr>
          <w:jc w:val="center"/>
        </w:trPr>
        <w:tc>
          <w:tcPr>
            <w:tcW w:w="9411" w:type="dxa"/>
            <w:gridSpan w:val="3"/>
            <w:hideMark/>
          </w:tcPr>
          <w:p w:rsidR="00B80E87" w:rsidRPr="00B80E87" w:rsidRDefault="00B80E87" w:rsidP="00B80E87">
            <w:pPr>
              <w:ind w:firstLine="7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="00474AF7">
              <w:rPr>
                <w:sz w:val="28"/>
                <w:szCs w:val="28"/>
              </w:rPr>
              <w:t xml:space="preserve"> рабочей</w:t>
            </w:r>
            <w:r>
              <w:rPr>
                <w:sz w:val="28"/>
                <w:szCs w:val="28"/>
              </w:rPr>
              <w:t xml:space="preserve"> группы:</w:t>
            </w:r>
          </w:p>
        </w:tc>
      </w:tr>
      <w:tr w:rsidR="00B80E87" w:rsidRPr="00B80E87" w:rsidTr="00474AF7">
        <w:trPr>
          <w:jc w:val="center"/>
        </w:trPr>
        <w:tc>
          <w:tcPr>
            <w:tcW w:w="2156" w:type="dxa"/>
            <w:hideMark/>
          </w:tcPr>
          <w:p w:rsidR="00B80E87" w:rsidRPr="00B80E87" w:rsidRDefault="00B80E87" w:rsidP="00B80E87">
            <w:pPr>
              <w:jc w:val="both"/>
              <w:rPr>
                <w:sz w:val="28"/>
                <w:szCs w:val="28"/>
              </w:rPr>
            </w:pPr>
            <w:r w:rsidRPr="00B80E87">
              <w:rPr>
                <w:sz w:val="28"/>
                <w:szCs w:val="28"/>
              </w:rPr>
              <w:t xml:space="preserve">Базаева С.В. </w:t>
            </w:r>
          </w:p>
        </w:tc>
        <w:tc>
          <w:tcPr>
            <w:tcW w:w="425" w:type="dxa"/>
          </w:tcPr>
          <w:p w:rsidR="00B80E87" w:rsidRPr="00B80E87" w:rsidRDefault="00B80E87" w:rsidP="00B80E87">
            <w:pPr>
              <w:jc w:val="both"/>
              <w:rPr>
                <w:sz w:val="28"/>
                <w:szCs w:val="28"/>
              </w:rPr>
            </w:pPr>
            <w:r w:rsidRPr="00B80E87">
              <w:rPr>
                <w:sz w:val="28"/>
                <w:szCs w:val="28"/>
              </w:rPr>
              <w:t>–</w:t>
            </w:r>
          </w:p>
        </w:tc>
        <w:tc>
          <w:tcPr>
            <w:tcW w:w="6830" w:type="dxa"/>
            <w:hideMark/>
          </w:tcPr>
          <w:p w:rsidR="00B80E87" w:rsidRPr="00B80E87" w:rsidRDefault="00B80E87" w:rsidP="00B80E87">
            <w:pPr>
              <w:jc w:val="both"/>
              <w:rPr>
                <w:sz w:val="28"/>
                <w:szCs w:val="28"/>
              </w:rPr>
            </w:pPr>
            <w:r w:rsidRPr="00B80E87">
              <w:rPr>
                <w:sz w:val="28"/>
                <w:szCs w:val="28"/>
              </w:rPr>
              <w:t>директор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</w:t>
            </w:r>
          </w:p>
        </w:tc>
      </w:tr>
      <w:tr w:rsidR="00B80E87" w:rsidRPr="00B80E87" w:rsidTr="00474AF7">
        <w:trPr>
          <w:jc w:val="center"/>
        </w:trPr>
        <w:tc>
          <w:tcPr>
            <w:tcW w:w="9411" w:type="dxa"/>
            <w:gridSpan w:val="3"/>
            <w:hideMark/>
          </w:tcPr>
          <w:p w:rsidR="00B80E87" w:rsidRPr="00B80E87" w:rsidRDefault="00B80E87" w:rsidP="00C4534E">
            <w:pPr>
              <w:jc w:val="both"/>
              <w:rPr>
                <w:sz w:val="28"/>
                <w:szCs w:val="28"/>
                <w:lang w:bidi="ru-RU"/>
              </w:rPr>
            </w:pPr>
            <w:r w:rsidRPr="00B80E87">
              <w:rPr>
                <w:sz w:val="28"/>
                <w:szCs w:val="28"/>
                <w:lang w:bidi="ru-RU"/>
              </w:rPr>
              <w:t>Главы сельских поселений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B80E87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B80E87" w:rsidRPr="00B80E87" w:rsidTr="00474AF7">
        <w:trPr>
          <w:jc w:val="center"/>
        </w:trPr>
        <w:tc>
          <w:tcPr>
            <w:tcW w:w="2156" w:type="dxa"/>
            <w:hideMark/>
          </w:tcPr>
          <w:p w:rsidR="00B80E87" w:rsidRPr="00B80E87" w:rsidRDefault="00B80E87" w:rsidP="005C3397">
            <w:pPr>
              <w:jc w:val="both"/>
              <w:rPr>
                <w:sz w:val="28"/>
                <w:szCs w:val="28"/>
              </w:rPr>
            </w:pPr>
            <w:r w:rsidRPr="00B80E87">
              <w:rPr>
                <w:sz w:val="28"/>
                <w:szCs w:val="28"/>
              </w:rPr>
              <w:t>Макарова Г.Р.</w:t>
            </w:r>
          </w:p>
        </w:tc>
        <w:tc>
          <w:tcPr>
            <w:tcW w:w="425" w:type="dxa"/>
          </w:tcPr>
          <w:p w:rsidR="00B80E87" w:rsidRPr="00B80E87" w:rsidRDefault="00B80E87" w:rsidP="005C3397">
            <w:pPr>
              <w:jc w:val="both"/>
              <w:rPr>
                <w:sz w:val="28"/>
                <w:szCs w:val="28"/>
              </w:rPr>
            </w:pPr>
            <w:r w:rsidRPr="00B80E87">
              <w:rPr>
                <w:sz w:val="28"/>
                <w:szCs w:val="28"/>
              </w:rPr>
              <w:t>–</w:t>
            </w:r>
          </w:p>
        </w:tc>
        <w:tc>
          <w:tcPr>
            <w:tcW w:w="6830" w:type="dxa"/>
            <w:hideMark/>
          </w:tcPr>
          <w:p w:rsidR="00B80E87" w:rsidRPr="00B80E87" w:rsidRDefault="00074717" w:rsidP="005C3397">
            <w:pPr>
              <w:jc w:val="both"/>
              <w:rPr>
                <w:sz w:val="28"/>
                <w:szCs w:val="28"/>
                <w:lang w:bidi="ru-RU"/>
              </w:rPr>
            </w:pPr>
            <w:r w:rsidRPr="00B80E87">
              <w:rPr>
                <w:sz w:val="28"/>
                <w:szCs w:val="28"/>
                <w:lang w:bidi="ru-RU"/>
              </w:rPr>
              <w:t xml:space="preserve">начальник </w:t>
            </w:r>
            <w:r w:rsidR="00B80E87" w:rsidRPr="00B80E87">
              <w:rPr>
                <w:sz w:val="28"/>
                <w:szCs w:val="28"/>
                <w:lang w:bidi="ru-RU"/>
              </w:rPr>
              <w:t xml:space="preserve">отдела юридической и кадровой работы администрации Карталинского муниципального района </w:t>
            </w:r>
          </w:p>
        </w:tc>
      </w:tr>
      <w:tr w:rsidR="00B80E87" w:rsidRPr="00B80E87" w:rsidTr="00474AF7">
        <w:trPr>
          <w:jc w:val="center"/>
        </w:trPr>
        <w:tc>
          <w:tcPr>
            <w:tcW w:w="9411" w:type="dxa"/>
            <w:gridSpan w:val="3"/>
            <w:hideMark/>
          </w:tcPr>
          <w:p w:rsidR="00B80E87" w:rsidRPr="00B80E87" w:rsidRDefault="00B80E87" w:rsidP="00C4534E">
            <w:pPr>
              <w:jc w:val="both"/>
              <w:rPr>
                <w:sz w:val="28"/>
                <w:szCs w:val="28"/>
                <w:lang w:bidi="ru-RU"/>
              </w:rPr>
            </w:pPr>
            <w:r w:rsidRPr="00B80E87">
              <w:rPr>
                <w:sz w:val="28"/>
                <w:szCs w:val="28"/>
                <w:lang w:bidi="ru-RU"/>
              </w:rPr>
              <w:t>Министерство имущества Челябинской области</w:t>
            </w:r>
            <w:r>
              <w:rPr>
                <w:sz w:val="28"/>
                <w:szCs w:val="28"/>
                <w:lang w:bidi="ru-RU"/>
              </w:rPr>
              <w:t xml:space="preserve"> (</w:t>
            </w:r>
            <w:r w:rsidRPr="00B80E87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B80E87" w:rsidRPr="00B80E87" w:rsidTr="00474AF7">
        <w:trPr>
          <w:jc w:val="center"/>
        </w:trPr>
        <w:tc>
          <w:tcPr>
            <w:tcW w:w="9411" w:type="dxa"/>
            <w:gridSpan w:val="3"/>
            <w:hideMark/>
          </w:tcPr>
          <w:p w:rsidR="00B80E87" w:rsidRPr="00B80E87" w:rsidRDefault="00B80E87" w:rsidP="00B80E87">
            <w:pPr>
              <w:jc w:val="both"/>
              <w:rPr>
                <w:sz w:val="28"/>
                <w:szCs w:val="28"/>
                <w:lang w:bidi="ru-RU"/>
              </w:rPr>
            </w:pPr>
            <w:r w:rsidRPr="00B80E87">
              <w:rPr>
                <w:sz w:val="28"/>
                <w:szCs w:val="28"/>
                <w:lang w:bidi="ru-RU"/>
              </w:rPr>
              <w:t>Областное государственное казенное учреждение  «Многофункциональный центр Челябинской области»</w:t>
            </w:r>
            <w:r w:rsidRPr="00B80E87">
              <w:rPr>
                <w:sz w:val="28"/>
                <w:szCs w:val="28"/>
                <w:lang w:bidi="ru-RU"/>
              </w:rPr>
              <w:tab/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B80E87">
              <w:rPr>
                <w:sz w:val="28"/>
                <w:szCs w:val="28"/>
                <w:lang w:bidi="ru-RU"/>
              </w:rPr>
              <w:t>(по согласованию)</w:t>
            </w:r>
          </w:p>
        </w:tc>
      </w:tr>
      <w:tr w:rsidR="00B80E87" w:rsidRPr="00B80E87" w:rsidTr="00474AF7">
        <w:trPr>
          <w:jc w:val="center"/>
        </w:trPr>
        <w:tc>
          <w:tcPr>
            <w:tcW w:w="9411" w:type="dxa"/>
            <w:gridSpan w:val="3"/>
            <w:hideMark/>
          </w:tcPr>
          <w:p w:rsidR="00B80E87" w:rsidRPr="00B80E87" w:rsidRDefault="00B80E87" w:rsidP="00B80E87">
            <w:pPr>
              <w:jc w:val="both"/>
              <w:rPr>
                <w:sz w:val="28"/>
                <w:szCs w:val="28"/>
                <w:lang w:bidi="ru-RU"/>
              </w:rPr>
            </w:pPr>
            <w:r w:rsidRPr="00B80E87">
              <w:rPr>
                <w:sz w:val="28"/>
                <w:szCs w:val="28"/>
                <w:lang w:bidi="ru-RU"/>
              </w:rPr>
              <w:t>Органы исполнительной власти Челябинской области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B80E87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B80E87" w:rsidRPr="00B80E87" w:rsidTr="00474AF7">
        <w:trPr>
          <w:jc w:val="center"/>
        </w:trPr>
        <w:tc>
          <w:tcPr>
            <w:tcW w:w="2156" w:type="dxa"/>
            <w:hideMark/>
          </w:tcPr>
          <w:p w:rsidR="00B80E87" w:rsidRPr="00B80E87" w:rsidRDefault="00B80E87" w:rsidP="00090E12">
            <w:pPr>
              <w:jc w:val="both"/>
              <w:rPr>
                <w:sz w:val="28"/>
                <w:szCs w:val="28"/>
              </w:rPr>
            </w:pPr>
            <w:r w:rsidRPr="00B80E87">
              <w:rPr>
                <w:sz w:val="28"/>
                <w:szCs w:val="28"/>
              </w:rPr>
              <w:t>Селезнева Е.С.</w:t>
            </w:r>
          </w:p>
        </w:tc>
        <w:tc>
          <w:tcPr>
            <w:tcW w:w="425" w:type="dxa"/>
          </w:tcPr>
          <w:p w:rsidR="00B80E87" w:rsidRPr="00B80E87" w:rsidRDefault="00B80E87" w:rsidP="00090E12">
            <w:pPr>
              <w:jc w:val="both"/>
              <w:rPr>
                <w:sz w:val="28"/>
                <w:szCs w:val="28"/>
              </w:rPr>
            </w:pPr>
            <w:r w:rsidRPr="00B80E87">
              <w:rPr>
                <w:sz w:val="28"/>
                <w:szCs w:val="28"/>
              </w:rPr>
              <w:t>–</w:t>
            </w:r>
          </w:p>
        </w:tc>
        <w:tc>
          <w:tcPr>
            <w:tcW w:w="6830" w:type="dxa"/>
            <w:hideMark/>
          </w:tcPr>
          <w:p w:rsidR="00B80E87" w:rsidRPr="00B80E87" w:rsidRDefault="00B80E87" w:rsidP="00090E12">
            <w:pPr>
              <w:jc w:val="both"/>
              <w:rPr>
                <w:sz w:val="28"/>
                <w:szCs w:val="28"/>
              </w:rPr>
            </w:pPr>
            <w:r w:rsidRPr="00B80E87">
              <w:rPr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</w:t>
            </w:r>
          </w:p>
        </w:tc>
      </w:tr>
      <w:tr w:rsidR="00B80E87" w:rsidRPr="00B80E87" w:rsidTr="00474AF7">
        <w:trPr>
          <w:jc w:val="center"/>
        </w:trPr>
        <w:tc>
          <w:tcPr>
            <w:tcW w:w="9411" w:type="dxa"/>
            <w:gridSpan w:val="3"/>
            <w:hideMark/>
          </w:tcPr>
          <w:p w:rsidR="00B80E87" w:rsidRPr="00B80E87" w:rsidRDefault="00B80E87" w:rsidP="00090E12">
            <w:pPr>
              <w:jc w:val="both"/>
              <w:rPr>
                <w:sz w:val="28"/>
                <w:szCs w:val="28"/>
              </w:rPr>
            </w:pPr>
            <w:r w:rsidRPr="00B80E87">
              <w:rPr>
                <w:sz w:val="28"/>
                <w:szCs w:val="28"/>
                <w:lang w:bidi="ru-RU"/>
              </w:rPr>
              <w:lastRenderedPageBreak/>
              <w:t>Территориальные органы федеральных органов исполнительной власти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B80E87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B80E87" w:rsidRPr="00B80E87" w:rsidTr="00474AF7">
        <w:trPr>
          <w:trHeight w:val="931"/>
          <w:jc w:val="center"/>
        </w:trPr>
        <w:tc>
          <w:tcPr>
            <w:tcW w:w="2156" w:type="dxa"/>
            <w:hideMark/>
          </w:tcPr>
          <w:p w:rsidR="00B80E87" w:rsidRPr="00B80E87" w:rsidRDefault="00B80E87" w:rsidP="00B80E87">
            <w:pPr>
              <w:jc w:val="both"/>
              <w:rPr>
                <w:sz w:val="28"/>
                <w:szCs w:val="28"/>
              </w:rPr>
            </w:pPr>
            <w:r w:rsidRPr="00B80E87">
              <w:rPr>
                <w:sz w:val="28"/>
                <w:szCs w:val="28"/>
              </w:rPr>
              <w:t>Шамрай Е.Б.</w:t>
            </w:r>
          </w:p>
          <w:p w:rsidR="00B80E87" w:rsidRPr="00B80E87" w:rsidRDefault="00B80E87" w:rsidP="00B80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80E87" w:rsidRPr="00B80E87" w:rsidRDefault="00B80E87" w:rsidP="00B80E87">
            <w:pPr>
              <w:jc w:val="both"/>
              <w:rPr>
                <w:sz w:val="28"/>
                <w:szCs w:val="28"/>
              </w:rPr>
            </w:pPr>
            <w:r w:rsidRPr="00B80E87">
              <w:rPr>
                <w:sz w:val="28"/>
                <w:szCs w:val="28"/>
              </w:rPr>
              <w:t>–</w:t>
            </w:r>
          </w:p>
        </w:tc>
        <w:tc>
          <w:tcPr>
            <w:tcW w:w="6830" w:type="dxa"/>
            <w:hideMark/>
          </w:tcPr>
          <w:p w:rsidR="00B80E87" w:rsidRPr="00B80E87" w:rsidRDefault="00B80E87" w:rsidP="00B80E87">
            <w:pPr>
              <w:jc w:val="both"/>
              <w:rPr>
                <w:sz w:val="28"/>
                <w:szCs w:val="28"/>
                <w:lang w:bidi="ru-RU"/>
              </w:rPr>
            </w:pPr>
            <w:r w:rsidRPr="00B80E87">
              <w:rPr>
                <w:sz w:val="28"/>
                <w:szCs w:val="28"/>
              </w:rPr>
              <w:t>начальник отдела по бухгалтерскому учету и отчетности</w:t>
            </w:r>
            <w:r w:rsidRPr="00B80E87">
              <w:rPr>
                <w:sz w:val="28"/>
                <w:szCs w:val="28"/>
                <w:lang w:bidi="ru-RU"/>
              </w:rPr>
              <w:t xml:space="preserve"> администрации Карталинского муниципального района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</w:tr>
    </w:tbl>
    <w:p w:rsidR="00B80E87" w:rsidRPr="00B80E87" w:rsidRDefault="00B80E87" w:rsidP="00B80E87">
      <w:pPr>
        <w:ind w:firstLine="709"/>
        <w:jc w:val="both"/>
        <w:rPr>
          <w:sz w:val="28"/>
          <w:szCs w:val="28"/>
        </w:rPr>
      </w:pPr>
      <w:r w:rsidRPr="00B80E87">
        <w:rPr>
          <w:sz w:val="28"/>
          <w:szCs w:val="28"/>
        </w:rPr>
        <w:t>2. Рабочей группе осуществлять своевременное выполнение пунктов Плана мероприятий («дорожная карта») по переходу на централизованную модель организации деятельности муниципального учреждения «Многофункциональный центр предоставления государственных и муниципальных услуг» Карталинского муниципального района, утвержденного распоряжением администрации Карталинского муниципального район</w:t>
      </w:r>
      <w:r w:rsidR="00A72584">
        <w:rPr>
          <w:sz w:val="28"/>
          <w:szCs w:val="28"/>
        </w:rPr>
        <w:t xml:space="preserve">а от </w:t>
      </w:r>
      <w:r w:rsidR="009F03CC">
        <w:rPr>
          <w:sz w:val="28"/>
          <w:szCs w:val="28"/>
        </w:rPr>
        <w:t>30.04.</w:t>
      </w:r>
      <w:r w:rsidR="00A72584">
        <w:rPr>
          <w:sz w:val="28"/>
          <w:szCs w:val="28"/>
        </w:rPr>
        <w:t>2020 года №</w:t>
      </w:r>
      <w:r w:rsidR="009F03CC">
        <w:rPr>
          <w:sz w:val="28"/>
          <w:szCs w:val="28"/>
        </w:rPr>
        <w:t xml:space="preserve"> 240-р</w:t>
      </w:r>
      <w:r w:rsidRPr="00B80E87">
        <w:rPr>
          <w:sz w:val="28"/>
          <w:szCs w:val="28"/>
        </w:rPr>
        <w:t>.</w:t>
      </w:r>
    </w:p>
    <w:p w:rsidR="00B80E87" w:rsidRPr="00B80E87" w:rsidRDefault="00B80E87" w:rsidP="00B80E87">
      <w:pPr>
        <w:ind w:firstLine="709"/>
        <w:jc w:val="both"/>
        <w:rPr>
          <w:sz w:val="28"/>
          <w:szCs w:val="28"/>
        </w:rPr>
      </w:pPr>
      <w:r w:rsidRPr="00B80E87">
        <w:rPr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B80E87" w:rsidRPr="00B80E87" w:rsidRDefault="00B80E87" w:rsidP="00B80E87">
      <w:pPr>
        <w:ind w:firstLine="709"/>
        <w:jc w:val="both"/>
        <w:rPr>
          <w:sz w:val="28"/>
          <w:szCs w:val="28"/>
        </w:rPr>
      </w:pPr>
      <w:r w:rsidRPr="00B80E87">
        <w:rPr>
          <w:sz w:val="28"/>
          <w:szCs w:val="28"/>
        </w:rPr>
        <w:t>4. Контроль за исполнением настоящего распоряжения возложить на заместителя главы Карталинского муниципального района Аскерова А.А.</w:t>
      </w:r>
    </w:p>
    <w:p w:rsidR="00B80E87" w:rsidRDefault="00B80E87" w:rsidP="00B80E87">
      <w:pPr>
        <w:jc w:val="both"/>
        <w:rPr>
          <w:sz w:val="28"/>
          <w:szCs w:val="28"/>
        </w:rPr>
      </w:pPr>
    </w:p>
    <w:p w:rsidR="00C61E0A" w:rsidRPr="00C61E0A" w:rsidRDefault="00C61E0A" w:rsidP="00C61E0A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1E0A" w:rsidRPr="00C61E0A" w:rsidRDefault="00C61E0A" w:rsidP="00C61E0A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1E0A" w:rsidRPr="00C61E0A" w:rsidRDefault="00C61E0A" w:rsidP="00C61E0A">
      <w:pPr>
        <w:jc w:val="both"/>
        <w:rPr>
          <w:sz w:val="28"/>
          <w:szCs w:val="28"/>
        </w:rPr>
      </w:pPr>
      <w:r w:rsidRPr="00C61E0A">
        <w:rPr>
          <w:sz w:val="28"/>
          <w:szCs w:val="28"/>
        </w:rPr>
        <w:t xml:space="preserve">Глава Карталинского </w:t>
      </w:r>
    </w:p>
    <w:p w:rsidR="00C61E0A" w:rsidRPr="00C61E0A" w:rsidRDefault="00C61E0A" w:rsidP="00C61E0A">
      <w:pPr>
        <w:jc w:val="both"/>
        <w:rPr>
          <w:sz w:val="28"/>
          <w:szCs w:val="28"/>
        </w:rPr>
      </w:pPr>
      <w:r w:rsidRPr="00C61E0A">
        <w:rPr>
          <w:sz w:val="28"/>
          <w:szCs w:val="28"/>
        </w:rPr>
        <w:t>муниципального района</w:t>
      </w:r>
      <w:r w:rsidRPr="00C61E0A">
        <w:rPr>
          <w:sz w:val="28"/>
          <w:szCs w:val="28"/>
        </w:rPr>
        <w:tab/>
        <w:t xml:space="preserve">                                                             А.Г. Вдовин</w:t>
      </w:r>
    </w:p>
    <w:p w:rsidR="00B80E87" w:rsidRPr="00B67C9F" w:rsidRDefault="00B80E87" w:rsidP="00C61E0A">
      <w:pPr>
        <w:jc w:val="both"/>
        <w:rPr>
          <w:sz w:val="28"/>
          <w:szCs w:val="28"/>
        </w:rPr>
      </w:pPr>
    </w:p>
    <w:sectPr w:rsidR="00B80E87" w:rsidRPr="00B67C9F" w:rsidSect="006858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817" w:rsidRDefault="007A7817" w:rsidP="00997407">
      <w:r>
        <w:separator/>
      </w:r>
    </w:p>
  </w:endnote>
  <w:endnote w:type="continuationSeparator" w:id="1">
    <w:p w:rsidR="007A7817" w:rsidRDefault="007A781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817" w:rsidRDefault="007A7817" w:rsidP="00997407">
      <w:r>
        <w:separator/>
      </w:r>
    </w:p>
  </w:footnote>
  <w:footnote w:type="continuationSeparator" w:id="1">
    <w:p w:rsidR="007A7817" w:rsidRDefault="007A781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B0" w:rsidRPr="0068581E" w:rsidRDefault="004E100A" w:rsidP="00997407">
    <w:pPr>
      <w:pStyle w:val="a3"/>
      <w:jc w:val="center"/>
    </w:pPr>
    <w:r w:rsidRPr="0068581E">
      <w:rPr>
        <w:rFonts w:ascii="Times New Roman" w:hAnsi="Times New Roman" w:cs="Times New Roman"/>
        <w:sz w:val="28"/>
        <w:szCs w:val="28"/>
      </w:rPr>
      <w:fldChar w:fldCharType="begin"/>
    </w:r>
    <w:r w:rsidR="00EC04B0" w:rsidRPr="0068581E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8581E">
      <w:rPr>
        <w:rFonts w:ascii="Times New Roman" w:hAnsi="Times New Roman" w:cs="Times New Roman"/>
        <w:sz w:val="28"/>
        <w:szCs w:val="28"/>
      </w:rPr>
      <w:fldChar w:fldCharType="separate"/>
    </w:r>
    <w:r w:rsidR="00A65766">
      <w:rPr>
        <w:rFonts w:ascii="Times New Roman" w:hAnsi="Times New Roman" w:cs="Times New Roman"/>
        <w:noProof/>
        <w:sz w:val="28"/>
        <w:szCs w:val="28"/>
      </w:rPr>
      <w:t>2</w:t>
    </w:r>
    <w:r w:rsidRPr="0068581E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46C8D"/>
    <w:rsid w:val="00056AF0"/>
    <w:rsid w:val="00072070"/>
    <w:rsid w:val="00074717"/>
    <w:rsid w:val="000766BF"/>
    <w:rsid w:val="000A026D"/>
    <w:rsid w:val="000A316C"/>
    <w:rsid w:val="000B5930"/>
    <w:rsid w:val="000D3C17"/>
    <w:rsid w:val="000E2AC2"/>
    <w:rsid w:val="00110885"/>
    <w:rsid w:val="00115F0E"/>
    <w:rsid w:val="00137294"/>
    <w:rsid w:val="00141632"/>
    <w:rsid w:val="0014750C"/>
    <w:rsid w:val="00181693"/>
    <w:rsid w:val="001B6B83"/>
    <w:rsid w:val="001F5447"/>
    <w:rsid w:val="00223BAD"/>
    <w:rsid w:val="00235AE3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7CE8"/>
    <w:rsid w:val="00390550"/>
    <w:rsid w:val="0039082E"/>
    <w:rsid w:val="00393B46"/>
    <w:rsid w:val="00396213"/>
    <w:rsid w:val="0039779B"/>
    <w:rsid w:val="0040485C"/>
    <w:rsid w:val="0041778E"/>
    <w:rsid w:val="00436BA7"/>
    <w:rsid w:val="004374E8"/>
    <w:rsid w:val="00456840"/>
    <w:rsid w:val="00474191"/>
    <w:rsid w:val="00474AF7"/>
    <w:rsid w:val="004B6AA9"/>
    <w:rsid w:val="004C2951"/>
    <w:rsid w:val="004D573A"/>
    <w:rsid w:val="004E100A"/>
    <w:rsid w:val="004F1784"/>
    <w:rsid w:val="00532233"/>
    <w:rsid w:val="00540392"/>
    <w:rsid w:val="005466E0"/>
    <w:rsid w:val="00573728"/>
    <w:rsid w:val="005A0D90"/>
    <w:rsid w:val="005B0954"/>
    <w:rsid w:val="005D602C"/>
    <w:rsid w:val="005F4E66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17407"/>
    <w:rsid w:val="00731446"/>
    <w:rsid w:val="00745646"/>
    <w:rsid w:val="0076103E"/>
    <w:rsid w:val="007647CD"/>
    <w:rsid w:val="00791CDC"/>
    <w:rsid w:val="00795E7B"/>
    <w:rsid w:val="007A7817"/>
    <w:rsid w:val="007C6E76"/>
    <w:rsid w:val="007F46C2"/>
    <w:rsid w:val="00804C15"/>
    <w:rsid w:val="00806ED9"/>
    <w:rsid w:val="00815230"/>
    <w:rsid w:val="008210BE"/>
    <w:rsid w:val="00833503"/>
    <w:rsid w:val="00834FAE"/>
    <w:rsid w:val="00842ECA"/>
    <w:rsid w:val="00845F96"/>
    <w:rsid w:val="008533C8"/>
    <w:rsid w:val="008663E4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109AA"/>
    <w:rsid w:val="009139A7"/>
    <w:rsid w:val="009238BD"/>
    <w:rsid w:val="00934D44"/>
    <w:rsid w:val="00944BDD"/>
    <w:rsid w:val="00964A23"/>
    <w:rsid w:val="00986844"/>
    <w:rsid w:val="00995040"/>
    <w:rsid w:val="00997407"/>
    <w:rsid w:val="009A5AA2"/>
    <w:rsid w:val="009B1C61"/>
    <w:rsid w:val="009C5681"/>
    <w:rsid w:val="009E60D6"/>
    <w:rsid w:val="009F03CC"/>
    <w:rsid w:val="00A075FE"/>
    <w:rsid w:val="00A104F6"/>
    <w:rsid w:val="00A13411"/>
    <w:rsid w:val="00A348B9"/>
    <w:rsid w:val="00A419EA"/>
    <w:rsid w:val="00A6439B"/>
    <w:rsid w:val="00A65766"/>
    <w:rsid w:val="00A72584"/>
    <w:rsid w:val="00A9572E"/>
    <w:rsid w:val="00AA1DB4"/>
    <w:rsid w:val="00AA26CD"/>
    <w:rsid w:val="00AC78EC"/>
    <w:rsid w:val="00B3090D"/>
    <w:rsid w:val="00B47A78"/>
    <w:rsid w:val="00B60357"/>
    <w:rsid w:val="00B67C9F"/>
    <w:rsid w:val="00B80E87"/>
    <w:rsid w:val="00BA75E3"/>
    <w:rsid w:val="00BB4F51"/>
    <w:rsid w:val="00BC5B01"/>
    <w:rsid w:val="00C158BF"/>
    <w:rsid w:val="00C40043"/>
    <w:rsid w:val="00C44B2D"/>
    <w:rsid w:val="00C50B41"/>
    <w:rsid w:val="00C52F82"/>
    <w:rsid w:val="00C61E0A"/>
    <w:rsid w:val="00CA5F83"/>
    <w:rsid w:val="00CC5BD6"/>
    <w:rsid w:val="00CE655B"/>
    <w:rsid w:val="00D037CC"/>
    <w:rsid w:val="00D138AE"/>
    <w:rsid w:val="00D243BF"/>
    <w:rsid w:val="00D36A40"/>
    <w:rsid w:val="00D521F3"/>
    <w:rsid w:val="00D55CF0"/>
    <w:rsid w:val="00D65864"/>
    <w:rsid w:val="00D831F0"/>
    <w:rsid w:val="00D93156"/>
    <w:rsid w:val="00DC4220"/>
    <w:rsid w:val="00DE34F5"/>
    <w:rsid w:val="00E0028D"/>
    <w:rsid w:val="00E043D6"/>
    <w:rsid w:val="00E05EDB"/>
    <w:rsid w:val="00E17F4D"/>
    <w:rsid w:val="00E248E9"/>
    <w:rsid w:val="00E33E77"/>
    <w:rsid w:val="00E355D0"/>
    <w:rsid w:val="00E36072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975C8"/>
    <w:rsid w:val="00FA7E63"/>
    <w:rsid w:val="00FC1A45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2020-04-06T03:49:00Z</cp:lastPrinted>
  <dcterms:created xsi:type="dcterms:W3CDTF">2020-04-29T10:13:00Z</dcterms:created>
  <dcterms:modified xsi:type="dcterms:W3CDTF">2020-05-06T06:55:00Z</dcterms:modified>
</cp:coreProperties>
</file>