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F8" w:rsidRPr="00FF06F8" w:rsidRDefault="00FF06F8" w:rsidP="00FF06F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06F8">
        <w:rPr>
          <w:rFonts w:eastAsia="Calibri"/>
          <w:sz w:val="28"/>
          <w:szCs w:val="28"/>
          <w:lang w:eastAsia="en-US"/>
        </w:rPr>
        <w:t>ПОСТАНОВЛЕНИЕ</w:t>
      </w:r>
    </w:p>
    <w:p w:rsidR="00FF06F8" w:rsidRPr="00FF06F8" w:rsidRDefault="00FF06F8" w:rsidP="00FF06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F06F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F06F8" w:rsidRPr="00FF06F8" w:rsidRDefault="00FF06F8" w:rsidP="00FF06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F06F8" w:rsidRPr="00FF06F8" w:rsidRDefault="00FF06F8" w:rsidP="00FF06F8">
      <w:pPr>
        <w:jc w:val="both"/>
        <w:rPr>
          <w:rFonts w:eastAsia="Calibri"/>
          <w:sz w:val="28"/>
          <w:szCs w:val="28"/>
          <w:lang w:eastAsia="en-US"/>
        </w:rPr>
      </w:pPr>
    </w:p>
    <w:p w:rsidR="00FF06F8" w:rsidRPr="00FF06F8" w:rsidRDefault="00FF06F8" w:rsidP="00FF06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31.12.2019 года № 1407</w:t>
      </w:r>
    </w:p>
    <w:p w:rsidR="00FF06F8" w:rsidRPr="00FF06F8" w:rsidRDefault="00FF06F8" w:rsidP="00FF06F8">
      <w:pPr>
        <w:tabs>
          <w:tab w:val="left" w:pos="4536"/>
        </w:tabs>
        <w:jc w:val="both"/>
        <w:rPr>
          <w:sz w:val="28"/>
          <w:szCs w:val="28"/>
        </w:rPr>
      </w:pPr>
    </w:p>
    <w:p w:rsidR="00FF06F8" w:rsidRPr="00FF06F8" w:rsidRDefault="00FF06F8" w:rsidP="00FF06F8">
      <w:pPr>
        <w:tabs>
          <w:tab w:val="left" w:pos="4536"/>
        </w:tabs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О внесении изменений </w:t>
      </w:r>
    </w:p>
    <w:p w:rsidR="009343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в постановление администрации </w:t>
      </w:r>
    </w:p>
    <w:p w:rsidR="009343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Карталинского муниципального </w:t>
      </w:r>
    </w:p>
    <w:p w:rsidR="00EC799A" w:rsidRPr="00EC79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>района от  25.11.2019 года № 1177</w:t>
      </w:r>
    </w:p>
    <w:p w:rsidR="00EC799A" w:rsidRDefault="00EC79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Pr="00EC799A" w:rsidRDefault="0093439A" w:rsidP="00EC799A">
      <w:pPr>
        <w:jc w:val="both"/>
        <w:rPr>
          <w:sz w:val="28"/>
          <w:szCs w:val="28"/>
        </w:rPr>
      </w:pPr>
    </w:p>
    <w:p w:rsidR="009343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Во исполнение государственной программы Челябинской области «Развитие сельского </w:t>
      </w:r>
      <w:r w:rsidR="0093439A">
        <w:rPr>
          <w:sz w:val="28"/>
          <w:szCs w:val="28"/>
        </w:rPr>
        <w:t>хозяйства в Челябинской области</w:t>
      </w:r>
      <w:r w:rsidRPr="00EC799A">
        <w:rPr>
          <w:sz w:val="28"/>
          <w:szCs w:val="28"/>
        </w:rPr>
        <w:t>», в соответствии со статьей 179 Бюджетного кодекса Российской Федерации, руководствуясь Уставом Карталинского муниципальн</w:t>
      </w:r>
      <w:r w:rsidR="0093439A">
        <w:rPr>
          <w:sz w:val="28"/>
          <w:szCs w:val="28"/>
        </w:rPr>
        <w:t>ого</w:t>
      </w:r>
      <w:r w:rsidRPr="00EC799A">
        <w:rPr>
          <w:sz w:val="28"/>
          <w:szCs w:val="28"/>
        </w:rPr>
        <w:t xml:space="preserve"> район</w:t>
      </w:r>
      <w:r w:rsidR="0093439A">
        <w:rPr>
          <w:sz w:val="28"/>
          <w:szCs w:val="28"/>
        </w:rPr>
        <w:t>а</w:t>
      </w:r>
      <w:r w:rsidRPr="00EC799A">
        <w:rPr>
          <w:sz w:val="28"/>
          <w:szCs w:val="28"/>
        </w:rPr>
        <w:t xml:space="preserve">, </w:t>
      </w:r>
    </w:p>
    <w:p w:rsidR="00EC799A" w:rsidRPr="00EC799A" w:rsidRDefault="00EC799A" w:rsidP="00EC799A">
      <w:pPr>
        <w:jc w:val="both"/>
        <w:rPr>
          <w:sz w:val="28"/>
          <w:szCs w:val="28"/>
        </w:rPr>
      </w:pPr>
      <w:r w:rsidRPr="00EC799A">
        <w:rPr>
          <w:sz w:val="28"/>
          <w:szCs w:val="28"/>
        </w:rPr>
        <w:t>администрация Карталинского муниципальный район ПОСТАНОВЛЯЕТ: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1. Внести в муниципальную программу «Развитие сельского хозяйства Карталинского муниципального района Челябинской области на 2020-2022 годы»</w:t>
      </w:r>
      <w:r w:rsidR="0093439A">
        <w:rPr>
          <w:sz w:val="28"/>
          <w:szCs w:val="28"/>
        </w:rPr>
        <w:t xml:space="preserve">, утвержденную </w:t>
      </w:r>
      <w:r w:rsidR="0093439A" w:rsidRPr="0093439A">
        <w:rPr>
          <w:sz w:val="28"/>
          <w:szCs w:val="28"/>
        </w:rPr>
        <w:t>постановлением администрации</w:t>
      </w:r>
      <w:r w:rsidR="0093439A">
        <w:rPr>
          <w:sz w:val="28"/>
          <w:szCs w:val="28"/>
        </w:rPr>
        <w:t xml:space="preserve"> </w:t>
      </w:r>
      <w:r w:rsidR="0093439A" w:rsidRPr="0093439A">
        <w:rPr>
          <w:sz w:val="28"/>
          <w:szCs w:val="28"/>
        </w:rPr>
        <w:t>Карталинского муниципального района</w:t>
      </w:r>
      <w:r w:rsidR="0093439A">
        <w:rPr>
          <w:sz w:val="28"/>
          <w:szCs w:val="28"/>
        </w:rPr>
        <w:t xml:space="preserve"> </w:t>
      </w:r>
      <w:r w:rsidR="0093439A" w:rsidRPr="0093439A">
        <w:rPr>
          <w:sz w:val="28"/>
          <w:szCs w:val="28"/>
        </w:rPr>
        <w:t>от 25.11.2019 года № 1177</w:t>
      </w:r>
      <w:r w:rsidR="0093439A">
        <w:rPr>
          <w:sz w:val="28"/>
          <w:szCs w:val="28"/>
        </w:rPr>
        <w:t xml:space="preserve"> «</w:t>
      </w:r>
      <w:r w:rsidR="0093439A" w:rsidRPr="0093439A">
        <w:rPr>
          <w:sz w:val="28"/>
          <w:szCs w:val="28"/>
        </w:rPr>
        <w:t>Об утверждении муниципальной программы «Развитие сельского хозяйства Карталинского муниципального района Челябинской области на 2020-2022 годы»</w:t>
      </w:r>
      <w:r w:rsidR="0093439A">
        <w:rPr>
          <w:sz w:val="28"/>
          <w:szCs w:val="28"/>
        </w:rPr>
        <w:t>,</w:t>
      </w:r>
      <w:r w:rsidRPr="00EC799A">
        <w:rPr>
          <w:sz w:val="28"/>
          <w:szCs w:val="28"/>
        </w:rPr>
        <w:t xml:space="preserve"> (дал</w:t>
      </w:r>
      <w:r w:rsidR="00B515DD">
        <w:rPr>
          <w:sz w:val="28"/>
          <w:szCs w:val="28"/>
        </w:rPr>
        <w:t xml:space="preserve">ее </w:t>
      </w:r>
      <w:r w:rsidRPr="00EC799A">
        <w:rPr>
          <w:sz w:val="28"/>
          <w:szCs w:val="28"/>
        </w:rPr>
        <w:t>именуется – Программа) следующие изменения:</w:t>
      </w:r>
    </w:p>
    <w:p w:rsidR="00EC799A" w:rsidRPr="00EC799A" w:rsidRDefault="00EC799A" w:rsidP="003E6D5B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1) в паспорте </w:t>
      </w:r>
      <w:r w:rsidR="003E6D5B">
        <w:rPr>
          <w:sz w:val="28"/>
          <w:szCs w:val="28"/>
        </w:rPr>
        <w:t xml:space="preserve">указанной Программы </w:t>
      </w:r>
      <w:r w:rsidRPr="00EC799A">
        <w:rPr>
          <w:sz w:val="28"/>
          <w:szCs w:val="28"/>
        </w:rPr>
        <w:t xml:space="preserve">подпункт 10 </w:t>
      </w:r>
      <w:r w:rsidR="003E6D5B">
        <w:rPr>
          <w:sz w:val="28"/>
          <w:szCs w:val="28"/>
        </w:rPr>
        <w:t>строки «Зада</w:t>
      </w:r>
      <w:r w:rsidR="00BA3698">
        <w:rPr>
          <w:sz w:val="28"/>
          <w:szCs w:val="28"/>
        </w:rPr>
        <w:t xml:space="preserve">чи </w:t>
      </w:r>
      <w:r w:rsidR="003E6D5B">
        <w:rPr>
          <w:sz w:val="28"/>
          <w:szCs w:val="28"/>
        </w:rPr>
        <w:t xml:space="preserve">Программы» читать в </w:t>
      </w:r>
      <w:r w:rsidRPr="00EC799A">
        <w:rPr>
          <w:sz w:val="28"/>
          <w:szCs w:val="28"/>
        </w:rPr>
        <w:t>следующе</w:t>
      </w:r>
      <w:r w:rsidR="003E6D5B">
        <w:rPr>
          <w:sz w:val="28"/>
          <w:szCs w:val="28"/>
        </w:rPr>
        <w:t xml:space="preserve">й редакции: 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«10) организация мероприятий при осуществлении деятельности по обращению с животными без владельцев (в части мероприятий по отлову животных без владельцев, в том числе их транспортировку и немедленную передачу в приюты для животных, и в части мероприятий проводимых в приютах для животных);</w:t>
      </w:r>
      <w:r w:rsidR="003E6D5B">
        <w:rPr>
          <w:sz w:val="28"/>
          <w:szCs w:val="28"/>
        </w:rPr>
        <w:t>»;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 xml:space="preserve">2) </w:t>
      </w:r>
      <w:r w:rsidR="00C62A2F">
        <w:rPr>
          <w:sz w:val="28"/>
          <w:szCs w:val="28"/>
        </w:rPr>
        <w:t>под</w:t>
      </w:r>
      <w:r w:rsidRPr="00EC799A">
        <w:rPr>
          <w:sz w:val="28"/>
          <w:szCs w:val="28"/>
        </w:rPr>
        <w:t xml:space="preserve">пункт 10 </w:t>
      </w:r>
      <w:r w:rsidR="00C62A2F">
        <w:rPr>
          <w:sz w:val="28"/>
          <w:szCs w:val="28"/>
        </w:rPr>
        <w:t xml:space="preserve">пункта 9 </w:t>
      </w:r>
      <w:r w:rsidRPr="00EC799A">
        <w:rPr>
          <w:sz w:val="28"/>
          <w:szCs w:val="28"/>
        </w:rPr>
        <w:t>главы II указанной Программ</w:t>
      </w:r>
      <w:r w:rsidR="00C62A2F">
        <w:rPr>
          <w:sz w:val="28"/>
          <w:szCs w:val="28"/>
        </w:rPr>
        <w:t>ы</w:t>
      </w:r>
      <w:r w:rsidRPr="00EC799A">
        <w:rPr>
          <w:sz w:val="28"/>
          <w:szCs w:val="28"/>
        </w:rPr>
        <w:t xml:space="preserve"> </w:t>
      </w:r>
      <w:r w:rsidR="00C62A2F">
        <w:rPr>
          <w:sz w:val="28"/>
          <w:szCs w:val="28"/>
        </w:rPr>
        <w:t xml:space="preserve">читать в </w:t>
      </w:r>
      <w:r w:rsidR="00C62A2F" w:rsidRPr="00EC799A">
        <w:rPr>
          <w:sz w:val="28"/>
          <w:szCs w:val="28"/>
        </w:rPr>
        <w:t>следующе</w:t>
      </w:r>
      <w:r w:rsidR="00C62A2F">
        <w:rPr>
          <w:sz w:val="28"/>
          <w:szCs w:val="28"/>
        </w:rPr>
        <w:t>й редакции</w:t>
      </w:r>
      <w:r w:rsidRPr="00EC799A">
        <w:rPr>
          <w:sz w:val="28"/>
          <w:szCs w:val="28"/>
        </w:rPr>
        <w:t>: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«</w:t>
      </w:r>
      <w:r w:rsidR="00C62A2F">
        <w:rPr>
          <w:sz w:val="28"/>
          <w:szCs w:val="28"/>
        </w:rPr>
        <w:t xml:space="preserve">10) </w:t>
      </w:r>
      <w:r w:rsidR="00C62A2F" w:rsidRPr="00EC799A">
        <w:rPr>
          <w:sz w:val="28"/>
          <w:szCs w:val="28"/>
        </w:rPr>
        <w:t xml:space="preserve">организация </w:t>
      </w:r>
      <w:r w:rsidRPr="00EC799A">
        <w:rPr>
          <w:sz w:val="28"/>
          <w:szCs w:val="28"/>
        </w:rPr>
        <w:t>мероприятий при осуществлении деятельности по обращению с животными без владельцев (в части мероприятий по отлову животных без владельцев, в том числе их транспортировку и немедленную передачу в приюты для животных, и в части мероприятий проводимых в приютах для животных)</w:t>
      </w:r>
      <w:r w:rsidR="00C62A2F">
        <w:rPr>
          <w:sz w:val="28"/>
          <w:szCs w:val="28"/>
        </w:rPr>
        <w:t>;</w:t>
      </w:r>
      <w:r w:rsidRPr="00EC799A">
        <w:rPr>
          <w:sz w:val="28"/>
          <w:szCs w:val="28"/>
        </w:rPr>
        <w:t>»;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lastRenderedPageBreak/>
        <w:t>3) приложени</w:t>
      </w:r>
      <w:r w:rsidR="00C62A2F">
        <w:rPr>
          <w:sz w:val="28"/>
          <w:szCs w:val="28"/>
        </w:rPr>
        <w:t>е</w:t>
      </w:r>
      <w:r w:rsidRPr="00EC799A">
        <w:rPr>
          <w:sz w:val="28"/>
          <w:szCs w:val="28"/>
        </w:rPr>
        <w:t xml:space="preserve"> 3 к указанной </w:t>
      </w:r>
      <w:r w:rsidR="00C62A2F" w:rsidRPr="00C62A2F">
        <w:rPr>
          <w:sz w:val="28"/>
          <w:szCs w:val="28"/>
        </w:rPr>
        <w:t>Программе</w:t>
      </w:r>
      <w:r w:rsidR="00C62A2F" w:rsidRPr="00EC799A">
        <w:rPr>
          <w:sz w:val="28"/>
          <w:szCs w:val="28"/>
        </w:rPr>
        <w:t xml:space="preserve"> </w:t>
      </w:r>
      <w:r w:rsidRPr="00EC799A">
        <w:rPr>
          <w:sz w:val="28"/>
          <w:szCs w:val="28"/>
        </w:rPr>
        <w:t>читать в новой редакции</w:t>
      </w:r>
      <w:r w:rsidR="00C62A2F">
        <w:rPr>
          <w:sz w:val="28"/>
          <w:szCs w:val="28"/>
        </w:rPr>
        <w:t xml:space="preserve"> (прилагается).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C799A" w:rsidRPr="00EC799A" w:rsidRDefault="00EC799A" w:rsidP="0093439A">
      <w:pPr>
        <w:ind w:firstLine="709"/>
        <w:jc w:val="both"/>
        <w:rPr>
          <w:sz w:val="28"/>
          <w:szCs w:val="28"/>
        </w:rPr>
      </w:pPr>
      <w:r w:rsidRPr="00EC799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93439A" w:rsidRDefault="0093439A" w:rsidP="00EC799A">
      <w:pPr>
        <w:jc w:val="both"/>
        <w:rPr>
          <w:sz w:val="28"/>
          <w:szCs w:val="28"/>
        </w:rPr>
      </w:pPr>
    </w:p>
    <w:p w:rsidR="00EC799A" w:rsidRPr="00EC799A" w:rsidRDefault="00EC799A" w:rsidP="00EC799A">
      <w:pPr>
        <w:jc w:val="both"/>
        <w:rPr>
          <w:rFonts w:eastAsia="Calibri"/>
          <w:sz w:val="28"/>
          <w:szCs w:val="28"/>
        </w:rPr>
      </w:pPr>
      <w:r w:rsidRPr="00EC799A">
        <w:rPr>
          <w:rFonts w:eastAsia="Calibri"/>
          <w:sz w:val="28"/>
          <w:szCs w:val="28"/>
        </w:rPr>
        <w:t xml:space="preserve">Временно исполняющий </w:t>
      </w:r>
    </w:p>
    <w:p w:rsidR="00EC799A" w:rsidRPr="00EC799A" w:rsidRDefault="00EC799A" w:rsidP="00EC799A">
      <w:pPr>
        <w:jc w:val="both"/>
        <w:rPr>
          <w:rFonts w:eastAsia="Calibri"/>
          <w:sz w:val="28"/>
          <w:szCs w:val="28"/>
        </w:rPr>
      </w:pPr>
      <w:r w:rsidRPr="00EC799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C799A" w:rsidRPr="00EC799A" w:rsidRDefault="00EC799A" w:rsidP="00EC799A">
      <w:pPr>
        <w:jc w:val="both"/>
        <w:rPr>
          <w:rFonts w:eastAsia="Calibri"/>
          <w:sz w:val="28"/>
          <w:szCs w:val="28"/>
        </w:rPr>
      </w:pPr>
      <w:r w:rsidRPr="00EC799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C799A">
        <w:rPr>
          <w:rFonts w:eastAsia="Calibri"/>
          <w:sz w:val="28"/>
          <w:szCs w:val="28"/>
        </w:rPr>
        <w:tab/>
        <w:t xml:space="preserve">        </w:t>
      </w:r>
      <w:r w:rsidRPr="00EC799A">
        <w:rPr>
          <w:rFonts w:eastAsia="Calibri"/>
          <w:sz w:val="28"/>
          <w:szCs w:val="28"/>
        </w:rPr>
        <w:tab/>
      </w:r>
      <w:r w:rsidRPr="00EC799A">
        <w:rPr>
          <w:rFonts w:eastAsia="Calibri"/>
          <w:sz w:val="28"/>
          <w:szCs w:val="28"/>
        </w:rPr>
        <w:tab/>
      </w:r>
      <w:r w:rsidRPr="00EC799A">
        <w:rPr>
          <w:rFonts w:eastAsia="Calibri"/>
          <w:sz w:val="28"/>
          <w:szCs w:val="28"/>
        </w:rPr>
        <w:tab/>
        <w:t xml:space="preserve">        Г.Г. Синтяева</w:t>
      </w:r>
    </w:p>
    <w:p w:rsidR="00EC799A" w:rsidRPr="00EC799A" w:rsidRDefault="00EC799A" w:rsidP="00EC799A">
      <w:pPr>
        <w:rPr>
          <w:sz w:val="28"/>
          <w:szCs w:val="28"/>
        </w:rPr>
      </w:pPr>
      <w:r w:rsidRPr="00EC799A">
        <w:rPr>
          <w:sz w:val="28"/>
          <w:szCs w:val="28"/>
        </w:rPr>
        <w:br w:type="page"/>
      </w:r>
    </w:p>
    <w:p w:rsidR="002F33AA" w:rsidRDefault="002F33AA" w:rsidP="00EC799A">
      <w:pPr>
        <w:jc w:val="both"/>
        <w:rPr>
          <w:sz w:val="28"/>
          <w:szCs w:val="28"/>
        </w:rPr>
        <w:sectPr w:rsidR="002F33AA" w:rsidSect="0068581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lastRenderedPageBreak/>
        <w:t>ПРИЛОЖЕНИЕ 3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к муниципальной программе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«Развитие сельского хозяйства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Карталинского муниципального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района Челябинской области</w:t>
      </w:r>
    </w:p>
    <w:p w:rsid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на 2020-2022 годы»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2F33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F33AA">
        <w:rPr>
          <w:sz w:val="28"/>
          <w:szCs w:val="28"/>
        </w:rPr>
        <w:t xml:space="preserve"> администрации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Карталинского муниципального района</w:t>
      </w:r>
    </w:p>
    <w:p w:rsidR="002F33AA" w:rsidRPr="002F33AA" w:rsidRDefault="002F33AA" w:rsidP="002F33AA">
      <w:pPr>
        <w:ind w:left="8931"/>
        <w:jc w:val="center"/>
        <w:rPr>
          <w:sz w:val="28"/>
          <w:szCs w:val="28"/>
        </w:rPr>
      </w:pPr>
      <w:r w:rsidRPr="002F33AA">
        <w:rPr>
          <w:sz w:val="28"/>
          <w:szCs w:val="28"/>
        </w:rPr>
        <w:t xml:space="preserve">от </w:t>
      </w:r>
      <w:r w:rsidR="0094720A">
        <w:rPr>
          <w:sz w:val="28"/>
          <w:szCs w:val="28"/>
        </w:rPr>
        <w:t>31.12.</w:t>
      </w:r>
      <w:r w:rsidRPr="002F33AA">
        <w:rPr>
          <w:sz w:val="28"/>
          <w:szCs w:val="28"/>
        </w:rPr>
        <w:t xml:space="preserve">2019 года № </w:t>
      </w:r>
      <w:r w:rsidR="0094720A">
        <w:rPr>
          <w:sz w:val="28"/>
          <w:szCs w:val="28"/>
        </w:rPr>
        <w:t>1407</w:t>
      </w:r>
      <w:r>
        <w:rPr>
          <w:sz w:val="28"/>
          <w:szCs w:val="28"/>
        </w:rPr>
        <w:t>)</w:t>
      </w:r>
    </w:p>
    <w:p w:rsidR="002F33AA" w:rsidRDefault="002F33AA" w:rsidP="002F33AA">
      <w:pPr>
        <w:jc w:val="both"/>
        <w:rPr>
          <w:sz w:val="28"/>
          <w:szCs w:val="28"/>
        </w:rPr>
      </w:pPr>
    </w:p>
    <w:p w:rsidR="00DF1C1D" w:rsidRPr="002F33AA" w:rsidRDefault="00DF1C1D" w:rsidP="002F33AA">
      <w:pPr>
        <w:jc w:val="both"/>
        <w:rPr>
          <w:sz w:val="28"/>
          <w:szCs w:val="28"/>
        </w:rPr>
      </w:pPr>
    </w:p>
    <w:p w:rsidR="002F33AA" w:rsidRPr="002F33AA" w:rsidRDefault="002F33AA" w:rsidP="002F33AA">
      <w:pPr>
        <w:jc w:val="center"/>
        <w:rPr>
          <w:sz w:val="28"/>
          <w:szCs w:val="28"/>
        </w:rPr>
      </w:pPr>
      <w:r w:rsidRPr="002F33AA">
        <w:rPr>
          <w:sz w:val="28"/>
          <w:szCs w:val="28"/>
        </w:rPr>
        <w:t xml:space="preserve">Перечень мероприятий муниципальной программы «Развитие сельского хозяйства </w:t>
      </w:r>
    </w:p>
    <w:p w:rsidR="002F33AA" w:rsidRPr="002F33AA" w:rsidRDefault="002F33AA" w:rsidP="002F33AA">
      <w:pPr>
        <w:jc w:val="center"/>
        <w:rPr>
          <w:sz w:val="28"/>
          <w:szCs w:val="28"/>
        </w:rPr>
      </w:pPr>
      <w:r w:rsidRPr="002F33AA">
        <w:rPr>
          <w:sz w:val="28"/>
          <w:szCs w:val="28"/>
        </w:rPr>
        <w:t>Карталинского муниципального района на 2020-2022 годы»</w:t>
      </w:r>
    </w:p>
    <w:p w:rsidR="00EE0468" w:rsidRDefault="00EE0468" w:rsidP="00EC799A">
      <w:pPr>
        <w:jc w:val="both"/>
        <w:rPr>
          <w:sz w:val="28"/>
          <w:szCs w:val="28"/>
        </w:rPr>
      </w:pPr>
    </w:p>
    <w:p w:rsidR="00DF1C1D" w:rsidRDefault="00DF1C1D" w:rsidP="00EC799A">
      <w:pPr>
        <w:jc w:val="both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47"/>
        <w:gridCol w:w="2602"/>
        <w:gridCol w:w="1292"/>
        <w:gridCol w:w="1384"/>
        <w:gridCol w:w="1437"/>
        <w:gridCol w:w="1384"/>
        <w:gridCol w:w="1490"/>
        <w:gridCol w:w="1481"/>
        <w:gridCol w:w="929"/>
      </w:tblGrid>
      <w:tr w:rsidR="002F33AA" w:rsidRPr="002F33AA" w:rsidTr="002F33AA">
        <w:tc>
          <w:tcPr>
            <w:tcW w:w="540" w:type="dxa"/>
            <w:shd w:val="clear" w:color="auto" w:fill="auto"/>
          </w:tcPr>
          <w:p w:rsid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№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п/п</w:t>
            </w:r>
          </w:p>
        </w:tc>
        <w:tc>
          <w:tcPr>
            <w:tcW w:w="224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Ответственный исполнитель (соисполнитель)</w:t>
            </w:r>
          </w:p>
        </w:tc>
        <w:tc>
          <w:tcPr>
            <w:tcW w:w="2602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Наименование мероприятия</w:t>
            </w:r>
          </w:p>
        </w:tc>
        <w:tc>
          <w:tcPr>
            <w:tcW w:w="1292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Единица измерения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Значения результатов мероприятия муниципальной программы (подпрограммы)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Объемы финансирования мероприятий муниципальной программы (подпрограммы), тыс.</w:t>
            </w:r>
            <w:r w:rsidR="00DF1C1D">
              <w:t xml:space="preserve"> </w:t>
            </w:r>
            <w:r w:rsidRPr="002F33AA">
              <w:t>руб.</w:t>
            </w:r>
          </w:p>
        </w:tc>
      </w:tr>
      <w:tr w:rsidR="002F33AA" w:rsidRPr="002F33AA" w:rsidTr="002F33AA"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4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5</w:t>
            </w:r>
          </w:p>
        </w:tc>
        <w:tc>
          <w:tcPr>
            <w:tcW w:w="5284" w:type="dxa"/>
            <w:gridSpan w:val="4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</w:t>
            </w:r>
          </w:p>
        </w:tc>
      </w:tr>
      <w:tr w:rsidR="002F33AA" w:rsidRPr="002F33AA" w:rsidTr="002F33AA"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Год реализации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Значение результатов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Год реализации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ОБ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МБ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Всего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  <w: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Проведение районных производственных совещаний, конкурсов, соревнований, включая премирование победителей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DF1C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Да</w:t>
            </w:r>
            <w:r w:rsidR="00DF1C1D">
              <w:t xml:space="preserve"> – </w:t>
            </w:r>
            <w:r w:rsidRPr="002F33AA">
              <w:t>1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Нет</w:t>
            </w:r>
            <w:r w:rsidR="00DF1C1D">
              <w:t xml:space="preserve"> – </w:t>
            </w:r>
            <w:r w:rsidRPr="002F33AA">
              <w:t>0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60,0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60,0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62,0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62,0</w:t>
            </w:r>
          </w:p>
        </w:tc>
      </w:tr>
      <w:tr w:rsidR="002F33AA" w:rsidRPr="002F33AA" w:rsidTr="002F33AA">
        <w:trPr>
          <w:trHeight w:val="1050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65,0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65,0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</w:t>
            </w:r>
            <w: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 xml:space="preserve">Администрация Карталинского </w:t>
            </w:r>
            <w:r w:rsidRPr="002F33AA">
              <w:lastRenderedPageBreak/>
              <w:t>муниципального района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lastRenderedPageBreak/>
              <w:t xml:space="preserve">Оказание консультационной </w:t>
            </w:r>
            <w:r w:rsidRPr="002F33AA">
              <w:lastRenderedPageBreak/>
              <w:t>помощи по вопросам сельскохозяйственного производства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lastRenderedPageBreak/>
              <w:t>Да</w:t>
            </w:r>
            <w:r w:rsidR="00DF1C1D">
              <w:t xml:space="preserve"> – </w:t>
            </w:r>
            <w:r w:rsidRPr="002F33AA">
              <w:t>1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Нет</w:t>
            </w:r>
            <w:r w:rsidR="00DF1C1D">
              <w:t xml:space="preserve"> – </w:t>
            </w:r>
            <w:r w:rsidRPr="002F33AA">
              <w:t>0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958,0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30,0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988,0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0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lastRenderedPageBreak/>
              <w:t>3</w:t>
            </w:r>
            <w: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Разработка и внедрение цифровых технологий, направленных на рациональное использование земель сельскохозяйственного назначения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Да</w:t>
            </w:r>
            <w:r w:rsidR="00DF1C1D">
              <w:t xml:space="preserve"> – </w:t>
            </w:r>
            <w:r w:rsidRPr="002F33AA">
              <w:t>1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Нет</w:t>
            </w:r>
            <w:r w:rsidR="00DF1C1D">
              <w:t xml:space="preserve"> – </w:t>
            </w:r>
            <w:r w:rsidRPr="002F33AA">
              <w:t>0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336,4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17,0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353,4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336,4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17,0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353,4</w:t>
            </w:r>
          </w:p>
        </w:tc>
      </w:tr>
      <w:tr w:rsidR="002F33AA" w:rsidRPr="002F33AA" w:rsidTr="002F33AA">
        <w:trPr>
          <w:trHeight w:val="73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336,4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17,0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353,4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4</w:t>
            </w:r>
            <w: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41271C" w:rsidP="00412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2F33AA" w:rsidRPr="002F33AA">
              <w:t>рганизаци</w:t>
            </w:r>
            <w:r>
              <w:t>я</w:t>
            </w:r>
            <w:r w:rsidR="002F33AA" w:rsidRPr="002F33AA">
              <w:t xml:space="preserve"> мероприятий при осуществлении деятельности по обращению с животными без владельцев (в части мероприятий по отлову животных без владельцев, в том числе их транспортировку и немедленную передачу в приюты для животных)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Да</w:t>
            </w:r>
            <w:r w:rsidR="00DF1C1D">
              <w:t xml:space="preserve"> – </w:t>
            </w:r>
            <w:r w:rsidRPr="002F33AA">
              <w:t>1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Нет</w:t>
            </w:r>
            <w:r w:rsidR="00DF1C1D">
              <w:t xml:space="preserve"> – </w:t>
            </w:r>
            <w:r w:rsidRPr="002F33AA">
              <w:t>0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200,6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200,6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200,6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200,6</w:t>
            </w:r>
          </w:p>
        </w:tc>
      </w:tr>
      <w:tr w:rsidR="002F33AA" w:rsidRPr="002F33AA" w:rsidTr="002F33AA">
        <w:trPr>
          <w:trHeight w:val="590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200,6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200,6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5</w:t>
            </w:r>
            <w: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41271C" w:rsidP="004127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="002F33AA" w:rsidRPr="002F33AA">
              <w:t>рганизаци</w:t>
            </w:r>
            <w:r>
              <w:t>я</w:t>
            </w:r>
            <w:r w:rsidR="002F33AA" w:rsidRPr="002F33AA">
              <w:t xml:space="preserve"> мероприятий при осуществлении деятельности по обращению с животными без владельцев (в части </w:t>
            </w:r>
            <w:r w:rsidR="002F33AA" w:rsidRPr="002F33AA">
              <w:lastRenderedPageBreak/>
              <w:t>мероприятий проводимых в приютах для животных)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lastRenderedPageBreak/>
              <w:t>Да</w:t>
            </w:r>
            <w:r w:rsidR="00DF1C1D">
              <w:t xml:space="preserve"> – </w:t>
            </w:r>
            <w:r w:rsidRPr="002F33AA">
              <w:t>1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Нет</w:t>
            </w:r>
            <w:r w:rsidR="00DF1C1D">
              <w:t xml:space="preserve"> – </w:t>
            </w:r>
            <w:r w:rsidRPr="002F33AA">
              <w:t>0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213,1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213,1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213,1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213,1</w:t>
            </w:r>
          </w:p>
        </w:tc>
      </w:tr>
      <w:tr w:rsidR="002F33AA" w:rsidRPr="002F33AA" w:rsidTr="002F33AA">
        <w:trPr>
          <w:trHeight w:val="398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213,1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213,1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lastRenderedPageBreak/>
              <w:t>6</w:t>
            </w:r>
            <w: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Администрация Карталинского муниципального района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4127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Предоставление субсидии садоводческим и огородническим некоммерчески</w:t>
            </w:r>
            <w:r w:rsidR="0041271C">
              <w:t>м</w:t>
            </w:r>
            <w:r w:rsidRPr="002F33AA">
              <w:t xml:space="preserve"> товариществ</w:t>
            </w:r>
            <w:r w:rsidR="0041271C">
              <w:t>ам</w:t>
            </w:r>
            <w:r w:rsidRPr="002F33AA">
              <w:t xml:space="preserve"> на инженерное обеспечение инфраструктуры их территорий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Да</w:t>
            </w:r>
            <w:r w:rsidR="00DF1C1D">
              <w:t xml:space="preserve"> – </w:t>
            </w:r>
            <w:r w:rsidRPr="002F33AA">
              <w:t>1</w:t>
            </w:r>
          </w:p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Нет</w:t>
            </w:r>
            <w:r w:rsidR="00DF1C1D">
              <w:t xml:space="preserve"> – </w:t>
            </w:r>
            <w:r w:rsidRPr="002F33AA">
              <w:t>0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100,0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100,0</w:t>
            </w:r>
          </w:p>
        </w:tc>
      </w:tr>
      <w:tr w:rsidR="002F33AA" w:rsidRPr="002F33AA" w:rsidTr="002F33AA">
        <w:trPr>
          <w:trHeight w:val="85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100,0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100,0</w:t>
            </w:r>
          </w:p>
        </w:tc>
      </w:tr>
      <w:tr w:rsidR="002F33AA" w:rsidRPr="002F33AA" w:rsidTr="002F33AA">
        <w:trPr>
          <w:trHeight w:val="558"/>
        </w:trPr>
        <w:tc>
          <w:tcPr>
            <w:tcW w:w="540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100,0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100,0</w:t>
            </w:r>
          </w:p>
        </w:tc>
      </w:tr>
      <w:tr w:rsidR="002F33AA" w:rsidRPr="002F33AA" w:rsidTr="002F33AA">
        <w:trPr>
          <w:trHeight w:val="317"/>
        </w:trPr>
        <w:tc>
          <w:tcPr>
            <w:tcW w:w="54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Итого: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2020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1708,1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207,0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1915,1</w:t>
            </w:r>
          </w:p>
        </w:tc>
      </w:tr>
      <w:tr w:rsidR="002F33AA" w:rsidRPr="002F33AA" w:rsidTr="00DF1C1D">
        <w:trPr>
          <w:trHeight w:val="85"/>
        </w:trPr>
        <w:tc>
          <w:tcPr>
            <w:tcW w:w="54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2021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750,1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179,0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929,1</w:t>
            </w:r>
          </w:p>
        </w:tc>
      </w:tr>
      <w:tr w:rsidR="002F33AA" w:rsidRPr="002F33AA" w:rsidTr="00DF1C1D">
        <w:trPr>
          <w:trHeight w:val="85"/>
        </w:trPr>
        <w:tc>
          <w:tcPr>
            <w:tcW w:w="54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2022</w:t>
            </w: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750,1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182,0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932,1</w:t>
            </w:r>
          </w:p>
        </w:tc>
      </w:tr>
      <w:tr w:rsidR="002F33AA" w:rsidRPr="002F33AA" w:rsidTr="00DF1C1D">
        <w:trPr>
          <w:trHeight w:val="85"/>
        </w:trPr>
        <w:tc>
          <w:tcPr>
            <w:tcW w:w="54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7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Всего:</w:t>
            </w:r>
          </w:p>
        </w:tc>
        <w:tc>
          <w:tcPr>
            <w:tcW w:w="1384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0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3208,3</w:t>
            </w:r>
          </w:p>
        </w:tc>
        <w:tc>
          <w:tcPr>
            <w:tcW w:w="1481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568,0</w:t>
            </w:r>
          </w:p>
        </w:tc>
        <w:tc>
          <w:tcPr>
            <w:tcW w:w="929" w:type="dxa"/>
            <w:shd w:val="clear" w:color="auto" w:fill="auto"/>
          </w:tcPr>
          <w:p w:rsidR="002F33AA" w:rsidRPr="002F33AA" w:rsidRDefault="002F33AA" w:rsidP="002F33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33AA">
              <w:t>3776,3</w:t>
            </w:r>
          </w:p>
        </w:tc>
      </w:tr>
    </w:tbl>
    <w:p w:rsidR="002F33AA" w:rsidRPr="000E2AC2" w:rsidRDefault="002F33AA" w:rsidP="00EC799A">
      <w:pPr>
        <w:jc w:val="both"/>
        <w:rPr>
          <w:sz w:val="28"/>
          <w:szCs w:val="28"/>
        </w:rPr>
      </w:pPr>
    </w:p>
    <w:sectPr w:rsidR="002F33AA" w:rsidRPr="000E2AC2" w:rsidSect="002F33AA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F1" w:rsidRDefault="00AC1AF1" w:rsidP="00997407">
      <w:r>
        <w:separator/>
      </w:r>
    </w:p>
  </w:endnote>
  <w:endnote w:type="continuationSeparator" w:id="1">
    <w:p w:rsidR="00AC1AF1" w:rsidRDefault="00AC1AF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F1" w:rsidRDefault="00AC1AF1" w:rsidP="00997407">
      <w:r>
        <w:separator/>
      </w:r>
    </w:p>
  </w:footnote>
  <w:footnote w:type="continuationSeparator" w:id="1">
    <w:p w:rsidR="00AC1AF1" w:rsidRDefault="00AC1AF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54039B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6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110885"/>
    <w:rsid w:val="00137294"/>
    <w:rsid w:val="00181693"/>
    <w:rsid w:val="001A7B22"/>
    <w:rsid w:val="001F2F9D"/>
    <w:rsid w:val="00235AE3"/>
    <w:rsid w:val="002B5A6C"/>
    <w:rsid w:val="002C292A"/>
    <w:rsid w:val="002E3488"/>
    <w:rsid w:val="002F33AA"/>
    <w:rsid w:val="003003E2"/>
    <w:rsid w:val="00302227"/>
    <w:rsid w:val="003240CF"/>
    <w:rsid w:val="00337D14"/>
    <w:rsid w:val="003417FA"/>
    <w:rsid w:val="00344416"/>
    <w:rsid w:val="00357CE8"/>
    <w:rsid w:val="0036015C"/>
    <w:rsid w:val="0039082E"/>
    <w:rsid w:val="00393B46"/>
    <w:rsid w:val="0039779B"/>
    <w:rsid w:val="003E6D5B"/>
    <w:rsid w:val="0041271C"/>
    <w:rsid w:val="0041778E"/>
    <w:rsid w:val="00456840"/>
    <w:rsid w:val="00474191"/>
    <w:rsid w:val="004C2951"/>
    <w:rsid w:val="004D4F84"/>
    <w:rsid w:val="004D573A"/>
    <w:rsid w:val="004F1784"/>
    <w:rsid w:val="00532233"/>
    <w:rsid w:val="0053796B"/>
    <w:rsid w:val="00540392"/>
    <w:rsid w:val="0054039B"/>
    <w:rsid w:val="005466E0"/>
    <w:rsid w:val="005A0D90"/>
    <w:rsid w:val="00624560"/>
    <w:rsid w:val="006310E6"/>
    <w:rsid w:val="00650B47"/>
    <w:rsid w:val="0068581E"/>
    <w:rsid w:val="00686E15"/>
    <w:rsid w:val="006F4F81"/>
    <w:rsid w:val="006F6ADD"/>
    <w:rsid w:val="00731446"/>
    <w:rsid w:val="00745646"/>
    <w:rsid w:val="0076103E"/>
    <w:rsid w:val="00791CDC"/>
    <w:rsid w:val="007F46C2"/>
    <w:rsid w:val="00804C15"/>
    <w:rsid w:val="00806CA3"/>
    <w:rsid w:val="00806ED9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3439A"/>
    <w:rsid w:val="00935046"/>
    <w:rsid w:val="00944BDD"/>
    <w:rsid w:val="0094720A"/>
    <w:rsid w:val="00964A23"/>
    <w:rsid w:val="00997407"/>
    <w:rsid w:val="009A5AA2"/>
    <w:rsid w:val="009E60D6"/>
    <w:rsid w:val="00A13411"/>
    <w:rsid w:val="00A9572E"/>
    <w:rsid w:val="00AC1AF1"/>
    <w:rsid w:val="00AC78EC"/>
    <w:rsid w:val="00B515DD"/>
    <w:rsid w:val="00B60357"/>
    <w:rsid w:val="00BA3698"/>
    <w:rsid w:val="00BA75E3"/>
    <w:rsid w:val="00C158BF"/>
    <w:rsid w:val="00C40043"/>
    <w:rsid w:val="00C44B2D"/>
    <w:rsid w:val="00C50B41"/>
    <w:rsid w:val="00C62A2F"/>
    <w:rsid w:val="00CC5BD6"/>
    <w:rsid w:val="00D243BF"/>
    <w:rsid w:val="00D521F3"/>
    <w:rsid w:val="00D55CF0"/>
    <w:rsid w:val="00D63BBE"/>
    <w:rsid w:val="00D831F0"/>
    <w:rsid w:val="00DC4220"/>
    <w:rsid w:val="00DE34F5"/>
    <w:rsid w:val="00DF1C1D"/>
    <w:rsid w:val="00E0028D"/>
    <w:rsid w:val="00E043D6"/>
    <w:rsid w:val="00E05EDB"/>
    <w:rsid w:val="00E33E77"/>
    <w:rsid w:val="00E36072"/>
    <w:rsid w:val="00E72B42"/>
    <w:rsid w:val="00E808DF"/>
    <w:rsid w:val="00E915F2"/>
    <w:rsid w:val="00EC799A"/>
    <w:rsid w:val="00ED4B77"/>
    <w:rsid w:val="00EE0468"/>
    <w:rsid w:val="00EE17F8"/>
    <w:rsid w:val="00EF1CA4"/>
    <w:rsid w:val="00F03294"/>
    <w:rsid w:val="00F20073"/>
    <w:rsid w:val="00FA7E63"/>
    <w:rsid w:val="00FC1A45"/>
    <w:rsid w:val="00FF06F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4025</Characters>
  <Application>Microsoft Office Word</Application>
  <DocSecurity>0</DocSecurity>
  <Lines>33</Lines>
  <Paragraphs>9</Paragraphs>
  <ScaleCrop>false</ScaleCrop>
  <Company>USN Team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2020-01-14T05:44:00Z</cp:lastPrinted>
  <dcterms:created xsi:type="dcterms:W3CDTF">2020-01-14T05:43:00Z</dcterms:created>
  <dcterms:modified xsi:type="dcterms:W3CDTF">2020-01-17T03:28:00Z</dcterms:modified>
</cp:coreProperties>
</file>