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3" w:rsidRPr="00C93503" w:rsidRDefault="00C93503" w:rsidP="00C9350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3503">
        <w:rPr>
          <w:rFonts w:ascii="Times New Roman" w:hAnsi="Times New Roman"/>
          <w:sz w:val="28"/>
        </w:rPr>
        <w:t>ПОСТАНОВЛЕНИЕ</w:t>
      </w:r>
    </w:p>
    <w:p w:rsidR="00C93503" w:rsidRPr="00C93503" w:rsidRDefault="00C93503" w:rsidP="00C9350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3503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C93503" w:rsidRP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P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P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P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P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P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P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3503" w:rsidRDefault="00C93503" w:rsidP="005538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28.08.</w:t>
      </w:r>
      <w:r w:rsidRPr="00C93503">
        <w:rPr>
          <w:rFonts w:ascii="Times New Roman" w:hAnsi="Times New Roman"/>
          <w:sz w:val="28"/>
        </w:rPr>
        <w:t xml:space="preserve">2014 года № </w:t>
      </w:r>
      <w:r>
        <w:rPr>
          <w:rFonts w:ascii="Times New Roman" w:hAnsi="Times New Roman"/>
          <w:sz w:val="28"/>
        </w:rPr>
        <w:t>1078</w:t>
      </w:r>
    </w:p>
    <w:p w:rsidR="00C93503" w:rsidRPr="00C93503" w:rsidRDefault="00C93503" w:rsidP="005538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53811" w:rsidRDefault="00553811" w:rsidP="0055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553811" w:rsidRDefault="00553811" w:rsidP="0055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в постановление </w:t>
      </w:r>
    </w:p>
    <w:p w:rsidR="00553811" w:rsidRDefault="00553811" w:rsidP="0055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</w:p>
    <w:p w:rsidR="00553811" w:rsidRDefault="00553811" w:rsidP="0055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53811" w:rsidRDefault="00553811" w:rsidP="00553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11.06.2014 года № 684</w:t>
      </w:r>
    </w:p>
    <w:p w:rsidR="00553811" w:rsidRDefault="00553811" w:rsidP="003E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11" w:rsidRDefault="00277D0E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образовавшейся экономией денежных средств при проведении закупок товаров, работ, услуг для обеспечения муниципальных нужд, а также перераспределением денежных средств между мероприятиями муниципальной программы «Обеспечение безопасности жизнедеятельности населения Карталинского муниципального района на 2014-2016 годы»,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23.10.2014 года № 1891, </w:t>
      </w:r>
    </w:p>
    <w:p w:rsidR="00DD1109" w:rsidRDefault="00277D0E" w:rsidP="0055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7D0E" w:rsidRDefault="00277D0E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муниципальну</w:t>
      </w:r>
      <w:r w:rsidR="009C1ECB">
        <w:rPr>
          <w:rFonts w:ascii="Times New Roman" w:hAnsi="Times New Roman" w:cs="Times New Roman"/>
          <w:sz w:val="28"/>
          <w:szCs w:val="28"/>
        </w:rPr>
        <w:t>ю программу «Обеспечение безопасности жизнедеятельности населения Карталинского муниципального района на 2014-2016 годы», утвержденную постановлением администрации Карталинского муниципального района от 23.10.2014 года № 1891 «Обеспечение безопасности жизнедеятельности населения Карталинского муниципального района на 2014-2016 годы» следующие изменения и дополнения:</w:t>
      </w:r>
    </w:p>
    <w:p w:rsidR="009A422A" w:rsidRDefault="00553811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ECB">
        <w:rPr>
          <w:rFonts w:ascii="Times New Roman" w:hAnsi="Times New Roman" w:cs="Times New Roman"/>
          <w:sz w:val="28"/>
          <w:szCs w:val="28"/>
        </w:rPr>
        <w:t>) таблицу главы 5 Паспорта указанной муниципальной программы  дополнить абзацами следующего содержания: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828"/>
        <w:gridCol w:w="1417"/>
        <w:gridCol w:w="1418"/>
        <w:gridCol w:w="992"/>
        <w:gridCol w:w="850"/>
        <w:gridCol w:w="958"/>
      </w:tblGrid>
      <w:tr w:rsidR="009C1ECB" w:rsidTr="008D5E5B">
        <w:tc>
          <w:tcPr>
            <w:tcW w:w="3828" w:type="dxa"/>
            <w:vMerge w:val="restart"/>
          </w:tcPr>
          <w:p w:rsidR="009C1ECB" w:rsidRPr="009C1ECB" w:rsidRDefault="009C1ECB" w:rsidP="0036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9C1ECB" w:rsidRPr="009C1ECB" w:rsidRDefault="009C1ECB" w:rsidP="0036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</w:t>
            </w:r>
          </w:p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Merge w:val="restart"/>
          </w:tcPr>
          <w:p w:rsidR="009C1ECB" w:rsidRPr="009C1ECB" w:rsidRDefault="009C1ECB" w:rsidP="0036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9C1ECB" w:rsidRPr="009C1ECB" w:rsidRDefault="009C1ECB" w:rsidP="0036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C1ECB" w:rsidRPr="009C1ECB" w:rsidRDefault="009C1ECB" w:rsidP="0036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показателя 2013 год</w:t>
            </w:r>
          </w:p>
        </w:tc>
        <w:tc>
          <w:tcPr>
            <w:tcW w:w="2800" w:type="dxa"/>
            <w:gridSpan w:val="3"/>
          </w:tcPr>
          <w:p w:rsidR="009C1ECB" w:rsidRPr="009C1ECB" w:rsidRDefault="009C1ECB" w:rsidP="0036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C1ECB" w:rsidTr="008D5E5B">
        <w:tc>
          <w:tcPr>
            <w:tcW w:w="3828" w:type="dxa"/>
            <w:vMerge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C1ECB" w:rsidTr="008D5E5B">
        <w:tc>
          <w:tcPr>
            <w:tcW w:w="3828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C1ECB" w:rsidRPr="009C1ECB" w:rsidRDefault="009C1ECB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ECB" w:rsidTr="008D5E5B">
        <w:tc>
          <w:tcPr>
            <w:tcW w:w="3828" w:type="dxa"/>
          </w:tcPr>
          <w:p w:rsidR="009C1ECB" w:rsidRPr="009C1ECB" w:rsidRDefault="001F3014" w:rsidP="001F30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специалистов единой дежурно-диспетчерской службы администрации Карталинского муниципального района </w:t>
            </w:r>
            <w:r w:rsidR="00FB3AB4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B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именуется ЕДДС КМР)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формой одежды утвержденного образца</w:t>
            </w:r>
          </w:p>
        </w:tc>
        <w:tc>
          <w:tcPr>
            <w:tcW w:w="1417" w:type="dxa"/>
          </w:tcPr>
          <w:p w:rsidR="009C1ECB" w:rsidRPr="009C1ECB" w:rsidRDefault="001F3014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C1ECB" w:rsidRPr="009C1ECB" w:rsidRDefault="001F3014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1ECB" w:rsidRPr="009C1ECB" w:rsidRDefault="001F3014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1ECB" w:rsidRPr="009C1ECB" w:rsidRDefault="001F3014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C1ECB" w:rsidRPr="009C1ECB" w:rsidRDefault="001F3014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014" w:rsidTr="008D5E5B">
        <w:tc>
          <w:tcPr>
            <w:tcW w:w="3828" w:type="dxa"/>
          </w:tcPr>
          <w:p w:rsidR="001F3014" w:rsidRDefault="001F3014" w:rsidP="00FB3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линий связи </w:t>
            </w:r>
            <w:r w:rsidR="000E4928">
              <w:rPr>
                <w:rFonts w:ascii="Times New Roman" w:hAnsi="Times New Roman" w:cs="Times New Roman"/>
                <w:sz w:val="24"/>
                <w:szCs w:val="24"/>
              </w:rPr>
              <w:t>мини-АТС  органа повседневного управления Карталинского муниципального района (</w:t>
            </w:r>
            <w:r w:rsidR="00FB3AB4">
              <w:rPr>
                <w:rFonts w:ascii="Times New Roman" w:hAnsi="Times New Roman" w:cs="Times New Roman"/>
                <w:sz w:val="24"/>
                <w:szCs w:val="24"/>
              </w:rPr>
              <w:t>ЕДДС КМР</w:t>
            </w:r>
            <w:r w:rsidR="000E4928">
              <w:rPr>
                <w:rFonts w:ascii="Times New Roman" w:hAnsi="Times New Roman" w:cs="Times New Roman"/>
                <w:sz w:val="24"/>
                <w:szCs w:val="24"/>
              </w:rPr>
              <w:t>) и комиссии по предупреждению и ликвидации чрезвычайных ситуаций, обеспечению пожарной безопасности и безопасности людей на водных объектах Карталинского муниципального района</w:t>
            </w:r>
            <w:r w:rsidR="009A422A">
              <w:rPr>
                <w:rFonts w:ascii="Times New Roman" w:hAnsi="Times New Roman" w:cs="Times New Roman"/>
                <w:sz w:val="24"/>
                <w:szCs w:val="24"/>
              </w:rPr>
              <w:t xml:space="preserve"> (далее именуется КЧС и ОПБ КМР)</w:t>
            </w:r>
          </w:p>
        </w:tc>
        <w:tc>
          <w:tcPr>
            <w:tcW w:w="1417" w:type="dxa"/>
          </w:tcPr>
          <w:p w:rsidR="001F3014" w:rsidRDefault="000E4928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F3014" w:rsidRDefault="000E4928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3014" w:rsidRDefault="000E4928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F3014" w:rsidRDefault="000E4928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F3014" w:rsidRDefault="000E4928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928" w:rsidTr="008D5E5B">
        <w:tc>
          <w:tcPr>
            <w:tcW w:w="3828" w:type="dxa"/>
          </w:tcPr>
          <w:p w:rsidR="000E4928" w:rsidRPr="003A782A" w:rsidRDefault="000E4928" w:rsidP="001F30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 w:rsidR="003A782A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аналогового </w:t>
            </w:r>
            <w:r w:rsidR="003A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3A782A">
              <w:rPr>
                <w:rFonts w:ascii="Times New Roman" w:hAnsi="Times New Roman" w:cs="Times New Roman"/>
                <w:sz w:val="24"/>
                <w:szCs w:val="24"/>
              </w:rPr>
              <w:t>-шлюза</w:t>
            </w:r>
            <w:r w:rsidR="00FB3AB4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ЕДДС КМР</w:t>
            </w:r>
          </w:p>
        </w:tc>
        <w:tc>
          <w:tcPr>
            <w:tcW w:w="1417" w:type="dxa"/>
          </w:tcPr>
          <w:p w:rsidR="000E4928" w:rsidRDefault="003A782A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E4928" w:rsidRDefault="003A782A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4928" w:rsidRDefault="003A782A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4928" w:rsidRDefault="003A782A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E4928" w:rsidRDefault="003A782A" w:rsidP="00366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EF1" w:rsidRDefault="002A7EF1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главы 7 указанной программы «уголков гражданской обороны и безопасности жизнедеятельности вместо </w:t>
      </w:r>
      <w:r w:rsidR="008D5E5B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 «132,0» читать </w:t>
      </w:r>
      <w:r w:rsidR="008D5E5B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«120,0»;</w:t>
      </w:r>
    </w:p>
    <w:p w:rsidR="003F623C" w:rsidRDefault="002A7EF1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82A">
        <w:rPr>
          <w:rFonts w:ascii="Times New Roman" w:hAnsi="Times New Roman" w:cs="Times New Roman"/>
          <w:sz w:val="28"/>
          <w:szCs w:val="28"/>
        </w:rPr>
        <w:t>) главу 7 указанной программы дополнить пунктами 6, 7, 8 следующего содержания:</w:t>
      </w:r>
    </w:p>
    <w:p w:rsidR="00B034DC" w:rsidRDefault="00B034DC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4961"/>
        <w:gridCol w:w="1276"/>
        <w:gridCol w:w="1276"/>
        <w:gridCol w:w="1241"/>
      </w:tblGrid>
      <w:tr w:rsidR="003A782A" w:rsidTr="00366BD6">
        <w:tc>
          <w:tcPr>
            <w:tcW w:w="709" w:type="dxa"/>
          </w:tcPr>
          <w:p w:rsidR="003A782A" w:rsidRDefault="00FB3AB4" w:rsidP="00FB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</w:t>
            </w:r>
          </w:p>
        </w:tc>
        <w:tc>
          <w:tcPr>
            <w:tcW w:w="4961" w:type="dxa"/>
          </w:tcPr>
          <w:p w:rsidR="003A782A" w:rsidRPr="00FB3AB4" w:rsidRDefault="00FB3AB4" w:rsidP="002A7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B3AB4">
              <w:rPr>
                <w:rFonts w:ascii="Times New Roman" w:hAnsi="Times New Roman" w:cs="Times New Roman"/>
                <w:sz w:val="28"/>
                <w:szCs w:val="28"/>
              </w:rPr>
              <w:t xml:space="preserve">единой формой одежды утвержденного образца для специалистов </w:t>
            </w:r>
            <w:r w:rsidR="002A7EF1">
              <w:rPr>
                <w:rFonts w:ascii="Times New Roman" w:hAnsi="Times New Roman" w:cs="Times New Roman"/>
                <w:sz w:val="28"/>
                <w:szCs w:val="28"/>
              </w:rPr>
              <w:t>ЕДДС КМР</w:t>
            </w:r>
          </w:p>
        </w:tc>
        <w:tc>
          <w:tcPr>
            <w:tcW w:w="1276" w:type="dxa"/>
          </w:tcPr>
          <w:p w:rsidR="003A782A" w:rsidRDefault="00FB3AB4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3A782A" w:rsidRDefault="003A782A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A782A" w:rsidRDefault="00FB3AB4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B4" w:rsidTr="00366BD6">
        <w:tc>
          <w:tcPr>
            <w:tcW w:w="709" w:type="dxa"/>
          </w:tcPr>
          <w:p w:rsidR="00FB3AB4" w:rsidRDefault="00FB3AB4" w:rsidP="00FB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B3AB4" w:rsidRPr="00FB3AB4" w:rsidRDefault="00FB3AB4" w:rsidP="00366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линии связи мини-АТС </w:t>
            </w:r>
            <w:r w:rsidR="009A4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ЕДДС КМР и КЧС и ОПБ КМР</w:t>
            </w:r>
          </w:p>
        </w:tc>
        <w:tc>
          <w:tcPr>
            <w:tcW w:w="1276" w:type="dxa"/>
          </w:tcPr>
          <w:p w:rsidR="00FB3AB4" w:rsidRDefault="009A422A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76,05188</w:t>
            </w:r>
          </w:p>
        </w:tc>
        <w:tc>
          <w:tcPr>
            <w:tcW w:w="1276" w:type="dxa"/>
          </w:tcPr>
          <w:p w:rsidR="00FB3AB4" w:rsidRDefault="009A422A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FB3AB4" w:rsidRDefault="009A422A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AB4" w:rsidTr="00366BD6">
        <w:tc>
          <w:tcPr>
            <w:tcW w:w="709" w:type="dxa"/>
          </w:tcPr>
          <w:p w:rsidR="00FB3AB4" w:rsidRDefault="00FB3AB4" w:rsidP="00FB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B3AB4" w:rsidRPr="00FB3AB4" w:rsidRDefault="00FB3AB4" w:rsidP="00366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A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аналогового </w:t>
            </w:r>
            <w:r w:rsidRPr="00FB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FB3AB4">
              <w:rPr>
                <w:rFonts w:ascii="Times New Roman" w:hAnsi="Times New Roman" w:cs="Times New Roman"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1276" w:type="dxa"/>
          </w:tcPr>
          <w:p w:rsidR="00FB3AB4" w:rsidRDefault="009A422A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76" w:type="dxa"/>
          </w:tcPr>
          <w:p w:rsidR="00FB3AB4" w:rsidRDefault="009A422A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FB3AB4" w:rsidRDefault="009A422A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</w:tr>
    </w:tbl>
    <w:p w:rsidR="003A782A" w:rsidRDefault="002A7EF1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22A">
        <w:rPr>
          <w:rFonts w:ascii="Times New Roman" w:hAnsi="Times New Roman" w:cs="Times New Roman"/>
          <w:sz w:val="28"/>
          <w:szCs w:val="28"/>
        </w:rPr>
        <w:t>) пункты 6 и 7 главы 7 указанной программы читать соответственно пунктами 9 и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22A" w:rsidRDefault="002A7EF1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422A">
        <w:rPr>
          <w:rFonts w:ascii="Times New Roman" w:hAnsi="Times New Roman" w:cs="Times New Roman"/>
          <w:sz w:val="28"/>
          <w:szCs w:val="28"/>
        </w:rPr>
        <w:t>) пункт 2 главы 8 указанной программы дополнить следующими абзацами:</w:t>
      </w:r>
    </w:p>
    <w:p w:rsidR="00B034DC" w:rsidRDefault="00B034DC" w:rsidP="0055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4961"/>
        <w:gridCol w:w="3793"/>
      </w:tblGrid>
      <w:tr w:rsidR="002A7EF1" w:rsidTr="00366BD6">
        <w:tc>
          <w:tcPr>
            <w:tcW w:w="709" w:type="dxa"/>
            <w:vMerge w:val="restart"/>
          </w:tcPr>
          <w:p w:rsidR="002A7EF1" w:rsidRDefault="002A7EF1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A7EF1" w:rsidRDefault="001D5782" w:rsidP="002A7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A7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2A7EF1" w:rsidRPr="00FB3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</w:t>
            </w:r>
            <w:r w:rsidR="002A7EF1" w:rsidRPr="00FB3AB4">
              <w:rPr>
                <w:rFonts w:ascii="Times New Roman" w:hAnsi="Times New Roman" w:cs="Times New Roman"/>
                <w:sz w:val="28"/>
                <w:szCs w:val="28"/>
              </w:rPr>
              <w:t xml:space="preserve">единой формой одежды утвержденного образца для специалистов </w:t>
            </w:r>
            <w:r w:rsidR="002A7EF1">
              <w:rPr>
                <w:rFonts w:ascii="Times New Roman" w:hAnsi="Times New Roman" w:cs="Times New Roman"/>
                <w:sz w:val="28"/>
                <w:szCs w:val="28"/>
              </w:rPr>
              <w:t>ЕДДС КМР</w:t>
            </w:r>
          </w:p>
        </w:tc>
        <w:tc>
          <w:tcPr>
            <w:tcW w:w="3793" w:type="dxa"/>
          </w:tcPr>
          <w:p w:rsidR="002A7EF1" w:rsidRDefault="002A7EF1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* 1,5 = 15,0</w:t>
            </w:r>
          </w:p>
        </w:tc>
      </w:tr>
      <w:tr w:rsidR="002A7EF1" w:rsidTr="00366BD6">
        <w:tc>
          <w:tcPr>
            <w:tcW w:w="709" w:type="dxa"/>
            <w:vMerge/>
          </w:tcPr>
          <w:p w:rsidR="002A7EF1" w:rsidRDefault="002A7EF1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A7EF1" w:rsidRDefault="002A7EF1" w:rsidP="002A7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монтажные работы по замене линии связи мини-АТС ЕДДС КМР и КЧС и ОПБ КМР</w:t>
            </w:r>
          </w:p>
        </w:tc>
        <w:tc>
          <w:tcPr>
            <w:tcW w:w="3793" w:type="dxa"/>
          </w:tcPr>
          <w:p w:rsidR="002A7EF1" w:rsidRDefault="002A7EF1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 76,05188 = 76,05188</w:t>
            </w:r>
          </w:p>
        </w:tc>
      </w:tr>
      <w:tr w:rsidR="002A7EF1" w:rsidTr="00366BD6">
        <w:tc>
          <w:tcPr>
            <w:tcW w:w="709" w:type="dxa"/>
            <w:vMerge/>
          </w:tcPr>
          <w:p w:rsidR="002A7EF1" w:rsidRDefault="002A7EF1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A7EF1" w:rsidRDefault="002A7EF1" w:rsidP="002A7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FB3AB4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и установка аналогового </w:t>
            </w:r>
            <w:r w:rsidRPr="00FB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FB3AB4">
              <w:rPr>
                <w:rFonts w:ascii="Times New Roman" w:hAnsi="Times New Roman" w:cs="Times New Roman"/>
                <w:sz w:val="28"/>
                <w:szCs w:val="28"/>
              </w:rPr>
              <w:t>-шлюза на рабочем месте ЕДДС КМР</w:t>
            </w:r>
          </w:p>
        </w:tc>
        <w:tc>
          <w:tcPr>
            <w:tcW w:w="3793" w:type="dxa"/>
          </w:tcPr>
          <w:p w:rsidR="002A7EF1" w:rsidRDefault="002A7EF1" w:rsidP="0036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 7,4 = 7,4</w:t>
            </w:r>
            <w:r w:rsidR="001D57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422A" w:rsidRDefault="002A7EF1" w:rsidP="00B0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данное постановление на официальном сайте администрации Карталинского муниципального района.</w:t>
      </w:r>
    </w:p>
    <w:p w:rsidR="002A7EF1" w:rsidRDefault="002A7EF1" w:rsidP="00B0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2A7EF1" w:rsidRDefault="002A7EF1" w:rsidP="00B0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9A422A" w:rsidRDefault="009A422A" w:rsidP="00B0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F1" w:rsidRDefault="002A7EF1" w:rsidP="003E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F1" w:rsidRDefault="002A7EF1" w:rsidP="003E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2A7EF1" w:rsidRDefault="002A7EF1" w:rsidP="003E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B034DC" w:rsidRPr="00B034DC" w:rsidRDefault="00B034DC" w:rsidP="00B03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34DC" w:rsidRPr="00B034DC" w:rsidSect="00B034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33" w:rsidRDefault="00314E33" w:rsidP="00B034DC">
      <w:pPr>
        <w:spacing w:after="0" w:line="240" w:lineRule="auto"/>
      </w:pPr>
      <w:r>
        <w:separator/>
      </w:r>
    </w:p>
  </w:endnote>
  <w:endnote w:type="continuationSeparator" w:id="0">
    <w:p w:rsidR="00314E33" w:rsidRDefault="00314E33" w:rsidP="00B0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33" w:rsidRDefault="00314E33" w:rsidP="00B034DC">
      <w:pPr>
        <w:spacing w:after="0" w:line="240" w:lineRule="auto"/>
      </w:pPr>
      <w:r>
        <w:separator/>
      </w:r>
    </w:p>
  </w:footnote>
  <w:footnote w:type="continuationSeparator" w:id="0">
    <w:p w:rsidR="00314E33" w:rsidRDefault="00314E33" w:rsidP="00B0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469"/>
      <w:docPartObj>
        <w:docPartGallery w:val="Page Numbers (Top of Page)"/>
        <w:docPartUnique/>
      </w:docPartObj>
    </w:sdtPr>
    <w:sdtContent>
      <w:p w:rsidR="00B034DC" w:rsidRDefault="002C3F5A" w:rsidP="00B034DC">
        <w:pPr>
          <w:pStyle w:val="a7"/>
          <w:jc w:val="center"/>
        </w:pPr>
        <w:r w:rsidRPr="00B034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34DC" w:rsidRPr="00B034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34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5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4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2B4"/>
    <w:multiLevelType w:val="hybridMultilevel"/>
    <w:tmpl w:val="F25C4142"/>
    <w:lvl w:ilvl="0" w:tplc="697C2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4049D4"/>
    <w:multiLevelType w:val="hybridMultilevel"/>
    <w:tmpl w:val="173E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9A"/>
    <w:rsid w:val="000E4928"/>
    <w:rsid w:val="001D5782"/>
    <w:rsid w:val="001F3014"/>
    <w:rsid w:val="00277D0E"/>
    <w:rsid w:val="002A7EF1"/>
    <w:rsid w:val="002C3F5A"/>
    <w:rsid w:val="00314E33"/>
    <w:rsid w:val="003223BA"/>
    <w:rsid w:val="00342037"/>
    <w:rsid w:val="0034218F"/>
    <w:rsid w:val="003A782A"/>
    <w:rsid w:val="003E249A"/>
    <w:rsid w:val="003F623C"/>
    <w:rsid w:val="00553811"/>
    <w:rsid w:val="005E59E4"/>
    <w:rsid w:val="006907D4"/>
    <w:rsid w:val="006F52D0"/>
    <w:rsid w:val="008D5E5B"/>
    <w:rsid w:val="009A422A"/>
    <w:rsid w:val="009C1ECB"/>
    <w:rsid w:val="00B034DC"/>
    <w:rsid w:val="00C93503"/>
    <w:rsid w:val="00DD1109"/>
    <w:rsid w:val="00FB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CB"/>
    <w:pPr>
      <w:ind w:left="720"/>
      <w:contextualSpacing/>
    </w:pPr>
  </w:style>
  <w:style w:type="table" w:styleId="a4">
    <w:name w:val="Table Grid"/>
    <w:basedOn w:val="a1"/>
    <w:uiPriority w:val="59"/>
    <w:rsid w:val="009C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4DC"/>
  </w:style>
  <w:style w:type="paragraph" w:styleId="a9">
    <w:name w:val="footer"/>
    <w:basedOn w:val="a"/>
    <w:link w:val="aa"/>
    <w:uiPriority w:val="99"/>
    <w:semiHidden/>
    <w:unhideWhenUsed/>
    <w:rsid w:val="00B0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3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2014-08-27T07:31:00Z</cp:lastPrinted>
  <dcterms:created xsi:type="dcterms:W3CDTF">2014-08-27T07:38:00Z</dcterms:created>
  <dcterms:modified xsi:type="dcterms:W3CDTF">2014-08-28T09:57:00Z</dcterms:modified>
</cp:coreProperties>
</file>