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D9" w:rsidRDefault="005C36D9" w:rsidP="005C36D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5C36D9" w:rsidRDefault="005C36D9" w:rsidP="005C36D9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5C36D9" w:rsidRDefault="005C36D9" w:rsidP="005C36D9">
      <w:pPr>
        <w:autoSpaceDN w:val="0"/>
        <w:jc w:val="both"/>
        <w:rPr>
          <w:rFonts w:eastAsia="Calibri"/>
          <w:sz w:val="28"/>
          <w:szCs w:val="28"/>
        </w:rPr>
      </w:pPr>
    </w:p>
    <w:p w:rsidR="001F63DC" w:rsidRPr="005C36D9" w:rsidRDefault="005C36D9" w:rsidP="005C36D9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02.02.2021 года № 41-р</w:t>
      </w:r>
    </w:p>
    <w:p w:rsidR="001F63DC" w:rsidRDefault="001F63DC"/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F63DC" w:rsidTr="001F63DC">
        <w:tc>
          <w:tcPr>
            <w:tcW w:w="4928" w:type="dxa"/>
          </w:tcPr>
          <w:p w:rsidR="001F63DC" w:rsidRDefault="001F63DC" w:rsidP="001F63DC">
            <w:pPr>
              <w:jc w:val="both"/>
              <w:rPr>
                <w:sz w:val="28"/>
                <w:szCs w:val="28"/>
              </w:rPr>
            </w:pPr>
            <w:r w:rsidRPr="00171E2C">
              <w:rPr>
                <w:sz w:val="28"/>
                <w:szCs w:val="28"/>
              </w:rPr>
              <w:t xml:space="preserve">О проведении приема выполнения испытаний </w:t>
            </w:r>
            <w:r>
              <w:rPr>
                <w:sz w:val="28"/>
                <w:szCs w:val="28"/>
              </w:rPr>
              <w:t xml:space="preserve">Всероссийского </w:t>
            </w:r>
            <w:r w:rsidRPr="00171E2C">
              <w:rPr>
                <w:sz w:val="28"/>
                <w:szCs w:val="28"/>
              </w:rPr>
              <w:t>физкультурно-</w:t>
            </w:r>
            <w:r>
              <w:rPr>
                <w:sz w:val="28"/>
                <w:szCs w:val="28"/>
              </w:rPr>
              <w:t xml:space="preserve">спортивного </w:t>
            </w:r>
            <w:r w:rsidRPr="00171E2C">
              <w:rPr>
                <w:sz w:val="28"/>
                <w:szCs w:val="28"/>
              </w:rPr>
              <w:t>комплекса «Готов к труду и обороне» (ГТО) среди трудовых коллективов</w:t>
            </w:r>
            <w:r>
              <w:rPr>
                <w:sz w:val="28"/>
                <w:szCs w:val="28"/>
              </w:rPr>
              <w:t xml:space="preserve"> Карталинского муниципального района в 2021 году</w:t>
            </w:r>
          </w:p>
        </w:tc>
      </w:tr>
    </w:tbl>
    <w:p w:rsidR="00A6295B" w:rsidRPr="00171E2C" w:rsidRDefault="001F63DC" w:rsidP="00A6295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A6295B" w:rsidRDefault="00A6295B" w:rsidP="00A6295B">
      <w:pPr>
        <w:ind w:firstLine="709"/>
        <w:jc w:val="both"/>
        <w:rPr>
          <w:sz w:val="28"/>
          <w:szCs w:val="28"/>
        </w:rPr>
      </w:pPr>
    </w:p>
    <w:p w:rsidR="00A6295B" w:rsidRPr="00171E2C" w:rsidRDefault="00A6295B" w:rsidP="00A6295B">
      <w:pPr>
        <w:ind w:firstLine="709"/>
        <w:jc w:val="both"/>
        <w:rPr>
          <w:sz w:val="28"/>
          <w:szCs w:val="28"/>
        </w:rPr>
      </w:pPr>
      <w:r w:rsidRPr="00171E2C">
        <w:rPr>
          <w:sz w:val="28"/>
          <w:szCs w:val="28"/>
        </w:rPr>
        <w:t>В соответствии с Указом Президента Российской Федерации                      от 24.03.2014 года  № 172 «О Всероссийском физкультурно-спортивном комплексе «Готов к труду и обороне» (ГТО)», Постановлением Правительства Российской Федерации от 11.06.2014 года № 540                        «Об утверждении Положения о Всероссийском физкультурно-спортивном комплексе «Готов к труду и обороне» (ГТО)»</w:t>
      </w:r>
      <w:r>
        <w:rPr>
          <w:sz w:val="28"/>
          <w:szCs w:val="28"/>
        </w:rPr>
        <w:t xml:space="preserve"> (с изменениями)</w:t>
      </w:r>
      <w:r w:rsidRPr="00171E2C">
        <w:rPr>
          <w:sz w:val="28"/>
          <w:szCs w:val="28"/>
        </w:rPr>
        <w:t xml:space="preserve">, распоряжением Губернатора Челябинской области от 09.06.2014 года </w:t>
      </w:r>
      <w:r w:rsidR="001F63DC">
        <w:rPr>
          <w:sz w:val="28"/>
          <w:szCs w:val="28"/>
        </w:rPr>
        <w:t xml:space="preserve">                  </w:t>
      </w:r>
      <w:r w:rsidRPr="00171E2C">
        <w:rPr>
          <w:sz w:val="28"/>
          <w:szCs w:val="28"/>
        </w:rPr>
        <w:t>№ 592-р «О внедрении Всероссийского физкультурно-спортивного комплекса «Готов к труду и обороне» (ГТО) на территории Челябинской области», постановлением администрации Карталинского муниципального района от 12.09.2014 года № 1142 «Об утверждении координационного совета и плана мероприятий по поэтапному внедрению Всероссийского физкультурно-спортивного комплекса «Готов к труду и обороне» (ГТО) в Карталинском муниципальном районе», с целью активизации  выполнения испытаний (тестов) Всероссийского физкультурно-спортивного комплекса «Готов к труду и обороне» среди трудовых коллективов</w:t>
      </w:r>
      <w:r w:rsidR="001F63DC">
        <w:rPr>
          <w:sz w:val="28"/>
          <w:szCs w:val="28"/>
        </w:rPr>
        <w:t xml:space="preserve"> Карталинского муниципального района</w:t>
      </w:r>
      <w:r w:rsidRPr="00171E2C">
        <w:rPr>
          <w:sz w:val="28"/>
          <w:szCs w:val="28"/>
        </w:rPr>
        <w:t>,</w:t>
      </w:r>
    </w:p>
    <w:p w:rsidR="00A6295B" w:rsidRDefault="00A6295B" w:rsidP="00A6295B">
      <w:pPr>
        <w:ind w:firstLine="709"/>
        <w:jc w:val="both"/>
        <w:rPr>
          <w:sz w:val="28"/>
          <w:szCs w:val="28"/>
        </w:rPr>
      </w:pPr>
      <w:r w:rsidRPr="00171E2C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171E2C">
        <w:rPr>
          <w:sz w:val="28"/>
          <w:szCs w:val="28"/>
        </w:rPr>
        <w:t>твердить прилагаемые</w:t>
      </w:r>
      <w:r>
        <w:rPr>
          <w:sz w:val="28"/>
          <w:szCs w:val="28"/>
        </w:rPr>
        <w:t>:</w:t>
      </w:r>
    </w:p>
    <w:p w:rsidR="00A6295B" w:rsidRDefault="00A6295B" w:rsidP="00A62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график</w:t>
      </w:r>
      <w:r w:rsidRPr="00171E2C">
        <w:rPr>
          <w:sz w:val="28"/>
          <w:szCs w:val="28"/>
        </w:rPr>
        <w:t xml:space="preserve"> работы центра тестирования Всероссийского физкультурно-спортивного комплекса «Готов к труду и обороне» </w:t>
      </w:r>
      <w:r>
        <w:rPr>
          <w:sz w:val="28"/>
          <w:szCs w:val="28"/>
        </w:rPr>
        <w:t>(</w:t>
      </w:r>
      <w:r w:rsidRPr="00171E2C">
        <w:rPr>
          <w:sz w:val="28"/>
          <w:szCs w:val="28"/>
        </w:rPr>
        <w:t xml:space="preserve">ГТО) с трудовыми коллективами Карталинского муниципального района на </w:t>
      </w:r>
      <w:r>
        <w:rPr>
          <w:sz w:val="28"/>
          <w:szCs w:val="28"/>
        </w:rPr>
        <w:t>2021</w:t>
      </w:r>
      <w:r w:rsidRPr="00171E2C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A6295B" w:rsidRPr="00171E2C" w:rsidRDefault="00A6295B" w:rsidP="00A6295B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</w:t>
      </w:r>
      <w:r w:rsidRPr="00171E2C">
        <w:rPr>
          <w:sz w:val="28"/>
          <w:szCs w:val="28"/>
        </w:rPr>
        <w:t xml:space="preserve">рафик  работы центра тестирования Всероссийского физкультурно-спортивного комплекса «Готов к труду и обороне» (ГТО) с трудовыми коллективами Карталинского муниципального района в сельских поселениях на </w:t>
      </w:r>
      <w:r>
        <w:rPr>
          <w:sz w:val="28"/>
          <w:szCs w:val="28"/>
        </w:rPr>
        <w:t>2021</w:t>
      </w:r>
      <w:r w:rsidRPr="00171E2C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A6295B" w:rsidRPr="00171E2C" w:rsidRDefault="00A6295B" w:rsidP="00A6295B">
      <w:pPr>
        <w:ind w:firstLine="709"/>
        <w:jc w:val="both"/>
        <w:rPr>
          <w:sz w:val="28"/>
          <w:szCs w:val="28"/>
        </w:rPr>
      </w:pPr>
      <w:r w:rsidRPr="00171E2C">
        <w:rPr>
          <w:sz w:val="28"/>
          <w:szCs w:val="28"/>
        </w:rPr>
        <w:t xml:space="preserve">2. Рекомендовать главам сельских поселений и руководителям учреждений и организаций, независимо от форм собственности и ведомственной принадлежности: </w:t>
      </w:r>
    </w:p>
    <w:p w:rsidR="00A6295B" w:rsidRPr="00171E2C" w:rsidRDefault="00A6295B" w:rsidP="00A6295B">
      <w:pPr>
        <w:ind w:firstLine="709"/>
        <w:jc w:val="both"/>
        <w:rPr>
          <w:sz w:val="28"/>
          <w:szCs w:val="28"/>
        </w:rPr>
      </w:pPr>
      <w:r w:rsidRPr="00171E2C">
        <w:rPr>
          <w:sz w:val="28"/>
          <w:szCs w:val="28"/>
        </w:rPr>
        <w:t>1) обеспечить явку сотрудников в места тестирования для выполнения испытаний</w:t>
      </w:r>
      <w:r w:rsidR="001F63DC">
        <w:rPr>
          <w:sz w:val="28"/>
          <w:szCs w:val="28"/>
        </w:rPr>
        <w:t>,</w:t>
      </w:r>
      <w:r w:rsidRPr="00171E2C">
        <w:rPr>
          <w:sz w:val="28"/>
          <w:szCs w:val="28"/>
        </w:rPr>
        <w:t xml:space="preserve"> согласно графику работы  центра тестирования Всероссийского </w:t>
      </w:r>
      <w:r w:rsidRPr="00171E2C">
        <w:rPr>
          <w:sz w:val="28"/>
          <w:szCs w:val="28"/>
        </w:rPr>
        <w:lastRenderedPageBreak/>
        <w:t>физкультурно-спортивного комплекса «Готов к труду и обороне» (ГТО) с трудовыми коллективами Карталинского муниципального района;</w:t>
      </w:r>
    </w:p>
    <w:p w:rsidR="00A6295B" w:rsidRPr="00171E2C" w:rsidRDefault="00A6295B" w:rsidP="00A6295B">
      <w:pPr>
        <w:ind w:firstLine="709"/>
        <w:jc w:val="both"/>
        <w:rPr>
          <w:sz w:val="28"/>
          <w:szCs w:val="28"/>
        </w:rPr>
      </w:pPr>
      <w:r w:rsidRPr="00171E2C">
        <w:rPr>
          <w:sz w:val="28"/>
          <w:szCs w:val="28"/>
        </w:rPr>
        <w:t>2) обеспечить регистрацию тестируемых сотрудников на официальном сайте Всероссийского физкультурно-спортивного комплекса «Готов к труду и обороне» (ГТО)</w:t>
      </w:r>
      <w:r w:rsidR="001F63DC">
        <w:rPr>
          <w:sz w:val="28"/>
          <w:szCs w:val="28"/>
        </w:rPr>
        <w:t xml:space="preserve"> </w:t>
      </w:r>
      <w:r w:rsidRPr="00171E2C">
        <w:rPr>
          <w:sz w:val="28"/>
          <w:szCs w:val="28"/>
        </w:rPr>
        <w:t xml:space="preserve">www.gto.ru; </w:t>
      </w:r>
    </w:p>
    <w:p w:rsidR="001F63DC" w:rsidRDefault="00A6295B" w:rsidP="00A6295B">
      <w:pPr>
        <w:ind w:firstLine="709"/>
        <w:jc w:val="both"/>
        <w:rPr>
          <w:sz w:val="28"/>
          <w:szCs w:val="28"/>
        </w:rPr>
      </w:pPr>
      <w:r w:rsidRPr="00171E2C">
        <w:rPr>
          <w:sz w:val="28"/>
          <w:szCs w:val="28"/>
        </w:rPr>
        <w:t>3) рассмотреть вопрос о поощрении сотрудников, выполнивших испытания Всероссийского физкультурно-спортивного комплекса «Готов к труду и обороне» (ГТО)</w:t>
      </w:r>
      <w:r w:rsidR="00E92971">
        <w:rPr>
          <w:sz w:val="28"/>
          <w:szCs w:val="28"/>
        </w:rPr>
        <w:t xml:space="preserve"> </w:t>
      </w:r>
      <w:r w:rsidRPr="00171E2C">
        <w:rPr>
          <w:sz w:val="28"/>
          <w:szCs w:val="28"/>
        </w:rPr>
        <w:t>на Знак отличия комплекса (бронза, серебро, золото).</w:t>
      </w:r>
    </w:p>
    <w:p w:rsidR="00A6295B" w:rsidRPr="00171E2C" w:rsidRDefault="001F63DC" w:rsidP="00A62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админимстрации Карталинского муниципального района от 28.01.2020</w:t>
      </w:r>
      <w:r w:rsidR="00BB0B1E">
        <w:rPr>
          <w:sz w:val="28"/>
          <w:szCs w:val="28"/>
        </w:rPr>
        <w:t xml:space="preserve"> года № 23-р «О проведении приема выполнения испытаний Всероссийского физкультурно-спортивного комплекса «Готов к труду и обороне» (ГТО) среди трудовых коллективов» признать утратившим силу. </w:t>
      </w:r>
      <w:r w:rsidR="00A6295B" w:rsidRPr="00171E2C">
        <w:rPr>
          <w:sz w:val="28"/>
          <w:szCs w:val="28"/>
        </w:rPr>
        <w:t xml:space="preserve"> </w:t>
      </w:r>
    </w:p>
    <w:p w:rsidR="00A6295B" w:rsidRPr="00171E2C" w:rsidRDefault="00BB0B1E" w:rsidP="00A62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295B" w:rsidRPr="00171E2C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A6295B" w:rsidRDefault="00BB0B1E" w:rsidP="00A62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295B" w:rsidRPr="00171E2C">
        <w:rPr>
          <w:sz w:val="28"/>
          <w:szCs w:val="28"/>
        </w:rPr>
        <w:t xml:space="preserve">. Контроль за исполнением данного распоряжения возложить на </w:t>
      </w:r>
      <w:r w:rsidR="00A6295B">
        <w:rPr>
          <w:sz w:val="28"/>
          <w:szCs w:val="28"/>
        </w:rPr>
        <w:t xml:space="preserve">первого </w:t>
      </w:r>
      <w:r w:rsidR="00A6295B" w:rsidRPr="00171E2C">
        <w:rPr>
          <w:sz w:val="28"/>
          <w:szCs w:val="28"/>
        </w:rPr>
        <w:t>заместителя главы Карталинского муниципального района</w:t>
      </w:r>
      <w:r>
        <w:rPr>
          <w:sz w:val="28"/>
          <w:szCs w:val="28"/>
        </w:rPr>
        <w:t xml:space="preserve">   </w:t>
      </w:r>
      <w:r w:rsidR="00A6295B">
        <w:rPr>
          <w:sz w:val="28"/>
          <w:szCs w:val="28"/>
        </w:rPr>
        <w:t>Куличкова А.И.</w:t>
      </w:r>
    </w:p>
    <w:p w:rsidR="00BB0B1E" w:rsidRDefault="00BB0B1E" w:rsidP="00A6295B">
      <w:pPr>
        <w:ind w:firstLine="709"/>
        <w:jc w:val="both"/>
        <w:rPr>
          <w:sz w:val="28"/>
          <w:szCs w:val="28"/>
        </w:rPr>
      </w:pPr>
    </w:p>
    <w:p w:rsidR="00BB0B1E" w:rsidRDefault="00BB0B1E" w:rsidP="00A6295B">
      <w:pPr>
        <w:ind w:firstLine="709"/>
        <w:jc w:val="both"/>
        <w:rPr>
          <w:sz w:val="28"/>
          <w:szCs w:val="28"/>
        </w:rPr>
      </w:pPr>
    </w:p>
    <w:p w:rsidR="00BB0B1E" w:rsidRPr="00171E2C" w:rsidRDefault="00BB0B1E" w:rsidP="00A6295B">
      <w:pPr>
        <w:ind w:firstLine="709"/>
        <w:jc w:val="both"/>
        <w:rPr>
          <w:sz w:val="28"/>
          <w:szCs w:val="28"/>
        </w:rPr>
      </w:pPr>
    </w:p>
    <w:p w:rsidR="00A6295B" w:rsidRPr="009040BD" w:rsidRDefault="00A6295B" w:rsidP="00A6295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Pr="009040BD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а</w:t>
      </w:r>
      <w:r w:rsidRPr="009040BD">
        <w:rPr>
          <w:rFonts w:eastAsia="Calibri"/>
          <w:sz w:val="28"/>
          <w:szCs w:val="28"/>
        </w:rPr>
        <w:t xml:space="preserve"> Карталинского </w:t>
      </w:r>
    </w:p>
    <w:p w:rsidR="00A6295B" w:rsidRPr="009040BD" w:rsidRDefault="00A6295B" w:rsidP="00A6295B">
      <w:pPr>
        <w:jc w:val="both"/>
        <w:rPr>
          <w:rFonts w:eastAsia="Calibri"/>
          <w:sz w:val="28"/>
          <w:szCs w:val="28"/>
        </w:rPr>
      </w:pPr>
      <w:r w:rsidRPr="009040BD">
        <w:rPr>
          <w:rFonts w:eastAsia="Calibri"/>
          <w:sz w:val="28"/>
          <w:szCs w:val="28"/>
        </w:rPr>
        <w:t xml:space="preserve">муниципального района   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BB0B1E">
        <w:rPr>
          <w:rFonts w:eastAsia="Calibri"/>
          <w:sz w:val="28"/>
          <w:szCs w:val="28"/>
        </w:rPr>
        <w:t xml:space="preserve">                     </w:t>
      </w:r>
      <w:r>
        <w:rPr>
          <w:rFonts w:eastAsia="Calibri"/>
          <w:sz w:val="28"/>
          <w:szCs w:val="28"/>
        </w:rPr>
        <w:t>А.Г. Вдовин</w:t>
      </w:r>
    </w:p>
    <w:p w:rsidR="00B54B1C" w:rsidRDefault="00B54B1C" w:rsidP="004038DF">
      <w:pPr>
        <w:jc w:val="both"/>
        <w:rPr>
          <w:sz w:val="28"/>
          <w:szCs w:val="28"/>
        </w:rPr>
      </w:pPr>
    </w:p>
    <w:p w:rsidR="00B54B1C" w:rsidRDefault="00B54B1C" w:rsidP="00B54B1C">
      <w:pPr>
        <w:ind w:left="5670"/>
        <w:rPr>
          <w:sz w:val="28"/>
          <w:szCs w:val="28"/>
        </w:rPr>
      </w:pPr>
    </w:p>
    <w:p w:rsidR="00B54B1C" w:rsidRDefault="00B54B1C" w:rsidP="00B54B1C">
      <w:pPr>
        <w:jc w:val="both"/>
        <w:rPr>
          <w:sz w:val="28"/>
          <w:szCs w:val="28"/>
        </w:rPr>
      </w:pPr>
    </w:p>
    <w:p w:rsidR="00BB0B1E" w:rsidRDefault="00BB0B1E" w:rsidP="00161C0D">
      <w:pPr>
        <w:jc w:val="right"/>
        <w:rPr>
          <w:sz w:val="28"/>
          <w:szCs w:val="28"/>
        </w:rPr>
      </w:pPr>
      <w:bookmarkStart w:id="0" w:name="_GoBack"/>
      <w:bookmarkEnd w:id="0"/>
    </w:p>
    <w:p w:rsidR="00BB0B1E" w:rsidRDefault="00BB0B1E" w:rsidP="00BB0B1E">
      <w:pPr>
        <w:jc w:val="both"/>
        <w:rPr>
          <w:sz w:val="28"/>
          <w:szCs w:val="28"/>
        </w:rPr>
      </w:pPr>
    </w:p>
    <w:p w:rsidR="00BB0B1E" w:rsidRDefault="00BB0B1E" w:rsidP="00BB0B1E">
      <w:pPr>
        <w:jc w:val="both"/>
        <w:rPr>
          <w:sz w:val="28"/>
          <w:szCs w:val="28"/>
        </w:rPr>
      </w:pPr>
    </w:p>
    <w:p w:rsidR="00BB0B1E" w:rsidRDefault="00BB0B1E" w:rsidP="00BB0B1E">
      <w:pPr>
        <w:jc w:val="both"/>
        <w:rPr>
          <w:sz w:val="28"/>
          <w:szCs w:val="28"/>
        </w:rPr>
      </w:pPr>
    </w:p>
    <w:p w:rsidR="00BB0B1E" w:rsidRDefault="00BB0B1E" w:rsidP="00BB0B1E">
      <w:pPr>
        <w:jc w:val="both"/>
        <w:rPr>
          <w:sz w:val="28"/>
          <w:szCs w:val="28"/>
        </w:rPr>
      </w:pPr>
    </w:p>
    <w:p w:rsidR="00BB0B1E" w:rsidRDefault="00BB0B1E" w:rsidP="00BB0B1E">
      <w:pPr>
        <w:jc w:val="both"/>
        <w:rPr>
          <w:sz w:val="28"/>
          <w:szCs w:val="28"/>
        </w:rPr>
      </w:pPr>
    </w:p>
    <w:p w:rsidR="00BB0B1E" w:rsidRDefault="00BB0B1E" w:rsidP="00BB0B1E">
      <w:pPr>
        <w:jc w:val="both"/>
        <w:rPr>
          <w:sz w:val="28"/>
          <w:szCs w:val="28"/>
        </w:rPr>
      </w:pPr>
    </w:p>
    <w:p w:rsidR="00BB0B1E" w:rsidRDefault="00BB0B1E" w:rsidP="00BB0B1E">
      <w:pPr>
        <w:jc w:val="both"/>
        <w:rPr>
          <w:sz w:val="28"/>
          <w:szCs w:val="28"/>
        </w:rPr>
      </w:pPr>
    </w:p>
    <w:p w:rsidR="00BB0B1E" w:rsidRDefault="00BB0B1E" w:rsidP="00BB0B1E">
      <w:pPr>
        <w:jc w:val="both"/>
        <w:rPr>
          <w:sz w:val="28"/>
          <w:szCs w:val="28"/>
        </w:rPr>
      </w:pPr>
    </w:p>
    <w:p w:rsidR="00BB0B1E" w:rsidRDefault="00BB0B1E" w:rsidP="00BB0B1E">
      <w:pPr>
        <w:jc w:val="both"/>
        <w:rPr>
          <w:sz w:val="28"/>
          <w:szCs w:val="28"/>
        </w:rPr>
      </w:pPr>
    </w:p>
    <w:p w:rsidR="00BB0B1E" w:rsidRDefault="00BB0B1E" w:rsidP="00BB0B1E">
      <w:pPr>
        <w:jc w:val="both"/>
        <w:rPr>
          <w:sz w:val="28"/>
          <w:szCs w:val="28"/>
        </w:rPr>
      </w:pPr>
    </w:p>
    <w:p w:rsidR="00AF201E" w:rsidRPr="00AF201E" w:rsidRDefault="00AF201E" w:rsidP="00614B0C">
      <w:pPr>
        <w:jc w:val="both"/>
        <w:rPr>
          <w:rFonts w:eastAsiaTheme="minorHAnsi" w:cstheme="minorBidi"/>
          <w:sz w:val="28"/>
          <w:szCs w:val="22"/>
          <w:lang w:eastAsia="en-US"/>
        </w:rPr>
        <w:sectPr w:rsidR="00AF201E" w:rsidRPr="00AF201E" w:rsidSect="00A6295B">
          <w:headerReference w:type="default" r:id="rId8"/>
          <w:headerReference w:type="first" r:id="rId9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AF201E" w:rsidRPr="00171E2C" w:rsidRDefault="00AF201E" w:rsidP="00AF201E">
      <w:pPr>
        <w:pStyle w:val="ae"/>
        <w:ind w:left="9781"/>
        <w:jc w:val="center"/>
        <w:rPr>
          <w:bCs/>
          <w:sz w:val="28"/>
          <w:szCs w:val="28"/>
        </w:rPr>
      </w:pPr>
      <w:r w:rsidRPr="00171E2C">
        <w:rPr>
          <w:bCs/>
          <w:sz w:val="28"/>
          <w:szCs w:val="28"/>
        </w:rPr>
        <w:t>УТВЕРЖДЕН</w:t>
      </w:r>
    </w:p>
    <w:p w:rsidR="00AF201E" w:rsidRPr="00171E2C" w:rsidRDefault="00AF201E" w:rsidP="00AF201E">
      <w:pPr>
        <w:tabs>
          <w:tab w:val="left" w:pos="3686"/>
        </w:tabs>
        <w:ind w:left="9781"/>
        <w:jc w:val="center"/>
        <w:rPr>
          <w:bCs/>
          <w:sz w:val="28"/>
          <w:szCs w:val="28"/>
        </w:rPr>
      </w:pPr>
      <w:r w:rsidRPr="00171E2C">
        <w:rPr>
          <w:bCs/>
          <w:sz w:val="28"/>
          <w:szCs w:val="28"/>
        </w:rPr>
        <w:t>распоряжением администрации</w:t>
      </w:r>
    </w:p>
    <w:p w:rsidR="00AF201E" w:rsidRPr="00171E2C" w:rsidRDefault="00AF201E" w:rsidP="00AF201E">
      <w:pPr>
        <w:tabs>
          <w:tab w:val="left" w:pos="3686"/>
        </w:tabs>
        <w:ind w:left="9781"/>
        <w:jc w:val="center"/>
        <w:rPr>
          <w:bCs/>
          <w:sz w:val="28"/>
          <w:szCs w:val="28"/>
        </w:rPr>
      </w:pPr>
      <w:r w:rsidRPr="00171E2C">
        <w:rPr>
          <w:bCs/>
          <w:sz w:val="28"/>
          <w:szCs w:val="28"/>
        </w:rPr>
        <w:t>Карталинского муниципального района</w:t>
      </w:r>
    </w:p>
    <w:p w:rsidR="00AF201E" w:rsidRPr="00171E2C" w:rsidRDefault="00AF201E" w:rsidP="00AF201E">
      <w:pPr>
        <w:tabs>
          <w:tab w:val="left" w:pos="3686"/>
        </w:tabs>
        <w:ind w:left="9781"/>
        <w:jc w:val="center"/>
        <w:rPr>
          <w:bCs/>
          <w:sz w:val="28"/>
          <w:szCs w:val="28"/>
        </w:rPr>
      </w:pPr>
      <w:r w:rsidRPr="00045B55">
        <w:rPr>
          <w:bCs/>
          <w:sz w:val="28"/>
          <w:szCs w:val="28"/>
        </w:rPr>
        <w:t xml:space="preserve">от </w:t>
      </w:r>
      <w:r w:rsidR="00513F50">
        <w:rPr>
          <w:bCs/>
          <w:sz w:val="28"/>
          <w:szCs w:val="28"/>
        </w:rPr>
        <w:t>02.02.</w:t>
      </w:r>
      <w:r w:rsidRPr="00045B55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045B55">
        <w:rPr>
          <w:bCs/>
          <w:sz w:val="28"/>
          <w:szCs w:val="28"/>
        </w:rPr>
        <w:t xml:space="preserve"> года № </w:t>
      </w:r>
      <w:r w:rsidR="00513F50">
        <w:rPr>
          <w:bCs/>
          <w:sz w:val="28"/>
          <w:szCs w:val="28"/>
        </w:rPr>
        <w:t>41-р</w:t>
      </w:r>
    </w:p>
    <w:p w:rsidR="00AF201E" w:rsidRDefault="00AF201E" w:rsidP="00AF201E">
      <w:pPr>
        <w:pStyle w:val="ae"/>
        <w:jc w:val="center"/>
        <w:rPr>
          <w:sz w:val="28"/>
          <w:szCs w:val="28"/>
        </w:rPr>
      </w:pPr>
    </w:p>
    <w:p w:rsidR="00AF201E" w:rsidRDefault="00AF201E" w:rsidP="00AF201E">
      <w:pPr>
        <w:pStyle w:val="ae"/>
        <w:jc w:val="center"/>
        <w:rPr>
          <w:sz w:val="28"/>
          <w:szCs w:val="28"/>
        </w:rPr>
      </w:pPr>
    </w:p>
    <w:p w:rsidR="00AF201E" w:rsidRDefault="00AF201E" w:rsidP="00AF201E">
      <w:pPr>
        <w:pStyle w:val="ae"/>
        <w:jc w:val="center"/>
        <w:rPr>
          <w:sz w:val="28"/>
          <w:szCs w:val="28"/>
        </w:rPr>
      </w:pPr>
      <w:r w:rsidRPr="00171E2C">
        <w:rPr>
          <w:sz w:val="28"/>
          <w:szCs w:val="28"/>
        </w:rPr>
        <w:t>График работы центра тестирования Всероссийского</w:t>
      </w:r>
    </w:p>
    <w:p w:rsidR="00AF201E" w:rsidRDefault="00AF201E" w:rsidP="00AF201E">
      <w:pPr>
        <w:pStyle w:val="ae"/>
        <w:jc w:val="center"/>
        <w:rPr>
          <w:sz w:val="28"/>
          <w:szCs w:val="28"/>
        </w:rPr>
      </w:pPr>
      <w:r w:rsidRPr="00171E2C">
        <w:rPr>
          <w:sz w:val="28"/>
          <w:szCs w:val="28"/>
        </w:rPr>
        <w:t xml:space="preserve"> физкультурно-спортивного комплекса «Готов к труду </w:t>
      </w:r>
    </w:p>
    <w:p w:rsidR="00AF201E" w:rsidRDefault="00AF201E" w:rsidP="00AF201E">
      <w:pPr>
        <w:pStyle w:val="ae"/>
        <w:jc w:val="center"/>
        <w:rPr>
          <w:sz w:val="28"/>
          <w:szCs w:val="28"/>
        </w:rPr>
      </w:pPr>
      <w:r w:rsidRPr="00171E2C">
        <w:rPr>
          <w:sz w:val="28"/>
          <w:szCs w:val="28"/>
        </w:rPr>
        <w:t xml:space="preserve">и обороне» (ГТО) с трудовыми коллективами </w:t>
      </w:r>
    </w:p>
    <w:p w:rsidR="00AF201E" w:rsidRPr="00171E2C" w:rsidRDefault="00AF201E" w:rsidP="00AF201E">
      <w:pPr>
        <w:pStyle w:val="ae"/>
        <w:jc w:val="center"/>
        <w:rPr>
          <w:sz w:val="28"/>
          <w:szCs w:val="28"/>
        </w:rPr>
      </w:pPr>
      <w:r w:rsidRPr="00171E2C">
        <w:rPr>
          <w:sz w:val="28"/>
          <w:szCs w:val="28"/>
        </w:rPr>
        <w:t xml:space="preserve">Карталинского муниципального района на </w:t>
      </w:r>
      <w:r>
        <w:rPr>
          <w:sz w:val="28"/>
          <w:szCs w:val="28"/>
        </w:rPr>
        <w:t>2021</w:t>
      </w:r>
      <w:r w:rsidRPr="00171E2C">
        <w:rPr>
          <w:sz w:val="28"/>
          <w:szCs w:val="28"/>
        </w:rPr>
        <w:t xml:space="preserve"> год</w:t>
      </w:r>
    </w:p>
    <w:p w:rsidR="00AF201E" w:rsidRDefault="00AF201E" w:rsidP="00AF201E">
      <w:pPr>
        <w:pStyle w:val="ae"/>
        <w:jc w:val="both"/>
        <w:rPr>
          <w:sz w:val="28"/>
          <w:szCs w:val="28"/>
        </w:rPr>
      </w:pPr>
    </w:p>
    <w:p w:rsidR="00E92971" w:rsidRDefault="00E92971" w:rsidP="00AF201E">
      <w:pPr>
        <w:pStyle w:val="ae"/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Ind w:w="-5863" w:type="dxa"/>
        <w:tblLook w:val="04A0"/>
      </w:tblPr>
      <w:tblGrid>
        <w:gridCol w:w="574"/>
        <w:gridCol w:w="11508"/>
        <w:gridCol w:w="1417"/>
        <w:gridCol w:w="2127"/>
      </w:tblGrid>
      <w:tr w:rsidR="00AF201E" w:rsidRPr="00045B55" w:rsidTr="0041511E">
        <w:trPr>
          <w:jc w:val="center"/>
        </w:trPr>
        <w:tc>
          <w:tcPr>
            <w:tcW w:w="574" w:type="dxa"/>
          </w:tcPr>
          <w:p w:rsidR="00AF201E" w:rsidRPr="00045B55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5B55">
              <w:rPr>
                <w:sz w:val="24"/>
                <w:szCs w:val="24"/>
              </w:rPr>
              <w:t>№</w:t>
            </w:r>
          </w:p>
          <w:p w:rsidR="00AF201E" w:rsidRPr="00045B55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5B55">
              <w:rPr>
                <w:sz w:val="24"/>
                <w:szCs w:val="24"/>
              </w:rPr>
              <w:t>п/п</w:t>
            </w:r>
          </w:p>
        </w:tc>
        <w:tc>
          <w:tcPr>
            <w:tcW w:w="11508" w:type="dxa"/>
          </w:tcPr>
          <w:p w:rsidR="00AF201E" w:rsidRPr="00045B55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5B55">
              <w:rPr>
                <w:sz w:val="24"/>
                <w:szCs w:val="24"/>
              </w:rPr>
              <w:t>Наименование учреждения, организации</w:t>
            </w:r>
          </w:p>
        </w:tc>
        <w:tc>
          <w:tcPr>
            <w:tcW w:w="1417" w:type="dxa"/>
          </w:tcPr>
          <w:p w:rsidR="00AF201E" w:rsidRPr="00045B55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Pr="0004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</w:tcPr>
          <w:p w:rsidR="00AF201E" w:rsidRPr="00045B55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5B55">
              <w:rPr>
                <w:sz w:val="24"/>
                <w:szCs w:val="24"/>
              </w:rPr>
              <w:t>Место проведения</w:t>
            </w:r>
          </w:p>
        </w:tc>
      </w:tr>
      <w:tr w:rsidR="00AF201E" w:rsidRPr="00045B55" w:rsidTr="0041511E">
        <w:trPr>
          <w:jc w:val="center"/>
        </w:trPr>
        <w:tc>
          <w:tcPr>
            <w:tcW w:w="574" w:type="dxa"/>
          </w:tcPr>
          <w:p w:rsidR="00AF201E" w:rsidRPr="00045B55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5B55">
              <w:rPr>
                <w:sz w:val="24"/>
                <w:szCs w:val="24"/>
              </w:rPr>
              <w:t>1.</w:t>
            </w:r>
          </w:p>
        </w:tc>
        <w:tc>
          <w:tcPr>
            <w:tcW w:w="11508" w:type="dxa"/>
          </w:tcPr>
          <w:p w:rsidR="00AF201E" w:rsidRPr="00B71BFF" w:rsidRDefault="00AF201E" w:rsidP="00AF201E">
            <w:pPr>
              <w:ind w:left="-108" w:right="-108"/>
              <w:jc w:val="both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Вагонное ремонтное депо,Эксплуатационное вагонное депо, станция Карталы</w:t>
            </w:r>
          </w:p>
        </w:tc>
        <w:tc>
          <w:tcPr>
            <w:tcW w:w="141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71BF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B71BF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41511E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12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ФОК «Юбилейный»</w:t>
            </w:r>
          </w:p>
        </w:tc>
      </w:tr>
      <w:tr w:rsidR="00AF201E" w:rsidRPr="00045B55" w:rsidTr="0041511E">
        <w:trPr>
          <w:jc w:val="center"/>
        </w:trPr>
        <w:tc>
          <w:tcPr>
            <w:tcW w:w="574" w:type="dxa"/>
          </w:tcPr>
          <w:p w:rsidR="00AF201E" w:rsidRPr="00045B55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5B55">
              <w:rPr>
                <w:sz w:val="24"/>
                <w:szCs w:val="24"/>
              </w:rPr>
              <w:t>2.</w:t>
            </w:r>
          </w:p>
        </w:tc>
        <w:tc>
          <w:tcPr>
            <w:tcW w:w="11508" w:type="dxa"/>
          </w:tcPr>
          <w:p w:rsidR="00AF201E" w:rsidRPr="00BC38FB" w:rsidRDefault="00AF201E" w:rsidP="00AF201E">
            <w:pPr>
              <w:ind w:left="-108" w:right="-108"/>
              <w:jc w:val="both"/>
              <w:rPr>
                <w:color w:val="FF0000"/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МУЗ «Карталинская городская больница», Филиал ФФГУЗ «Центр гигиены и эпидемиологии в Карталинском, Брединском и Варненском районах», Ветеринарная станция, Агрохимлаборатория, Роспотребнадзор</w:t>
            </w:r>
          </w:p>
        </w:tc>
        <w:tc>
          <w:tcPr>
            <w:tcW w:w="1417" w:type="dxa"/>
          </w:tcPr>
          <w:p w:rsidR="00AF201E" w:rsidRPr="002105F1" w:rsidRDefault="00AF201E" w:rsidP="004151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05F1">
              <w:rPr>
                <w:sz w:val="24"/>
                <w:szCs w:val="24"/>
              </w:rPr>
              <w:t>26.03.202</w:t>
            </w:r>
            <w:r w:rsidR="0041511E">
              <w:rPr>
                <w:sz w:val="24"/>
                <w:szCs w:val="24"/>
              </w:rPr>
              <w:t>1г.</w:t>
            </w:r>
          </w:p>
        </w:tc>
        <w:tc>
          <w:tcPr>
            <w:tcW w:w="2127" w:type="dxa"/>
          </w:tcPr>
          <w:p w:rsidR="00AF201E" w:rsidRPr="002105F1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05F1">
              <w:rPr>
                <w:sz w:val="24"/>
                <w:szCs w:val="24"/>
              </w:rPr>
              <w:t>ФОК «Юбилейный»</w:t>
            </w:r>
          </w:p>
        </w:tc>
      </w:tr>
      <w:tr w:rsidR="00AF201E" w:rsidRPr="00045B55" w:rsidTr="0041511E">
        <w:trPr>
          <w:jc w:val="center"/>
        </w:trPr>
        <w:tc>
          <w:tcPr>
            <w:tcW w:w="574" w:type="dxa"/>
          </w:tcPr>
          <w:p w:rsidR="00AF201E" w:rsidRPr="00045B55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5B55">
              <w:rPr>
                <w:sz w:val="24"/>
                <w:szCs w:val="24"/>
              </w:rPr>
              <w:t>3.</w:t>
            </w:r>
          </w:p>
        </w:tc>
        <w:tc>
          <w:tcPr>
            <w:tcW w:w="11508" w:type="dxa"/>
          </w:tcPr>
          <w:p w:rsidR="00AF201E" w:rsidRPr="00B71BFF" w:rsidRDefault="00AF201E" w:rsidP="00AF201E">
            <w:pPr>
              <w:ind w:left="-108" w:right="-108"/>
              <w:jc w:val="both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 xml:space="preserve">МОУ СОШ №17, </w:t>
            </w:r>
            <w:r>
              <w:rPr>
                <w:sz w:val="24"/>
                <w:szCs w:val="24"/>
              </w:rPr>
              <w:t>АНО «Редакция</w:t>
            </w:r>
            <w:r w:rsidRPr="00B71BFF">
              <w:rPr>
                <w:sz w:val="24"/>
                <w:szCs w:val="24"/>
              </w:rPr>
              <w:t xml:space="preserve"> «Карталинская</w:t>
            </w:r>
            <w:r w:rsidR="00E92971">
              <w:rPr>
                <w:sz w:val="24"/>
                <w:szCs w:val="24"/>
              </w:rPr>
              <w:t xml:space="preserve"> </w:t>
            </w:r>
            <w:r w:rsidRPr="00B71BFF">
              <w:rPr>
                <w:sz w:val="24"/>
                <w:szCs w:val="24"/>
              </w:rPr>
              <w:t>новь»</w:t>
            </w:r>
          </w:p>
        </w:tc>
        <w:tc>
          <w:tcPr>
            <w:tcW w:w="141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71BF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B71BF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4151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ФОК «Юбилейный»</w:t>
            </w:r>
          </w:p>
        </w:tc>
      </w:tr>
      <w:tr w:rsidR="00AF201E" w:rsidRPr="00045B55" w:rsidTr="0041511E">
        <w:trPr>
          <w:jc w:val="center"/>
        </w:trPr>
        <w:tc>
          <w:tcPr>
            <w:tcW w:w="574" w:type="dxa"/>
          </w:tcPr>
          <w:p w:rsidR="00AF201E" w:rsidRPr="00045B55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5B55">
              <w:rPr>
                <w:sz w:val="24"/>
                <w:szCs w:val="24"/>
              </w:rPr>
              <w:t>4.</w:t>
            </w:r>
          </w:p>
        </w:tc>
        <w:tc>
          <w:tcPr>
            <w:tcW w:w="11508" w:type="dxa"/>
          </w:tcPr>
          <w:p w:rsidR="00AF201E" w:rsidRPr="00B71BFF" w:rsidRDefault="00AF201E" w:rsidP="00AF201E">
            <w:pPr>
              <w:ind w:left="-108" w:right="-108"/>
              <w:jc w:val="both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МОУ СОШ №131, 31, Многофункциональный центр</w:t>
            </w:r>
          </w:p>
        </w:tc>
        <w:tc>
          <w:tcPr>
            <w:tcW w:w="141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71BFF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1</w:t>
            </w:r>
            <w:r w:rsidR="004151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ФОК «Юбилейный»</w:t>
            </w:r>
          </w:p>
        </w:tc>
      </w:tr>
      <w:tr w:rsidR="00AF201E" w:rsidRPr="00045B55" w:rsidTr="0041511E">
        <w:trPr>
          <w:jc w:val="center"/>
        </w:trPr>
        <w:tc>
          <w:tcPr>
            <w:tcW w:w="574" w:type="dxa"/>
          </w:tcPr>
          <w:p w:rsidR="00AF201E" w:rsidRPr="00045B55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5B55">
              <w:rPr>
                <w:sz w:val="24"/>
                <w:szCs w:val="24"/>
              </w:rPr>
              <w:t>5.</w:t>
            </w:r>
          </w:p>
        </w:tc>
        <w:tc>
          <w:tcPr>
            <w:tcW w:w="11508" w:type="dxa"/>
          </w:tcPr>
          <w:p w:rsidR="00AF201E" w:rsidRPr="00B71BFF" w:rsidRDefault="00AF201E" w:rsidP="00AF201E">
            <w:pPr>
              <w:ind w:left="-108" w:right="-108"/>
              <w:jc w:val="both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МОУ СОШ №1, Военный комиссариат, Отдел государственной статистики г. Карталы</w:t>
            </w:r>
          </w:p>
        </w:tc>
        <w:tc>
          <w:tcPr>
            <w:tcW w:w="141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B71BF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B71BF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4151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ФОК «Юбилейный»</w:t>
            </w:r>
          </w:p>
        </w:tc>
      </w:tr>
      <w:tr w:rsidR="00AF201E" w:rsidRPr="00045B55" w:rsidTr="0041511E">
        <w:trPr>
          <w:jc w:val="center"/>
        </w:trPr>
        <w:tc>
          <w:tcPr>
            <w:tcW w:w="574" w:type="dxa"/>
          </w:tcPr>
          <w:p w:rsidR="00AF201E" w:rsidRPr="00045B55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5B55">
              <w:rPr>
                <w:sz w:val="24"/>
                <w:szCs w:val="24"/>
              </w:rPr>
              <w:t>6.</w:t>
            </w:r>
          </w:p>
        </w:tc>
        <w:tc>
          <w:tcPr>
            <w:tcW w:w="11508" w:type="dxa"/>
          </w:tcPr>
          <w:p w:rsidR="00AF201E" w:rsidRPr="00B71BFF" w:rsidRDefault="00AF201E" w:rsidP="00AF201E">
            <w:pPr>
              <w:ind w:left="-108" w:right="-108"/>
              <w:jc w:val="both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Управление образования КМР, ДОУ (сотрудники), Фин</w:t>
            </w:r>
            <w:r>
              <w:rPr>
                <w:sz w:val="24"/>
                <w:szCs w:val="24"/>
              </w:rPr>
              <w:t xml:space="preserve">ансовое </w:t>
            </w:r>
            <w:r w:rsidRPr="00B71BFF">
              <w:rPr>
                <w:sz w:val="24"/>
                <w:szCs w:val="24"/>
              </w:rPr>
              <w:t>управление КМР, Карталинский многоотраслевой техникум (преподаватели)</w:t>
            </w:r>
          </w:p>
        </w:tc>
        <w:tc>
          <w:tcPr>
            <w:tcW w:w="141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B71BF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B71BF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4151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ФОК «Юбилейный»</w:t>
            </w:r>
          </w:p>
        </w:tc>
      </w:tr>
      <w:tr w:rsidR="00AF201E" w:rsidRPr="00045B55" w:rsidTr="0041511E">
        <w:trPr>
          <w:jc w:val="center"/>
        </w:trPr>
        <w:tc>
          <w:tcPr>
            <w:tcW w:w="574" w:type="dxa"/>
          </w:tcPr>
          <w:p w:rsidR="00AF201E" w:rsidRPr="00045B55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5B55">
              <w:rPr>
                <w:sz w:val="24"/>
                <w:szCs w:val="24"/>
              </w:rPr>
              <w:t>7.</w:t>
            </w:r>
          </w:p>
        </w:tc>
        <w:tc>
          <w:tcPr>
            <w:tcW w:w="11508" w:type="dxa"/>
          </w:tcPr>
          <w:p w:rsidR="00AF201E" w:rsidRPr="00B71BFF" w:rsidRDefault="00AF201E" w:rsidP="00AF201E">
            <w:pPr>
              <w:ind w:left="-108" w:right="-108"/>
              <w:jc w:val="both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Управление по делам культуры и спорта КМР, МУ МДК «Россия», МУИ «Централизованная библиотечная система», МУДО Детско-юношеская спортивная школа КМР, МБУ ФОК «Юбилейный», Историко-краеведческий музей</w:t>
            </w:r>
          </w:p>
        </w:tc>
        <w:tc>
          <w:tcPr>
            <w:tcW w:w="141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B71BF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B71BF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4151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ФОК «Юбилейный»</w:t>
            </w:r>
          </w:p>
        </w:tc>
      </w:tr>
      <w:tr w:rsidR="00AF201E" w:rsidRPr="00045B55" w:rsidTr="0041511E">
        <w:trPr>
          <w:jc w:val="center"/>
        </w:trPr>
        <w:tc>
          <w:tcPr>
            <w:tcW w:w="574" w:type="dxa"/>
          </w:tcPr>
          <w:p w:rsidR="00AF201E" w:rsidRPr="00045B55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5B55">
              <w:rPr>
                <w:sz w:val="24"/>
                <w:szCs w:val="24"/>
              </w:rPr>
              <w:t>8.</w:t>
            </w:r>
          </w:p>
        </w:tc>
        <w:tc>
          <w:tcPr>
            <w:tcW w:w="11508" w:type="dxa"/>
          </w:tcPr>
          <w:p w:rsidR="00AF201E" w:rsidRPr="00B71BFF" w:rsidRDefault="00AF201E" w:rsidP="00AF201E">
            <w:pPr>
              <w:ind w:left="-108" w:right="-108"/>
              <w:jc w:val="both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Карталинская транспортная прокуратура, Карталинская городская прокуратура, МО МВД России «Карталинский», Карталинское городское подразделение судебных приставов</w:t>
            </w:r>
          </w:p>
        </w:tc>
        <w:tc>
          <w:tcPr>
            <w:tcW w:w="141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71BF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B71BF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4151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ФОК «Юбилейный»</w:t>
            </w:r>
          </w:p>
        </w:tc>
      </w:tr>
      <w:tr w:rsidR="00AF201E" w:rsidRPr="00045B55" w:rsidTr="0041511E">
        <w:trPr>
          <w:jc w:val="center"/>
        </w:trPr>
        <w:tc>
          <w:tcPr>
            <w:tcW w:w="574" w:type="dxa"/>
          </w:tcPr>
          <w:p w:rsidR="00AF201E" w:rsidRPr="00045B55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5B55">
              <w:rPr>
                <w:sz w:val="24"/>
                <w:szCs w:val="24"/>
              </w:rPr>
              <w:t>9.</w:t>
            </w:r>
          </w:p>
        </w:tc>
        <w:tc>
          <w:tcPr>
            <w:tcW w:w="11508" w:type="dxa"/>
          </w:tcPr>
          <w:p w:rsidR="00AF201E" w:rsidRPr="00BC38FB" w:rsidRDefault="00AF201E" w:rsidP="00AF201E">
            <w:pPr>
              <w:ind w:left="-108" w:right="-108"/>
              <w:jc w:val="both"/>
              <w:rPr>
                <w:sz w:val="24"/>
                <w:szCs w:val="24"/>
              </w:rPr>
            </w:pPr>
            <w:r w:rsidRPr="00BC38FB">
              <w:rPr>
                <w:sz w:val="24"/>
                <w:szCs w:val="24"/>
              </w:rPr>
              <w:t>Администрация Карталинского городского поселения, администрация Карталинского муниципального района, Таможенный пост железнодорожный пункт пропуска г. Карталы, Линейный отдел внутренних дел на станции Карталы</w:t>
            </w:r>
          </w:p>
        </w:tc>
        <w:tc>
          <w:tcPr>
            <w:tcW w:w="141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71BF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1</w:t>
            </w:r>
            <w:r w:rsidR="004151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ФОК «Юбилейный»</w:t>
            </w:r>
          </w:p>
        </w:tc>
      </w:tr>
      <w:tr w:rsidR="00AF201E" w:rsidRPr="00045B55" w:rsidTr="0041511E">
        <w:trPr>
          <w:jc w:val="center"/>
        </w:trPr>
        <w:tc>
          <w:tcPr>
            <w:tcW w:w="574" w:type="dxa"/>
          </w:tcPr>
          <w:p w:rsidR="00AF201E" w:rsidRPr="00045B55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5B55">
              <w:rPr>
                <w:sz w:val="24"/>
                <w:szCs w:val="24"/>
              </w:rPr>
              <w:t>10.</w:t>
            </w:r>
          </w:p>
        </w:tc>
        <w:tc>
          <w:tcPr>
            <w:tcW w:w="11508" w:type="dxa"/>
          </w:tcPr>
          <w:p w:rsidR="00AF201E" w:rsidRPr="00B71BFF" w:rsidRDefault="00AF201E" w:rsidP="00AF201E">
            <w:pPr>
              <w:ind w:left="-108" w:right="-108"/>
              <w:jc w:val="both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ОКУ «Центр занятости населения» г.Карталы, АКБ «Челиндбанк», МУП «Карталы-торг», Контрольно-счетная палата, МУП «СпецСтрой»</w:t>
            </w:r>
          </w:p>
        </w:tc>
        <w:tc>
          <w:tcPr>
            <w:tcW w:w="141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B71BF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B71BF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4151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ФОК «Юбилейный»</w:t>
            </w:r>
          </w:p>
        </w:tc>
      </w:tr>
      <w:tr w:rsidR="00AF201E" w:rsidRPr="00045B55" w:rsidTr="0041511E">
        <w:trPr>
          <w:jc w:val="center"/>
        </w:trPr>
        <w:tc>
          <w:tcPr>
            <w:tcW w:w="574" w:type="dxa"/>
          </w:tcPr>
          <w:p w:rsidR="00AF201E" w:rsidRPr="00045B55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5B55">
              <w:rPr>
                <w:sz w:val="24"/>
                <w:szCs w:val="24"/>
              </w:rPr>
              <w:t>11.</w:t>
            </w:r>
          </w:p>
        </w:tc>
        <w:tc>
          <w:tcPr>
            <w:tcW w:w="11508" w:type="dxa"/>
          </w:tcPr>
          <w:p w:rsidR="00AF201E" w:rsidRPr="00B71BFF" w:rsidRDefault="00AF201E" w:rsidP="0041511E">
            <w:pPr>
              <w:ind w:left="-108" w:right="-108"/>
              <w:jc w:val="both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Филиал АО  «Газпром газораспределения Челябинск» в Локомотивном городском округе,  Служба в городе Карталы Пограничного управления Федеральной службы безопасности Российской Федерации по Челябинской области</w:t>
            </w:r>
          </w:p>
        </w:tc>
        <w:tc>
          <w:tcPr>
            <w:tcW w:w="141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71BFF">
              <w:rPr>
                <w:sz w:val="24"/>
                <w:szCs w:val="24"/>
              </w:rPr>
              <w:t>6.0</w:t>
            </w:r>
            <w:r>
              <w:rPr>
                <w:sz w:val="24"/>
                <w:szCs w:val="24"/>
              </w:rPr>
              <w:t>7</w:t>
            </w:r>
            <w:r w:rsidRPr="00B71BF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4151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ФОК «Юбилейный»</w:t>
            </w:r>
          </w:p>
        </w:tc>
      </w:tr>
      <w:tr w:rsidR="00AF201E" w:rsidRPr="00045B55" w:rsidTr="0041511E">
        <w:trPr>
          <w:jc w:val="center"/>
        </w:trPr>
        <w:tc>
          <w:tcPr>
            <w:tcW w:w="574" w:type="dxa"/>
          </w:tcPr>
          <w:p w:rsidR="00AF201E" w:rsidRPr="00045B55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5B55">
              <w:rPr>
                <w:sz w:val="24"/>
                <w:szCs w:val="24"/>
              </w:rPr>
              <w:t>12.</w:t>
            </w:r>
          </w:p>
        </w:tc>
        <w:tc>
          <w:tcPr>
            <w:tcW w:w="11508" w:type="dxa"/>
          </w:tcPr>
          <w:p w:rsidR="00AF201E" w:rsidRPr="00B71BFF" w:rsidRDefault="00AF201E" w:rsidP="0041511E">
            <w:pPr>
              <w:ind w:left="-108" w:right="-108"/>
              <w:jc w:val="both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Карталинский региональный центр связи, РЦС-5 Карталы, Ростелеком, Управление Пенсионного фонда России в Карталинском районе</w:t>
            </w:r>
          </w:p>
        </w:tc>
        <w:tc>
          <w:tcPr>
            <w:tcW w:w="141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71BFF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1</w:t>
            </w:r>
            <w:r w:rsidR="004151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ФОК «Юбилейный»</w:t>
            </w:r>
          </w:p>
        </w:tc>
      </w:tr>
      <w:tr w:rsidR="00AF201E" w:rsidRPr="00045B55" w:rsidTr="0041511E">
        <w:trPr>
          <w:jc w:val="center"/>
        </w:trPr>
        <w:tc>
          <w:tcPr>
            <w:tcW w:w="574" w:type="dxa"/>
          </w:tcPr>
          <w:p w:rsidR="00AF201E" w:rsidRPr="00045B55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5B55">
              <w:rPr>
                <w:sz w:val="24"/>
                <w:szCs w:val="24"/>
              </w:rPr>
              <w:t>13.</w:t>
            </w:r>
          </w:p>
        </w:tc>
        <w:tc>
          <w:tcPr>
            <w:tcW w:w="11508" w:type="dxa"/>
          </w:tcPr>
          <w:p w:rsidR="00AF201E" w:rsidRPr="00B71BFF" w:rsidRDefault="00AF201E" w:rsidP="0041511E">
            <w:pPr>
              <w:ind w:left="-108" w:right="-108"/>
              <w:jc w:val="both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Ремонтное локомотивное депо «Аркаим», Пожарный поезд станции Карталы, Карталинская дистанция сигнализации, централизации и блокировки (ШЧ-8)</w:t>
            </w:r>
          </w:p>
        </w:tc>
        <w:tc>
          <w:tcPr>
            <w:tcW w:w="141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B71BF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B71BF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4151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ФОК «Юбилейный»</w:t>
            </w:r>
          </w:p>
        </w:tc>
      </w:tr>
      <w:tr w:rsidR="00AF201E" w:rsidRPr="00045B55" w:rsidTr="0041511E">
        <w:trPr>
          <w:jc w:val="center"/>
        </w:trPr>
        <w:tc>
          <w:tcPr>
            <w:tcW w:w="574" w:type="dxa"/>
          </w:tcPr>
          <w:p w:rsidR="00AF201E" w:rsidRPr="00045B55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5B55">
              <w:rPr>
                <w:sz w:val="24"/>
                <w:szCs w:val="24"/>
              </w:rPr>
              <w:t>14.</w:t>
            </w:r>
          </w:p>
        </w:tc>
        <w:tc>
          <w:tcPr>
            <w:tcW w:w="11508" w:type="dxa"/>
          </w:tcPr>
          <w:p w:rsidR="00AF201E" w:rsidRPr="00B71BFF" w:rsidRDefault="00AF201E" w:rsidP="0041511E">
            <w:pPr>
              <w:ind w:left="-108" w:right="-108"/>
              <w:jc w:val="both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Карталинское линейно-производственное управление магистральных газопроводов, Карталинские районные электросети, ФГКУ комбинат «Скала», Карталинский почтамт УФСП Челябинской области</w:t>
            </w:r>
          </w:p>
        </w:tc>
        <w:tc>
          <w:tcPr>
            <w:tcW w:w="141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71BF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B71BF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4151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ФОК «Юбилейный»</w:t>
            </w:r>
          </w:p>
        </w:tc>
      </w:tr>
      <w:tr w:rsidR="00AF201E" w:rsidRPr="00045B55" w:rsidTr="0041511E">
        <w:trPr>
          <w:jc w:val="center"/>
        </w:trPr>
        <w:tc>
          <w:tcPr>
            <w:tcW w:w="574" w:type="dxa"/>
          </w:tcPr>
          <w:p w:rsidR="00AF201E" w:rsidRPr="00045B55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5B55">
              <w:rPr>
                <w:sz w:val="24"/>
                <w:szCs w:val="24"/>
              </w:rPr>
              <w:t>15.</w:t>
            </w:r>
          </w:p>
        </w:tc>
        <w:tc>
          <w:tcPr>
            <w:tcW w:w="11508" w:type="dxa"/>
          </w:tcPr>
          <w:p w:rsidR="00AF201E" w:rsidRPr="00B71BFF" w:rsidRDefault="00AF201E" w:rsidP="0041511E">
            <w:pPr>
              <w:ind w:left="-108" w:right="-108"/>
              <w:jc w:val="both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Локомотивное депо, Сервисное локомотивное депо «Аркаим» Южно-Уральского управления сервиса</w:t>
            </w:r>
            <w:r w:rsidR="0041511E">
              <w:rPr>
                <w:sz w:val="24"/>
                <w:szCs w:val="24"/>
              </w:rPr>
              <w:t xml:space="preserve">                  </w:t>
            </w:r>
            <w:r w:rsidRPr="00B71BFF">
              <w:rPr>
                <w:sz w:val="24"/>
                <w:szCs w:val="24"/>
              </w:rPr>
              <w:t xml:space="preserve"> ООО «СТМ-сервис»</w:t>
            </w:r>
          </w:p>
        </w:tc>
        <w:tc>
          <w:tcPr>
            <w:tcW w:w="141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71BFF"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1</w:t>
            </w:r>
            <w:r w:rsidR="004151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ФОК «Юбилейный»</w:t>
            </w:r>
          </w:p>
        </w:tc>
      </w:tr>
      <w:tr w:rsidR="00AF201E" w:rsidRPr="00045B55" w:rsidTr="0041511E">
        <w:trPr>
          <w:jc w:val="center"/>
        </w:trPr>
        <w:tc>
          <w:tcPr>
            <w:tcW w:w="574" w:type="dxa"/>
          </w:tcPr>
          <w:p w:rsidR="00AF201E" w:rsidRPr="00045B55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45B55">
              <w:rPr>
                <w:sz w:val="24"/>
                <w:szCs w:val="24"/>
              </w:rPr>
              <w:t>.</w:t>
            </w:r>
          </w:p>
        </w:tc>
        <w:tc>
          <w:tcPr>
            <w:tcW w:w="11508" w:type="dxa"/>
          </w:tcPr>
          <w:p w:rsidR="00AF201E" w:rsidRPr="00B71BFF" w:rsidRDefault="00AF201E" w:rsidP="0041511E">
            <w:pPr>
              <w:ind w:left="-108" w:right="-108"/>
              <w:jc w:val="both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МОУ СОШ №3, Филиал акционерного общества «Челябоблкоммунэнерго» Карталинские электротепловые сети</w:t>
            </w:r>
          </w:p>
        </w:tc>
        <w:tc>
          <w:tcPr>
            <w:tcW w:w="141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  <w:r w:rsidRPr="00B71BF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4151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ФОК «Юбилейный»</w:t>
            </w:r>
          </w:p>
        </w:tc>
      </w:tr>
      <w:tr w:rsidR="00AF201E" w:rsidRPr="00045B55" w:rsidTr="0041511E">
        <w:trPr>
          <w:trHeight w:val="722"/>
          <w:jc w:val="center"/>
        </w:trPr>
        <w:tc>
          <w:tcPr>
            <w:tcW w:w="574" w:type="dxa"/>
          </w:tcPr>
          <w:p w:rsidR="00AF201E" w:rsidRPr="00045B55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45B55">
              <w:rPr>
                <w:sz w:val="24"/>
                <w:szCs w:val="24"/>
              </w:rPr>
              <w:t>.</w:t>
            </w:r>
          </w:p>
        </w:tc>
        <w:tc>
          <w:tcPr>
            <w:tcW w:w="11508" w:type="dxa"/>
          </w:tcPr>
          <w:p w:rsidR="00AF201E" w:rsidRPr="00B71BFF" w:rsidRDefault="00AF201E" w:rsidP="0041511E">
            <w:pPr>
              <w:ind w:left="-108" w:right="-108"/>
              <w:jc w:val="both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Управление строительства, инфраструктуры и жилищно-коммунального хозяйства Карталинского муниципального района, Управление по имущественной и земельной политике Карталинского муниципального района, Путевая машинная станция №36, Карталинская дистанция пути (ПЧ-14)</w:t>
            </w:r>
          </w:p>
        </w:tc>
        <w:tc>
          <w:tcPr>
            <w:tcW w:w="141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B71BF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B71BF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4151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ФОК «Юбилейный»</w:t>
            </w:r>
          </w:p>
        </w:tc>
      </w:tr>
      <w:tr w:rsidR="00AF201E" w:rsidRPr="00045B55" w:rsidTr="0041511E">
        <w:trPr>
          <w:jc w:val="center"/>
        </w:trPr>
        <w:tc>
          <w:tcPr>
            <w:tcW w:w="574" w:type="dxa"/>
          </w:tcPr>
          <w:p w:rsidR="00AF201E" w:rsidRPr="00045B55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45B55">
              <w:rPr>
                <w:sz w:val="24"/>
                <w:szCs w:val="24"/>
              </w:rPr>
              <w:t>.</w:t>
            </w:r>
          </w:p>
        </w:tc>
        <w:tc>
          <w:tcPr>
            <w:tcW w:w="11508" w:type="dxa"/>
          </w:tcPr>
          <w:p w:rsidR="00AF201E" w:rsidRPr="00B71BFF" w:rsidRDefault="00AF201E" w:rsidP="0041511E">
            <w:pPr>
              <w:ind w:left="-108" w:right="-108"/>
              <w:jc w:val="both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Комплексный центр социального обслуживания населения Карталинского муниципального района, Управление социальной защиты населения Карталинского муниципального района, МУП «Межевой центр»</w:t>
            </w:r>
          </w:p>
        </w:tc>
        <w:tc>
          <w:tcPr>
            <w:tcW w:w="141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B71BF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B71BF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4151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ФОК «Юбилейный»</w:t>
            </w:r>
          </w:p>
        </w:tc>
      </w:tr>
      <w:tr w:rsidR="00AF201E" w:rsidRPr="00045B55" w:rsidTr="0041511E">
        <w:trPr>
          <w:jc w:val="center"/>
        </w:trPr>
        <w:tc>
          <w:tcPr>
            <w:tcW w:w="574" w:type="dxa"/>
          </w:tcPr>
          <w:p w:rsidR="00AF201E" w:rsidRPr="00045B55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45B55">
              <w:rPr>
                <w:sz w:val="24"/>
                <w:szCs w:val="24"/>
              </w:rPr>
              <w:t>.</w:t>
            </w:r>
          </w:p>
        </w:tc>
        <w:tc>
          <w:tcPr>
            <w:tcW w:w="11508" w:type="dxa"/>
          </w:tcPr>
          <w:p w:rsidR="00AF201E" w:rsidRPr="00B71BFF" w:rsidRDefault="00AF201E" w:rsidP="0041511E">
            <w:pPr>
              <w:ind w:left="-108" w:right="-108"/>
              <w:jc w:val="both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 xml:space="preserve">ФГКУ «9 отряд Федеральной Противопожарной Службы по Челябинской области», отделение Государственной инспекции по безопасности дорожного движения </w:t>
            </w:r>
            <w:r>
              <w:rPr>
                <w:sz w:val="24"/>
                <w:szCs w:val="24"/>
              </w:rPr>
              <w:t>МО</w:t>
            </w:r>
            <w:r w:rsidRPr="00B71BFF">
              <w:rPr>
                <w:sz w:val="24"/>
                <w:szCs w:val="24"/>
              </w:rPr>
              <w:t xml:space="preserve"> МВД России </w:t>
            </w:r>
            <w:r>
              <w:rPr>
                <w:sz w:val="24"/>
                <w:szCs w:val="24"/>
              </w:rPr>
              <w:t>«Карталинский»</w:t>
            </w:r>
          </w:p>
        </w:tc>
        <w:tc>
          <w:tcPr>
            <w:tcW w:w="141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B71BF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B71BF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4151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ФОК «Юбилейный»</w:t>
            </w:r>
          </w:p>
        </w:tc>
      </w:tr>
      <w:tr w:rsidR="00AF201E" w:rsidRPr="00045B55" w:rsidTr="0041511E">
        <w:trPr>
          <w:jc w:val="center"/>
        </w:trPr>
        <w:tc>
          <w:tcPr>
            <w:tcW w:w="574" w:type="dxa"/>
          </w:tcPr>
          <w:p w:rsidR="00AF201E" w:rsidRPr="00045B55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5B55">
              <w:rPr>
                <w:sz w:val="24"/>
                <w:szCs w:val="24"/>
              </w:rPr>
              <w:t>20.</w:t>
            </w:r>
          </w:p>
        </w:tc>
        <w:tc>
          <w:tcPr>
            <w:tcW w:w="11508" w:type="dxa"/>
          </w:tcPr>
          <w:p w:rsidR="00AF201E" w:rsidRPr="00B71BFF" w:rsidRDefault="00AF201E" w:rsidP="0041511E">
            <w:pPr>
              <w:ind w:left="-108" w:right="-108"/>
              <w:jc w:val="both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МОУ СОШ №45, газета «Метро74»</w:t>
            </w:r>
          </w:p>
        </w:tc>
        <w:tc>
          <w:tcPr>
            <w:tcW w:w="141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B71BFF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</w:t>
            </w:r>
            <w:r w:rsidR="004151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AF201E" w:rsidRPr="00B71BFF" w:rsidRDefault="00AF201E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BFF">
              <w:rPr>
                <w:sz w:val="24"/>
                <w:szCs w:val="24"/>
              </w:rPr>
              <w:t>ФОК «Юбилейный»</w:t>
            </w:r>
          </w:p>
        </w:tc>
      </w:tr>
    </w:tbl>
    <w:p w:rsidR="00D07505" w:rsidRDefault="00D07505" w:rsidP="002E7AEC">
      <w:pPr>
        <w:jc w:val="both"/>
        <w:rPr>
          <w:rFonts w:asciiTheme="minorHAnsi" w:hAnsiTheme="minorHAnsi" w:cstheme="minorBidi"/>
          <w:sz w:val="22"/>
        </w:rPr>
      </w:pPr>
    </w:p>
    <w:p w:rsidR="002E7AEC" w:rsidRDefault="002E7AEC" w:rsidP="002E7AEC">
      <w:pPr>
        <w:jc w:val="both"/>
        <w:rPr>
          <w:rFonts w:asciiTheme="minorHAnsi" w:hAnsiTheme="minorHAnsi" w:cstheme="minorBidi"/>
          <w:sz w:val="22"/>
        </w:rPr>
      </w:pPr>
    </w:p>
    <w:p w:rsidR="002E7AEC" w:rsidRDefault="002E7AEC" w:rsidP="002E7AEC">
      <w:pPr>
        <w:jc w:val="both"/>
        <w:rPr>
          <w:rFonts w:asciiTheme="minorHAnsi" w:hAnsiTheme="minorHAnsi" w:cstheme="minorBidi"/>
          <w:sz w:val="22"/>
        </w:rPr>
      </w:pPr>
    </w:p>
    <w:p w:rsidR="002E7AEC" w:rsidRDefault="002E7AEC" w:rsidP="002E7AEC">
      <w:pPr>
        <w:jc w:val="both"/>
        <w:rPr>
          <w:rFonts w:asciiTheme="minorHAnsi" w:hAnsiTheme="minorHAnsi" w:cstheme="minorBidi"/>
          <w:sz w:val="22"/>
        </w:rPr>
      </w:pPr>
    </w:p>
    <w:p w:rsidR="002E7AEC" w:rsidRDefault="002E7AEC" w:rsidP="002E7AEC">
      <w:pPr>
        <w:jc w:val="both"/>
        <w:rPr>
          <w:rFonts w:asciiTheme="minorHAnsi" w:hAnsiTheme="minorHAnsi" w:cstheme="minorBidi"/>
          <w:sz w:val="22"/>
        </w:rPr>
      </w:pPr>
    </w:p>
    <w:p w:rsidR="002E7AEC" w:rsidRDefault="002E7AEC" w:rsidP="002E7AEC">
      <w:pPr>
        <w:jc w:val="both"/>
        <w:rPr>
          <w:rFonts w:asciiTheme="minorHAnsi" w:hAnsiTheme="minorHAnsi" w:cstheme="minorBidi"/>
          <w:sz w:val="22"/>
        </w:rPr>
      </w:pPr>
    </w:p>
    <w:p w:rsidR="002E7AEC" w:rsidRDefault="002E7AEC" w:rsidP="002E7AEC">
      <w:pPr>
        <w:jc w:val="both"/>
        <w:rPr>
          <w:rFonts w:asciiTheme="minorHAnsi" w:hAnsiTheme="minorHAnsi" w:cstheme="minorBidi"/>
          <w:sz w:val="22"/>
        </w:rPr>
      </w:pPr>
    </w:p>
    <w:p w:rsidR="002E7AEC" w:rsidRDefault="002E7AEC" w:rsidP="002E7AEC">
      <w:pPr>
        <w:jc w:val="both"/>
        <w:rPr>
          <w:rFonts w:asciiTheme="minorHAnsi" w:hAnsiTheme="minorHAnsi" w:cstheme="minorBidi"/>
          <w:sz w:val="22"/>
        </w:rPr>
      </w:pPr>
    </w:p>
    <w:p w:rsidR="002E7AEC" w:rsidRDefault="002E7AEC" w:rsidP="002E7AEC">
      <w:pPr>
        <w:jc w:val="both"/>
        <w:rPr>
          <w:rFonts w:asciiTheme="minorHAnsi" w:hAnsiTheme="minorHAnsi" w:cstheme="minorBidi"/>
          <w:sz w:val="22"/>
        </w:rPr>
      </w:pPr>
    </w:p>
    <w:p w:rsidR="002E7AEC" w:rsidRDefault="002E7AEC" w:rsidP="002E7AEC">
      <w:pPr>
        <w:jc w:val="both"/>
        <w:rPr>
          <w:rFonts w:asciiTheme="minorHAnsi" w:hAnsiTheme="minorHAnsi" w:cstheme="minorBidi"/>
          <w:sz w:val="22"/>
        </w:rPr>
      </w:pPr>
    </w:p>
    <w:p w:rsidR="002E7AEC" w:rsidRDefault="002E7AEC" w:rsidP="002E7AEC">
      <w:pPr>
        <w:jc w:val="both"/>
        <w:rPr>
          <w:rFonts w:asciiTheme="minorHAnsi" w:hAnsiTheme="minorHAnsi" w:cstheme="minorBidi"/>
          <w:sz w:val="22"/>
        </w:rPr>
      </w:pPr>
    </w:p>
    <w:p w:rsidR="002E7AEC" w:rsidRDefault="002E7AEC" w:rsidP="002E7AEC">
      <w:pPr>
        <w:jc w:val="both"/>
        <w:rPr>
          <w:rFonts w:asciiTheme="minorHAnsi" w:hAnsiTheme="minorHAnsi" w:cstheme="minorBidi"/>
          <w:sz w:val="22"/>
        </w:rPr>
        <w:sectPr w:rsidR="002E7AEC" w:rsidSect="00AF201E">
          <w:pgSz w:w="16840" w:h="11910" w:orient="landscape"/>
          <w:pgMar w:top="1701" w:right="1134" w:bottom="851" w:left="1134" w:header="748" w:footer="0" w:gutter="0"/>
          <w:cols w:space="720"/>
          <w:titlePg/>
          <w:docGrid w:linePitch="326"/>
        </w:sectPr>
      </w:pPr>
    </w:p>
    <w:p w:rsidR="002E7AEC" w:rsidRPr="00171E2C" w:rsidRDefault="002E7AEC" w:rsidP="002E7AEC">
      <w:pPr>
        <w:pStyle w:val="ae"/>
        <w:ind w:left="4253"/>
        <w:jc w:val="center"/>
        <w:rPr>
          <w:bCs/>
          <w:sz w:val="28"/>
          <w:szCs w:val="28"/>
        </w:rPr>
      </w:pPr>
      <w:r w:rsidRPr="00171E2C">
        <w:rPr>
          <w:bCs/>
          <w:sz w:val="28"/>
          <w:szCs w:val="28"/>
        </w:rPr>
        <w:t>УТВЕРЖДЕН</w:t>
      </w:r>
    </w:p>
    <w:p w:rsidR="002E7AEC" w:rsidRPr="00171E2C" w:rsidRDefault="002E7AEC" w:rsidP="002E7AE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171E2C">
        <w:rPr>
          <w:bCs/>
          <w:sz w:val="28"/>
          <w:szCs w:val="28"/>
        </w:rPr>
        <w:t>распоряжением администрации</w:t>
      </w:r>
    </w:p>
    <w:p w:rsidR="00513F50" w:rsidRDefault="002E7AEC" w:rsidP="00513F5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171E2C">
        <w:rPr>
          <w:bCs/>
          <w:sz w:val="28"/>
          <w:szCs w:val="28"/>
        </w:rPr>
        <w:t>Карталинского муниципального района</w:t>
      </w:r>
    </w:p>
    <w:p w:rsidR="00513F50" w:rsidRPr="00171E2C" w:rsidRDefault="00513F50" w:rsidP="00513F5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045B5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02.02.</w:t>
      </w:r>
      <w:r w:rsidRPr="00045B55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045B55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41-р</w:t>
      </w:r>
    </w:p>
    <w:p w:rsidR="002E7AEC" w:rsidRPr="00171E2C" w:rsidRDefault="002E7AEC" w:rsidP="002E7AEC">
      <w:pPr>
        <w:pStyle w:val="ae"/>
        <w:jc w:val="both"/>
        <w:rPr>
          <w:sz w:val="28"/>
          <w:szCs w:val="28"/>
        </w:rPr>
      </w:pPr>
    </w:p>
    <w:p w:rsidR="002E7AEC" w:rsidRDefault="002E7AEC" w:rsidP="002E7AEC">
      <w:pPr>
        <w:pStyle w:val="ae"/>
        <w:jc w:val="center"/>
        <w:rPr>
          <w:sz w:val="28"/>
          <w:szCs w:val="28"/>
        </w:rPr>
      </w:pPr>
    </w:p>
    <w:p w:rsidR="002E7AEC" w:rsidRDefault="002E7AEC" w:rsidP="002E7AEC">
      <w:pPr>
        <w:pStyle w:val="ae"/>
        <w:jc w:val="center"/>
        <w:rPr>
          <w:sz w:val="28"/>
          <w:szCs w:val="28"/>
        </w:rPr>
      </w:pPr>
    </w:p>
    <w:p w:rsidR="002E7AEC" w:rsidRPr="00171E2C" w:rsidRDefault="002E7AEC" w:rsidP="002E7AEC">
      <w:pPr>
        <w:pStyle w:val="ae"/>
        <w:jc w:val="center"/>
        <w:rPr>
          <w:sz w:val="28"/>
          <w:szCs w:val="28"/>
        </w:rPr>
      </w:pPr>
      <w:r w:rsidRPr="00171E2C">
        <w:rPr>
          <w:sz w:val="28"/>
          <w:szCs w:val="28"/>
        </w:rPr>
        <w:t xml:space="preserve">График  работы центра тестирования </w:t>
      </w:r>
    </w:p>
    <w:p w:rsidR="002E7AEC" w:rsidRDefault="002E7AEC" w:rsidP="002E7AEC">
      <w:pPr>
        <w:pStyle w:val="ae"/>
        <w:jc w:val="center"/>
        <w:rPr>
          <w:sz w:val="28"/>
          <w:szCs w:val="28"/>
        </w:rPr>
      </w:pPr>
      <w:r w:rsidRPr="00171E2C">
        <w:rPr>
          <w:sz w:val="28"/>
          <w:szCs w:val="28"/>
        </w:rPr>
        <w:t xml:space="preserve">Всероссийского физкультурно-спортивного </w:t>
      </w:r>
    </w:p>
    <w:p w:rsidR="002E7AEC" w:rsidRDefault="002E7AEC" w:rsidP="002E7AEC">
      <w:pPr>
        <w:pStyle w:val="ae"/>
        <w:jc w:val="center"/>
        <w:rPr>
          <w:sz w:val="28"/>
          <w:szCs w:val="28"/>
        </w:rPr>
      </w:pPr>
      <w:r w:rsidRPr="00171E2C">
        <w:rPr>
          <w:sz w:val="28"/>
          <w:szCs w:val="28"/>
        </w:rPr>
        <w:t xml:space="preserve">комплекса «Готов к труду и обороне» (ГТО) </w:t>
      </w:r>
    </w:p>
    <w:p w:rsidR="002E7AEC" w:rsidRDefault="002E7AEC" w:rsidP="002E7AEC">
      <w:pPr>
        <w:pStyle w:val="ae"/>
        <w:jc w:val="center"/>
        <w:rPr>
          <w:sz w:val="28"/>
          <w:szCs w:val="28"/>
        </w:rPr>
      </w:pPr>
      <w:r w:rsidRPr="00171E2C">
        <w:rPr>
          <w:sz w:val="28"/>
          <w:szCs w:val="28"/>
        </w:rPr>
        <w:t>с трудовыми</w:t>
      </w:r>
      <w:r>
        <w:rPr>
          <w:sz w:val="28"/>
          <w:szCs w:val="28"/>
        </w:rPr>
        <w:t xml:space="preserve"> </w:t>
      </w:r>
      <w:r w:rsidRPr="00171E2C">
        <w:rPr>
          <w:sz w:val="28"/>
          <w:szCs w:val="28"/>
        </w:rPr>
        <w:t xml:space="preserve">коллективами Карталинского </w:t>
      </w:r>
    </w:p>
    <w:p w:rsidR="002E7AEC" w:rsidRDefault="002E7AEC" w:rsidP="002E7AEC">
      <w:pPr>
        <w:pStyle w:val="ae"/>
        <w:jc w:val="center"/>
        <w:rPr>
          <w:sz w:val="28"/>
          <w:szCs w:val="28"/>
        </w:rPr>
      </w:pPr>
      <w:r w:rsidRPr="00171E2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71E2C">
        <w:rPr>
          <w:sz w:val="28"/>
          <w:szCs w:val="28"/>
        </w:rPr>
        <w:t xml:space="preserve">района в сельских поселениях </w:t>
      </w:r>
    </w:p>
    <w:p w:rsidR="002E7AEC" w:rsidRPr="00171E2C" w:rsidRDefault="002E7AEC" w:rsidP="002E7AEC">
      <w:pPr>
        <w:pStyle w:val="ae"/>
        <w:jc w:val="center"/>
        <w:rPr>
          <w:sz w:val="28"/>
          <w:szCs w:val="28"/>
        </w:rPr>
      </w:pPr>
      <w:r w:rsidRPr="00171E2C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171E2C">
        <w:rPr>
          <w:sz w:val="28"/>
          <w:szCs w:val="28"/>
        </w:rPr>
        <w:t xml:space="preserve"> год</w:t>
      </w:r>
    </w:p>
    <w:p w:rsidR="002E7AEC" w:rsidRDefault="002E7AEC" w:rsidP="002E7AEC">
      <w:pPr>
        <w:pStyle w:val="ae"/>
        <w:jc w:val="center"/>
        <w:rPr>
          <w:sz w:val="28"/>
          <w:szCs w:val="28"/>
        </w:rPr>
      </w:pPr>
    </w:p>
    <w:p w:rsidR="002E7AEC" w:rsidRDefault="002E7AEC" w:rsidP="002E7AEC">
      <w:pPr>
        <w:pStyle w:val="ae"/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33"/>
        <w:gridCol w:w="4253"/>
        <w:gridCol w:w="1559"/>
        <w:gridCol w:w="3225"/>
      </w:tblGrid>
      <w:tr w:rsidR="002E7AEC" w:rsidRPr="00982B75" w:rsidTr="002E7AEC">
        <w:trPr>
          <w:jc w:val="center"/>
        </w:trPr>
        <w:tc>
          <w:tcPr>
            <w:tcW w:w="533" w:type="dxa"/>
          </w:tcPr>
          <w:p w:rsidR="002E7AEC" w:rsidRPr="00982B75" w:rsidRDefault="002E7AEC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№</w:t>
            </w:r>
          </w:p>
          <w:p w:rsidR="002E7AEC" w:rsidRPr="00982B75" w:rsidRDefault="002E7AEC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2E7AEC" w:rsidRPr="00982B75" w:rsidRDefault="002E7AEC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1559" w:type="dxa"/>
          </w:tcPr>
          <w:p w:rsidR="002E7AEC" w:rsidRPr="00982B75" w:rsidRDefault="002E7AEC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Дата</w:t>
            </w:r>
          </w:p>
          <w:p w:rsidR="002E7AEC" w:rsidRPr="00982B75" w:rsidRDefault="002E7AEC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проведения</w:t>
            </w:r>
          </w:p>
        </w:tc>
        <w:tc>
          <w:tcPr>
            <w:tcW w:w="3225" w:type="dxa"/>
          </w:tcPr>
          <w:p w:rsidR="002E7AEC" w:rsidRPr="00982B75" w:rsidRDefault="002E7AEC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Место проведения</w:t>
            </w:r>
          </w:p>
        </w:tc>
      </w:tr>
      <w:tr w:rsidR="002E7AEC" w:rsidRPr="00982B75" w:rsidTr="002E7AEC">
        <w:trPr>
          <w:jc w:val="center"/>
        </w:trPr>
        <w:tc>
          <w:tcPr>
            <w:tcW w:w="533" w:type="dxa"/>
          </w:tcPr>
          <w:p w:rsidR="002E7AEC" w:rsidRPr="00982B75" w:rsidRDefault="002E7AEC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2E7AEC" w:rsidRPr="00982B75" w:rsidRDefault="002E7AEC" w:rsidP="0044572E">
            <w:pPr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559" w:type="dxa"/>
          </w:tcPr>
          <w:p w:rsidR="002E7AEC" w:rsidRPr="00982B75" w:rsidRDefault="002E7AEC" w:rsidP="0044572E">
            <w:pPr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9.04</w:t>
            </w:r>
            <w:r w:rsidRPr="00982B7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 xml:space="preserve">1 г. </w:t>
            </w:r>
          </w:p>
        </w:tc>
        <w:tc>
          <w:tcPr>
            <w:tcW w:w="3225" w:type="dxa"/>
          </w:tcPr>
          <w:p w:rsidR="002E7AEC" w:rsidRPr="00982B75" w:rsidRDefault="002E7AEC" w:rsidP="002E7AEC">
            <w:pPr>
              <w:ind w:left="-108" w:right="-144"/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Спортивный зал МОУ Еленинской СОШ</w:t>
            </w:r>
          </w:p>
        </w:tc>
      </w:tr>
      <w:tr w:rsidR="002E7AEC" w:rsidRPr="00982B75" w:rsidTr="002E7AEC">
        <w:trPr>
          <w:jc w:val="center"/>
        </w:trPr>
        <w:tc>
          <w:tcPr>
            <w:tcW w:w="533" w:type="dxa"/>
          </w:tcPr>
          <w:p w:rsidR="002E7AEC" w:rsidRPr="00982B75" w:rsidRDefault="002E7AEC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2E7AEC" w:rsidRPr="00982B75" w:rsidRDefault="002E7AEC" w:rsidP="0044572E">
            <w:pPr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559" w:type="dxa"/>
          </w:tcPr>
          <w:p w:rsidR="002E7AEC" w:rsidRPr="00982B75" w:rsidRDefault="002E7AEC" w:rsidP="0044572E">
            <w:pPr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6.05</w:t>
            </w:r>
            <w:r w:rsidRPr="00982B7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 г.</w:t>
            </w:r>
          </w:p>
        </w:tc>
        <w:tc>
          <w:tcPr>
            <w:tcW w:w="3225" w:type="dxa"/>
          </w:tcPr>
          <w:p w:rsidR="002E7AEC" w:rsidRPr="00982B75" w:rsidRDefault="002E7AEC" w:rsidP="002E7AEC">
            <w:pPr>
              <w:ind w:left="-108" w:right="-144"/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Спортивный зал МОУ Варшавской СОШ</w:t>
            </w:r>
          </w:p>
        </w:tc>
      </w:tr>
      <w:tr w:rsidR="002E7AEC" w:rsidRPr="00982B75" w:rsidTr="002E7AEC">
        <w:trPr>
          <w:jc w:val="center"/>
        </w:trPr>
        <w:tc>
          <w:tcPr>
            <w:tcW w:w="533" w:type="dxa"/>
          </w:tcPr>
          <w:p w:rsidR="002E7AEC" w:rsidRPr="00982B75" w:rsidRDefault="002E7AEC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2E7AEC" w:rsidRPr="00982B75" w:rsidRDefault="002E7AEC" w:rsidP="0044572E">
            <w:pPr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Неплюевское сельское поселение</w:t>
            </w:r>
          </w:p>
        </w:tc>
        <w:tc>
          <w:tcPr>
            <w:tcW w:w="1559" w:type="dxa"/>
          </w:tcPr>
          <w:p w:rsidR="002E7AEC" w:rsidRPr="00982B75" w:rsidRDefault="002E7AEC" w:rsidP="0044572E">
            <w:pPr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982B75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1 г.</w:t>
            </w:r>
          </w:p>
        </w:tc>
        <w:tc>
          <w:tcPr>
            <w:tcW w:w="3225" w:type="dxa"/>
          </w:tcPr>
          <w:p w:rsidR="002E7AEC" w:rsidRPr="00982B75" w:rsidRDefault="002E7AEC" w:rsidP="002E7AEC">
            <w:pPr>
              <w:ind w:left="-108" w:right="-144"/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Спортивный зал МОУ Неплюевской СОШ</w:t>
            </w:r>
          </w:p>
        </w:tc>
      </w:tr>
      <w:tr w:rsidR="002E7AEC" w:rsidRPr="00982B75" w:rsidTr="002E7AEC">
        <w:trPr>
          <w:jc w:val="center"/>
        </w:trPr>
        <w:tc>
          <w:tcPr>
            <w:tcW w:w="533" w:type="dxa"/>
          </w:tcPr>
          <w:p w:rsidR="002E7AEC" w:rsidRPr="00982B75" w:rsidRDefault="002E7AEC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2E7AEC" w:rsidRPr="00982B75" w:rsidRDefault="002E7AEC" w:rsidP="0044572E">
            <w:pPr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559" w:type="dxa"/>
          </w:tcPr>
          <w:p w:rsidR="002E7AEC" w:rsidRPr="00982B75" w:rsidRDefault="002E7AEC" w:rsidP="0044572E">
            <w:pPr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982B75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1 г.</w:t>
            </w:r>
          </w:p>
        </w:tc>
        <w:tc>
          <w:tcPr>
            <w:tcW w:w="3225" w:type="dxa"/>
          </w:tcPr>
          <w:p w:rsidR="002E7AEC" w:rsidRPr="00982B75" w:rsidRDefault="002E7AEC" w:rsidP="002E7AEC">
            <w:pPr>
              <w:ind w:left="-108" w:right="-144"/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Спортивный зал МОУ Снежненской СОШ</w:t>
            </w:r>
          </w:p>
        </w:tc>
      </w:tr>
      <w:tr w:rsidR="002E7AEC" w:rsidRPr="00982B75" w:rsidTr="002E7AEC">
        <w:trPr>
          <w:jc w:val="center"/>
        </w:trPr>
        <w:tc>
          <w:tcPr>
            <w:tcW w:w="533" w:type="dxa"/>
          </w:tcPr>
          <w:p w:rsidR="002E7AEC" w:rsidRPr="00982B75" w:rsidRDefault="002E7AEC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82B7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E7AEC" w:rsidRPr="00982B75" w:rsidRDefault="002E7AEC" w:rsidP="0044572E">
            <w:pPr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Южно-Степное сельское поселение</w:t>
            </w:r>
          </w:p>
        </w:tc>
        <w:tc>
          <w:tcPr>
            <w:tcW w:w="1559" w:type="dxa"/>
          </w:tcPr>
          <w:p w:rsidR="002E7AEC" w:rsidRPr="00982B75" w:rsidRDefault="002E7AEC" w:rsidP="0044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</w:t>
            </w:r>
            <w:r w:rsidRPr="00982B7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 г.</w:t>
            </w:r>
          </w:p>
        </w:tc>
        <w:tc>
          <w:tcPr>
            <w:tcW w:w="3225" w:type="dxa"/>
          </w:tcPr>
          <w:p w:rsidR="002E7AEC" w:rsidRDefault="002E7AEC" w:rsidP="002E7AEC">
            <w:pPr>
              <w:ind w:left="-108" w:right="-144"/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Спортивный зал МОУ</w:t>
            </w:r>
          </w:p>
          <w:p w:rsidR="002E7AEC" w:rsidRPr="00982B75" w:rsidRDefault="002E7AEC" w:rsidP="002E7AEC">
            <w:pPr>
              <w:ind w:left="-108" w:right="-144"/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 xml:space="preserve"> Южно-Степной СОШ</w:t>
            </w:r>
          </w:p>
        </w:tc>
      </w:tr>
      <w:tr w:rsidR="002E7AEC" w:rsidRPr="00982B75" w:rsidTr="002E7AEC">
        <w:trPr>
          <w:jc w:val="center"/>
        </w:trPr>
        <w:tc>
          <w:tcPr>
            <w:tcW w:w="533" w:type="dxa"/>
          </w:tcPr>
          <w:p w:rsidR="002E7AEC" w:rsidRPr="00982B75" w:rsidRDefault="002E7AEC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82B7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E7AEC" w:rsidRPr="00982B75" w:rsidRDefault="002E7AEC" w:rsidP="0044572E">
            <w:pPr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Сухореченское сельское поселение</w:t>
            </w:r>
          </w:p>
        </w:tc>
        <w:tc>
          <w:tcPr>
            <w:tcW w:w="1559" w:type="dxa"/>
          </w:tcPr>
          <w:p w:rsidR="002E7AEC" w:rsidRPr="00982B75" w:rsidRDefault="002E7AEC" w:rsidP="0044572E">
            <w:pPr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982B75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1 г.</w:t>
            </w:r>
          </w:p>
        </w:tc>
        <w:tc>
          <w:tcPr>
            <w:tcW w:w="3225" w:type="dxa"/>
          </w:tcPr>
          <w:p w:rsidR="002E7AEC" w:rsidRPr="00982B75" w:rsidRDefault="002E7AEC" w:rsidP="002E7AEC">
            <w:pPr>
              <w:ind w:left="-108" w:right="-144"/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Спортивный зал МОУ Сухореченской СОШ</w:t>
            </w:r>
          </w:p>
        </w:tc>
      </w:tr>
      <w:tr w:rsidR="002E7AEC" w:rsidRPr="00982B75" w:rsidTr="002E7AEC">
        <w:trPr>
          <w:jc w:val="center"/>
        </w:trPr>
        <w:tc>
          <w:tcPr>
            <w:tcW w:w="533" w:type="dxa"/>
          </w:tcPr>
          <w:p w:rsidR="002E7AEC" w:rsidRPr="00982B75" w:rsidRDefault="002E7AEC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82B7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E7AEC" w:rsidRPr="00982B75" w:rsidRDefault="002E7AEC" w:rsidP="0044572E">
            <w:pPr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559" w:type="dxa"/>
          </w:tcPr>
          <w:p w:rsidR="002E7AEC" w:rsidRPr="00982B75" w:rsidRDefault="002E7AEC" w:rsidP="0044572E">
            <w:pPr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982B75"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1 г.</w:t>
            </w:r>
          </w:p>
        </w:tc>
        <w:tc>
          <w:tcPr>
            <w:tcW w:w="3225" w:type="dxa"/>
          </w:tcPr>
          <w:p w:rsidR="002E7AEC" w:rsidRPr="00982B75" w:rsidRDefault="002E7AEC" w:rsidP="002E7AEC">
            <w:pPr>
              <w:ind w:left="-108" w:right="-144"/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Спортивный зал МОУ Полтавской СОШ</w:t>
            </w:r>
          </w:p>
        </w:tc>
      </w:tr>
      <w:tr w:rsidR="002E7AEC" w:rsidRPr="00982B75" w:rsidTr="002E7AEC">
        <w:trPr>
          <w:jc w:val="center"/>
        </w:trPr>
        <w:tc>
          <w:tcPr>
            <w:tcW w:w="533" w:type="dxa"/>
          </w:tcPr>
          <w:p w:rsidR="002E7AEC" w:rsidRPr="00982B75" w:rsidRDefault="002E7AEC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2E7AEC" w:rsidRPr="00982B75" w:rsidRDefault="002E7AEC" w:rsidP="0044572E">
            <w:pPr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559" w:type="dxa"/>
          </w:tcPr>
          <w:p w:rsidR="002E7AEC" w:rsidRPr="00982B75" w:rsidRDefault="002E7AEC" w:rsidP="0044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  <w:r w:rsidRPr="00982B7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 г.</w:t>
            </w:r>
          </w:p>
        </w:tc>
        <w:tc>
          <w:tcPr>
            <w:tcW w:w="3225" w:type="dxa"/>
          </w:tcPr>
          <w:p w:rsidR="002E7AEC" w:rsidRPr="00982B75" w:rsidRDefault="002E7AEC" w:rsidP="002E7AEC">
            <w:pPr>
              <w:ind w:left="-108" w:right="-144"/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Спортивный зал МОУ Анненской СОШ</w:t>
            </w:r>
          </w:p>
        </w:tc>
      </w:tr>
      <w:tr w:rsidR="002E7AEC" w:rsidRPr="00982B75" w:rsidTr="002E7AEC">
        <w:trPr>
          <w:jc w:val="center"/>
        </w:trPr>
        <w:tc>
          <w:tcPr>
            <w:tcW w:w="533" w:type="dxa"/>
          </w:tcPr>
          <w:p w:rsidR="002E7AEC" w:rsidRPr="00982B75" w:rsidRDefault="002E7AEC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2E7AEC" w:rsidRPr="00982B75" w:rsidRDefault="002E7AEC" w:rsidP="0044572E">
            <w:pPr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559" w:type="dxa"/>
          </w:tcPr>
          <w:p w:rsidR="002E7AEC" w:rsidRPr="00982B75" w:rsidRDefault="002E7AEC" w:rsidP="0044572E">
            <w:pPr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82B75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 г.</w:t>
            </w:r>
          </w:p>
        </w:tc>
        <w:tc>
          <w:tcPr>
            <w:tcW w:w="3225" w:type="dxa"/>
          </w:tcPr>
          <w:p w:rsidR="002E7AEC" w:rsidRPr="00982B75" w:rsidRDefault="002E7AEC" w:rsidP="002E7AEC">
            <w:pPr>
              <w:ind w:left="-108" w:right="-144"/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Спортивный зал МОУ Мичуринской СОШ</w:t>
            </w:r>
          </w:p>
        </w:tc>
      </w:tr>
      <w:tr w:rsidR="002E7AEC" w:rsidRPr="00982B75" w:rsidTr="002E7AEC">
        <w:trPr>
          <w:jc w:val="center"/>
        </w:trPr>
        <w:tc>
          <w:tcPr>
            <w:tcW w:w="533" w:type="dxa"/>
          </w:tcPr>
          <w:p w:rsidR="002E7AEC" w:rsidRPr="00982B75" w:rsidRDefault="002E7AEC" w:rsidP="004457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2E7AEC" w:rsidRPr="00982B75" w:rsidRDefault="002E7AEC" w:rsidP="0044572E">
            <w:pPr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Великопетровское сельское поселение</w:t>
            </w:r>
          </w:p>
        </w:tc>
        <w:tc>
          <w:tcPr>
            <w:tcW w:w="1559" w:type="dxa"/>
          </w:tcPr>
          <w:p w:rsidR="002E7AEC" w:rsidRPr="00982B75" w:rsidRDefault="002E7AEC" w:rsidP="0044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82B75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 г.</w:t>
            </w:r>
          </w:p>
        </w:tc>
        <w:tc>
          <w:tcPr>
            <w:tcW w:w="3225" w:type="dxa"/>
          </w:tcPr>
          <w:p w:rsidR="002E7AEC" w:rsidRPr="00982B75" w:rsidRDefault="002E7AEC" w:rsidP="002E7AEC">
            <w:pPr>
              <w:ind w:left="-108" w:right="-144"/>
              <w:jc w:val="center"/>
              <w:rPr>
                <w:sz w:val="24"/>
                <w:szCs w:val="24"/>
              </w:rPr>
            </w:pPr>
            <w:r w:rsidRPr="00982B75">
              <w:rPr>
                <w:sz w:val="24"/>
                <w:szCs w:val="24"/>
              </w:rPr>
              <w:t>Спортивный зал МОУ Великопетровской СОШ</w:t>
            </w:r>
          </w:p>
        </w:tc>
      </w:tr>
    </w:tbl>
    <w:p w:rsidR="002E7AEC" w:rsidRPr="00171E2C" w:rsidRDefault="002E7AEC" w:rsidP="002E7AEC">
      <w:pPr>
        <w:rPr>
          <w:sz w:val="28"/>
          <w:szCs w:val="28"/>
        </w:rPr>
      </w:pPr>
    </w:p>
    <w:p w:rsidR="002E7AEC" w:rsidRPr="00614B0C" w:rsidRDefault="002E7AEC" w:rsidP="002E7AEC">
      <w:pPr>
        <w:jc w:val="both"/>
        <w:rPr>
          <w:rFonts w:asciiTheme="minorHAnsi" w:hAnsiTheme="minorHAnsi" w:cstheme="minorBidi"/>
          <w:sz w:val="22"/>
        </w:rPr>
      </w:pPr>
    </w:p>
    <w:sectPr w:rsidR="002E7AEC" w:rsidRPr="00614B0C" w:rsidSect="001C783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A59" w:rsidRDefault="00CF1A59" w:rsidP="00997407">
      <w:r>
        <w:separator/>
      </w:r>
    </w:p>
  </w:endnote>
  <w:endnote w:type="continuationSeparator" w:id="1">
    <w:p w:rsidR="00CF1A59" w:rsidRDefault="00CF1A5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A59" w:rsidRDefault="00CF1A59" w:rsidP="00997407">
      <w:r>
        <w:separator/>
      </w:r>
    </w:p>
  </w:footnote>
  <w:footnote w:type="continuationSeparator" w:id="1">
    <w:p w:rsidR="00CF1A59" w:rsidRDefault="00CF1A5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6094"/>
      <w:docPartObj>
        <w:docPartGallery w:val="Page Numbers (Top of Page)"/>
        <w:docPartUnique/>
      </w:docPartObj>
    </w:sdtPr>
    <w:sdtContent>
      <w:p w:rsidR="00A6295B" w:rsidRDefault="003B6383">
        <w:pPr>
          <w:pStyle w:val="a3"/>
          <w:jc w:val="center"/>
        </w:pPr>
        <w:r w:rsidRPr="00A629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6295B" w:rsidRPr="00A6295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629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36D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629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398"/>
      <w:docPartObj>
        <w:docPartGallery w:val="Page Numbers (Top of Page)"/>
        <w:docPartUnique/>
      </w:docPartObj>
    </w:sdtPr>
    <w:sdtContent>
      <w:p w:rsidR="004038DF" w:rsidRDefault="003B6383">
        <w:pPr>
          <w:pStyle w:val="a3"/>
          <w:jc w:val="center"/>
        </w:pPr>
      </w:p>
    </w:sdtContent>
  </w:sdt>
  <w:p w:rsidR="004038DF" w:rsidRDefault="004038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1197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1F63DC"/>
    <w:rsid w:val="00200906"/>
    <w:rsid w:val="0020249E"/>
    <w:rsid w:val="0021167A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0221"/>
    <w:rsid w:val="002C292A"/>
    <w:rsid w:val="002C71C3"/>
    <w:rsid w:val="002D70CC"/>
    <w:rsid w:val="002E3488"/>
    <w:rsid w:val="002E41CC"/>
    <w:rsid w:val="002E474D"/>
    <w:rsid w:val="002E7AEC"/>
    <w:rsid w:val="003003E2"/>
    <w:rsid w:val="00302227"/>
    <w:rsid w:val="003169B9"/>
    <w:rsid w:val="00320A2D"/>
    <w:rsid w:val="00320F5C"/>
    <w:rsid w:val="00323166"/>
    <w:rsid w:val="003240CF"/>
    <w:rsid w:val="00326B19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74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6383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1511E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A6B75"/>
    <w:rsid w:val="004B6AA9"/>
    <w:rsid w:val="004B76E9"/>
    <w:rsid w:val="004C2951"/>
    <w:rsid w:val="004D573A"/>
    <w:rsid w:val="004F1784"/>
    <w:rsid w:val="004F19D4"/>
    <w:rsid w:val="00513F50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D90"/>
    <w:rsid w:val="005A449E"/>
    <w:rsid w:val="005B0954"/>
    <w:rsid w:val="005B5B73"/>
    <w:rsid w:val="005C36D9"/>
    <w:rsid w:val="005C4FBA"/>
    <w:rsid w:val="005D5E05"/>
    <w:rsid w:val="005D602C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244A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1F3E"/>
    <w:rsid w:val="00A075FE"/>
    <w:rsid w:val="00A07B96"/>
    <w:rsid w:val="00A104F6"/>
    <w:rsid w:val="00A13411"/>
    <w:rsid w:val="00A13C6D"/>
    <w:rsid w:val="00A16CA6"/>
    <w:rsid w:val="00A348B9"/>
    <w:rsid w:val="00A419EA"/>
    <w:rsid w:val="00A62537"/>
    <w:rsid w:val="00A6295B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1E09"/>
    <w:rsid w:val="00AB29B2"/>
    <w:rsid w:val="00AB3FF8"/>
    <w:rsid w:val="00AC78EC"/>
    <w:rsid w:val="00AD20E1"/>
    <w:rsid w:val="00AF201E"/>
    <w:rsid w:val="00B167BF"/>
    <w:rsid w:val="00B2121B"/>
    <w:rsid w:val="00B27246"/>
    <w:rsid w:val="00B3067C"/>
    <w:rsid w:val="00B3090D"/>
    <w:rsid w:val="00B319F0"/>
    <w:rsid w:val="00B47A78"/>
    <w:rsid w:val="00B53993"/>
    <w:rsid w:val="00B54B1C"/>
    <w:rsid w:val="00B553F8"/>
    <w:rsid w:val="00B60357"/>
    <w:rsid w:val="00B6429E"/>
    <w:rsid w:val="00B64983"/>
    <w:rsid w:val="00BA22A7"/>
    <w:rsid w:val="00BA75E3"/>
    <w:rsid w:val="00BB0B1E"/>
    <w:rsid w:val="00BB4F51"/>
    <w:rsid w:val="00BB4F57"/>
    <w:rsid w:val="00BC5199"/>
    <w:rsid w:val="00BD380A"/>
    <w:rsid w:val="00BD4BCB"/>
    <w:rsid w:val="00BE682D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1A59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52CF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A2312"/>
    <w:rsid w:val="00DB20E9"/>
    <w:rsid w:val="00DB6203"/>
    <w:rsid w:val="00DC2CC4"/>
    <w:rsid w:val="00DC4220"/>
    <w:rsid w:val="00DC61BC"/>
    <w:rsid w:val="00DD09CD"/>
    <w:rsid w:val="00DE2950"/>
    <w:rsid w:val="00DE34F5"/>
    <w:rsid w:val="00DF4321"/>
    <w:rsid w:val="00E0028D"/>
    <w:rsid w:val="00E0292C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2971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9FBF-8393-498E-BBF4-23A9315C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2021-02-02T09:52:00Z</cp:lastPrinted>
  <dcterms:created xsi:type="dcterms:W3CDTF">2021-01-28T06:32:00Z</dcterms:created>
  <dcterms:modified xsi:type="dcterms:W3CDTF">2021-02-03T09:56:00Z</dcterms:modified>
</cp:coreProperties>
</file>