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17" w:rsidRPr="004A0A17" w:rsidRDefault="004A0A17" w:rsidP="004A0A1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A17">
        <w:rPr>
          <w:rFonts w:ascii="Times New Roman" w:hAnsi="Times New Roman"/>
          <w:sz w:val="28"/>
          <w:szCs w:val="28"/>
        </w:rPr>
        <w:t>РАСПОРЯЖЕНИЕ</w:t>
      </w:r>
    </w:p>
    <w:p w:rsidR="004A0A17" w:rsidRPr="004A0A17" w:rsidRDefault="004A0A17" w:rsidP="004A0A1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A17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A0A17" w:rsidRPr="004A0A17" w:rsidRDefault="004A0A17" w:rsidP="004A0A1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A17" w:rsidRPr="004A0A17" w:rsidRDefault="004A0A17" w:rsidP="004A0A1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A17" w:rsidRPr="004A0A17" w:rsidRDefault="004A0A17" w:rsidP="004A0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A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4A0A1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A0A17">
        <w:rPr>
          <w:rFonts w:ascii="Times New Roman" w:hAnsi="Times New Roman"/>
          <w:sz w:val="28"/>
          <w:szCs w:val="28"/>
        </w:rPr>
        <w:t>.2018 года № 7</w:t>
      </w:r>
      <w:r>
        <w:rPr>
          <w:rFonts w:ascii="Times New Roman" w:hAnsi="Times New Roman"/>
          <w:sz w:val="28"/>
          <w:szCs w:val="28"/>
        </w:rPr>
        <w:t>35/1</w:t>
      </w:r>
      <w:r w:rsidRPr="004A0A17">
        <w:rPr>
          <w:rFonts w:ascii="Times New Roman" w:hAnsi="Times New Roman"/>
          <w:sz w:val="28"/>
          <w:szCs w:val="28"/>
        </w:rPr>
        <w:t>-р</w:t>
      </w: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95B" w:rsidRDefault="00A11716" w:rsidP="007C6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публичных </w:t>
      </w:r>
    </w:p>
    <w:p w:rsidR="0033695B" w:rsidRDefault="00A11716" w:rsidP="007C6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слушаний </w:t>
      </w:r>
      <w:r w:rsidRPr="00A11716">
        <w:rPr>
          <w:rFonts w:ascii="Times New Roman" w:hAnsi="Times New Roman"/>
          <w:sz w:val="28"/>
          <w:szCs w:val="28"/>
        </w:rPr>
        <w:t>по корректировк</w:t>
      </w:r>
      <w:r w:rsidR="007C62AC">
        <w:rPr>
          <w:rFonts w:ascii="Times New Roman" w:hAnsi="Times New Roman"/>
          <w:sz w:val="28"/>
          <w:szCs w:val="28"/>
        </w:rPr>
        <w:t xml:space="preserve">е </w:t>
      </w:r>
    </w:p>
    <w:p w:rsidR="0033695B" w:rsidRDefault="00A11716" w:rsidP="007C6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 xml:space="preserve">Правил землепользования </w:t>
      </w:r>
    </w:p>
    <w:p w:rsidR="0033695B" w:rsidRDefault="00A11716" w:rsidP="007C6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 xml:space="preserve">и застройки Карталинского </w:t>
      </w:r>
    </w:p>
    <w:p w:rsidR="00A11716" w:rsidRDefault="007C62AC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83181" w:rsidRPr="00A11716" w:rsidRDefault="00F83181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 Федеральным законом от 06.10.2003</w:t>
      </w:r>
      <w:r w:rsidR="00F83181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г</w:t>
      </w:r>
      <w:r w:rsidR="00F83181">
        <w:rPr>
          <w:rFonts w:ascii="Times New Roman" w:hAnsi="Times New Roman"/>
          <w:sz w:val="28"/>
          <w:szCs w:val="28"/>
        </w:rPr>
        <w:t>ода</w:t>
      </w:r>
      <w:r w:rsidRPr="00A1171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ст</w:t>
      </w:r>
      <w:r w:rsidR="00B649BF">
        <w:rPr>
          <w:rFonts w:ascii="Times New Roman" w:hAnsi="Times New Roman"/>
          <w:sz w:val="28"/>
          <w:szCs w:val="28"/>
        </w:rPr>
        <w:t>атьей</w:t>
      </w:r>
      <w:r w:rsidRPr="00A11716">
        <w:rPr>
          <w:rFonts w:ascii="Times New Roman" w:hAnsi="Times New Roman"/>
          <w:sz w:val="28"/>
          <w:szCs w:val="28"/>
        </w:rPr>
        <w:t xml:space="preserve"> 31 Градостроительного кодекса</w:t>
      </w:r>
      <w:r w:rsidR="00B649BF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Российской Федерации, Уставом Карталинского муниципального района, постановлением администрации Карталинского муниципального района от 28.08.2013 г</w:t>
      </w:r>
      <w:r w:rsidR="00B649BF">
        <w:rPr>
          <w:rFonts w:ascii="Times New Roman" w:hAnsi="Times New Roman"/>
          <w:sz w:val="28"/>
          <w:szCs w:val="28"/>
        </w:rPr>
        <w:t>ода</w:t>
      </w:r>
      <w:r w:rsidRPr="00A11716">
        <w:rPr>
          <w:rFonts w:ascii="Times New Roman" w:hAnsi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B649BF">
        <w:rPr>
          <w:rFonts w:ascii="Times New Roman" w:hAnsi="Times New Roman"/>
          <w:sz w:val="28"/>
          <w:szCs w:val="28"/>
        </w:rPr>
        <w:t>,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1. Назначить публичные слушания по проекту корректировки Правил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землепользования и застройки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сельских поселений Карталинского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 xml:space="preserve">муниципального района Челябинской области на </w:t>
      </w:r>
      <w:r w:rsidR="00360878">
        <w:rPr>
          <w:rFonts w:ascii="Times New Roman" w:hAnsi="Times New Roman"/>
          <w:sz w:val="28"/>
          <w:szCs w:val="28"/>
        </w:rPr>
        <w:t>24</w:t>
      </w:r>
      <w:r w:rsidR="006E7415">
        <w:rPr>
          <w:rFonts w:ascii="Times New Roman" w:hAnsi="Times New Roman"/>
          <w:sz w:val="28"/>
          <w:szCs w:val="28"/>
        </w:rPr>
        <w:t>.0</w:t>
      </w:r>
      <w:r w:rsidR="00360878">
        <w:rPr>
          <w:rFonts w:ascii="Times New Roman" w:hAnsi="Times New Roman"/>
          <w:sz w:val="28"/>
          <w:szCs w:val="28"/>
        </w:rPr>
        <w:t>1</w:t>
      </w:r>
      <w:r w:rsidR="006E7415">
        <w:rPr>
          <w:rFonts w:ascii="Times New Roman" w:hAnsi="Times New Roman"/>
          <w:sz w:val="28"/>
          <w:szCs w:val="28"/>
        </w:rPr>
        <w:t>.</w:t>
      </w:r>
      <w:r w:rsidRPr="00A11716">
        <w:rPr>
          <w:rFonts w:ascii="Times New Roman" w:hAnsi="Times New Roman"/>
          <w:sz w:val="28"/>
          <w:szCs w:val="28"/>
        </w:rPr>
        <w:t>2019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 xml:space="preserve">года </w:t>
      </w:r>
      <w:r w:rsidR="00EE0D2F">
        <w:rPr>
          <w:rFonts w:ascii="Times New Roman" w:hAnsi="Times New Roman"/>
          <w:sz w:val="28"/>
          <w:szCs w:val="28"/>
        </w:rPr>
        <w:t xml:space="preserve">                            </w:t>
      </w:r>
      <w:r w:rsidRPr="00A11716">
        <w:rPr>
          <w:rFonts w:ascii="Times New Roman" w:hAnsi="Times New Roman"/>
          <w:sz w:val="28"/>
          <w:szCs w:val="28"/>
        </w:rPr>
        <w:t>в 11</w:t>
      </w:r>
      <w:r w:rsidR="006E7415">
        <w:rPr>
          <w:rFonts w:ascii="Times New Roman" w:hAnsi="Times New Roman"/>
          <w:sz w:val="28"/>
          <w:szCs w:val="28"/>
        </w:rPr>
        <w:t>:</w:t>
      </w:r>
      <w:r w:rsidRPr="00A11716">
        <w:rPr>
          <w:rFonts w:ascii="Times New Roman" w:hAnsi="Times New Roman"/>
          <w:sz w:val="28"/>
          <w:szCs w:val="28"/>
        </w:rPr>
        <w:t xml:space="preserve">00 </w:t>
      </w:r>
      <w:r w:rsidR="006E7415" w:rsidRPr="00A11716">
        <w:rPr>
          <w:rFonts w:ascii="Times New Roman" w:hAnsi="Times New Roman"/>
          <w:sz w:val="28"/>
          <w:szCs w:val="28"/>
        </w:rPr>
        <w:t>часов</w:t>
      </w:r>
      <w:r w:rsidRPr="00A11716">
        <w:rPr>
          <w:rFonts w:ascii="Times New Roman" w:hAnsi="Times New Roman"/>
          <w:sz w:val="28"/>
          <w:szCs w:val="28"/>
        </w:rPr>
        <w:t>.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2. Установить место проведения публичных слушаний</w:t>
      </w:r>
      <w:r w:rsidR="006E7415">
        <w:rPr>
          <w:rFonts w:ascii="Times New Roman" w:hAnsi="Times New Roman"/>
          <w:sz w:val="28"/>
          <w:szCs w:val="28"/>
        </w:rPr>
        <w:t>:</w:t>
      </w:r>
      <w:r w:rsidRPr="00A11716">
        <w:rPr>
          <w:rFonts w:ascii="Times New Roman" w:hAnsi="Times New Roman"/>
          <w:sz w:val="28"/>
          <w:szCs w:val="28"/>
        </w:rPr>
        <w:t xml:space="preserve"> Челябинская область,  г</w:t>
      </w:r>
      <w:r w:rsidR="006E7415">
        <w:rPr>
          <w:rFonts w:ascii="Times New Roman" w:hAnsi="Times New Roman"/>
          <w:sz w:val="28"/>
          <w:szCs w:val="28"/>
        </w:rPr>
        <w:t>ород</w:t>
      </w:r>
      <w:r w:rsidRPr="00A11716">
        <w:rPr>
          <w:rFonts w:ascii="Times New Roman" w:hAnsi="Times New Roman"/>
          <w:sz w:val="28"/>
          <w:szCs w:val="28"/>
        </w:rPr>
        <w:t xml:space="preserve"> Карталы, ул</w:t>
      </w:r>
      <w:r w:rsidR="006E7415">
        <w:rPr>
          <w:rFonts w:ascii="Times New Roman" w:hAnsi="Times New Roman"/>
          <w:sz w:val="28"/>
          <w:szCs w:val="28"/>
        </w:rPr>
        <w:t xml:space="preserve">ица </w:t>
      </w:r>
      <w:r w:rsidRPr="00A11716">
        <w:rPr>
          <w:rFonts w:ascii="Times New Roman" w:hAnsi="Times New Roman"/>
          <w:sz w:val="28"/>
          <w:szCs w:val="28"/>
        </w:rPr>
        <w:t>Ленина,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1 (большой зал).</w:t>
      </w:r>
    </w:p>
    <w:p w:rsidR="00C94146" w:rsidRPr="00A11716" w:rsidRDefault="00360878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1716" w:rsidRPr="00A11716">
        <w:rPr>
          <w:rFonts w:ascii="Times New Roman" w:hAnsi="Times New Roman"/>
          <w:sz w:val="28"/>
          <w:szCs w:val="28"/>
        </w:rPr>
        <w:t>. Организацию и проведение публичных слушаний поручить комиссии по подготовке проекта правил землепользования и застройки в составе:</w:t>
      </w:r>
      <w:r w:rsidR="00C941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C94146" w:rsidTr="001D61BF">
        <w:tc>
          <w:tcPr>
            <w:tcW w:w="2518" w:type="dxa"/>
          </w:tcPr>
          <w:p w:rsidR="00C94146" w:rsidRDefault="00C94146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Ломовцев</w:t>
            </w:r>
            <w:r w:rsidRPr="00C9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C94146" w:rsidRDefault="00C94146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94146" w:rsidRDefault="00C94146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исполняющий обязанности главы Карталин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 муниципального района,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4587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94146" w:rsidTr="001D61BF">
        <w:tc>
          <w:tcPr>
            <w:tcW w:w="2518" w:type="dxa"/>
          </w:tcPr>
          <w:p w:rsidR="00C94146" w:rsidRDefault="00C94146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Ильина</w:t>
            </w:r>
            <w:r w:rsidRPr="00C9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C94146" w:rsidRDefault="00C94146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94146" w:rsidRDefault="00C94146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 хозяйства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района, секретарь</w:t>
            </w:r>
            <w:r w:rsidR="00A4587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94146" w:rsidTr="001D61BF">
        <w:tc>
          <w:tcPr>
            <w:tcW w:w="9571" w:type="dxa"/>
            <w:gridSpan w:val="3"/>
          </w:tcPr>
          <w:p w:rsidR="00C94146" w:rsidRPr="00A11716" w:rsidRDefault="00C94146" w:rsidP="00C9414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146" w:rsidTr="001D61BF">
        <w:tc>
          <w:tcPr>
            <w:tcW w:w="2518" w:type="dxa"/>
          </w:tcPr>
          <w:p w:rsidR="00C94146" w:rsidRDefault="00360878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C94146" w:rsidRDefault="00360878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94146" w:rsidRDefault="00360878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Карталинского городского поселения </w:t>
            </w:r>
          </w:p>
        </w:tc>
      </w:tr>
      <w:tr w:rsidR="00360878" w:rsidTr="001D61BF">
        <w:tc>
          <w:tcPr>
            <w:tcW w:w="2518" w:type="dxa"/>
          </w:tcPr>
          <w:p w:rsidR="00360878" w:rsidRDefault="00360878" w:rsidP="0091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5" w:type="dxa"/>
          </w:tcPr>
          <w:p w:rsidR="00360878" w:rsidRDefault="00360878" w:rsidP="00911607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360878" w:rsidRDefault="00360878" w:rsidP="0091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 юридической  и кадровой работы администрации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360878" w:rsidTr="001D61BF">
        <w:tc>
          <w:tcPr>
            <w:tcW w:w="2518" w:type="dxa"/>
          </w:tcPr>
          <w:p w:rsidR="00360878" w:rsidRDefault="00360878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Марковский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360878" w:rsidRDefault="00360878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360878" w:rsidRDefault="00360878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начальника Управления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строительства, инфраструктуры и жилищно-коммунального  хозяйства Картали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нского муниципального района </w:t>
            </w:r>
          </w:p>
        </w:tc>
      </w:tr>
      <w:tr w:rsidR="00360878" w:rsidTr="001D61BF">
        <w:tc>
          <w:tcPr>
            <w:tcW w:w="2518" w:type="dxa"/>
          </w:tcPr>
          <w:p w:rsidR="00360878" w:rsidRDefault="00360878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lastRenderedPageBreak/>
              <w:t>Селезнева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360878" w:rsidRDefault="00360878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360878" w:rsidRDefault="00360878" w:rsidP="00ED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</w:t>
            </w:r>
            <w:r>
              <w:rPr>
                <w:rFonts w:ascii="Times New Roman" w:hAnsi="Times New Roman"/>
                <w:sz w:val="28"/>
                <w:szCs w:val="28"/>
              </w:rPr>
              <w:t>енной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и земельн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политике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360878" w:rsidTr="001D61BF">
        <w:tc>
          <w:tcPr>
            <w:tcW w:w="2518" w:type="dxa"/>
          </w:tcPr>
          <w:p w:rsidR="00360878" w:rsidRDefault="00360878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Старостина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360878" w:rsidRDefault="00360878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360878" w:rsidRPr="00A11716" w:rsidRDefault="00360878" w:rsidP="00ED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инженер – эколог отдела архитектуры и градостроительства Управления</w:t>
            </w:r>
          </w:p>
          <w:p w:rsidR="00360878" w:rsidRDefault="00360878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</w:t>
            </w:r>
            <w:r>
              <w:rPr>
                <w:rFonts w:ascii="Times New Roman" w:hAnsi="Times New Roman"/>
                <w:sz w:val="28"/>
                <w:szCs w:val="28"/>
              </w:rPr>
              <w:t>на.</w:t>
            </w:r>
          </w:p>
        </w:tc>
      </w:tr>
    </w:tbl>
    <w:p w:rsidR="00A11716" w:rsidRPr="00A11716" w:rsidRDefault="003A0B03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1716" w:rsidRPr="00A11716">
        <w:rPr>
          <w:rFonts w:ascii="Times New Roman" w:hAnsi="Times New Roman"/>
          <w:sz w:val="28"/>
          <w:szCs w:val="28"/>
        </w:rPr>
        <w:t>. Установить, что дополнения, поправки, замечания по проекту корректировки Правил  землепользования и застройки  сельских поселений Карталинского  муниципального района Челябинской области, а также регистрация граждан, постоянно проживающих на территории, в отношении которой подготовлены данные проекты, правообладателей</w:t>
      </w:r>
      <w:r w:rsidR="003F5900">
        <w:rPr>
          <w:rFonts w:ascii="Times New Roman" w:hAnsi="Times New Roman"/>
          <w:sz w:val="28"/>
          <w:szCs w:val="28"/>
        </w:rPr>
        <w:t>,</w:t>
      </w:r>
      <w:r w:rsidR="00A11716" w:rsidRPr="00A11716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</w:t>
      </w:r>
      <w:r w:rsidR="003F5900">
        <w:rPr>
          <w:rFonts w:ascii="Times New Roman" w:hAnsi="Times New Roman"/>
          <w:sz w:val="28"/>
          <w:szCs w:val="28"/>
        </w:rPr>
        <w:t>,</w:t>
      </w:r>
      <w:r w:rsidR="00A11716" w:rsidRPr="00A11716">
        <w:rPr>
          <w:rFonts w:ascii="Times New Roman" w:hAnsi="Times New Roman"/>
          <w:sz w:val="28"/>
          <w:szCs w:val="28"/>
        </w:rPr>
        <w:t xml:space="preserve">  проводится с </w:t>
      </w:r>
      <w:r w:rsidR="009C1DAD">
        <w:rPr>
          <w:rFonts w:ascii="Times New Roman" w:hAnsi="Times New Roman"/>
          <w:sz w:val="28"/>
          <w:szCs w:val="28"/>
        </w:rPr>
        <w:t>24</w:t>
      </w:r>
      <w:r w:rsidR="00A11716" w:rsidRPr="00A11716">
        <w:rPr>
          <w:rFonts w:ascii="Times New Roman" w:hAnsi="Times New Roman"/>
          <w:sz w:val="28"/>
          <w:szCs w:val="28"/>
        </w:rPr>
        <w:t xml:space="preserve"> </w:t>
      </w:r>
      <w:r w:rsidR="009C1DAD">
        <w:rPr>
          <w:rFonts w:ascii="Times New Roman" w:hAnsi="Times New Roman"/>
          <w:sz w:val="28"/>
          <w:szCs w:val="28"/>
        </w:rPr>
        <w:t>ноября</w:t>
      </w:r>
      <w:r w:rsidR="00A11716" w:rsidRPr="00A11716">
        <w:rPr>
          <w:rFonts w:ascii="Times New Roman" w:hAnsi="Times New Roman"/>
          <w:sz w:val="28"/>
          <w:szCs w:val="28"/>
        </w:rPr>
        <w:t xml:space="preserve"> 2018 года  по </w:t>
      </w:r>
      <w:r w:rsidR="009C1DAD">
        <w:rPr>
          <w:rFonts w:ascii="Times New Roman" w:hAnsi="Times New Roman"/>
          <w:sz w:val="28"/>
          <w:szCs w:val="28"/>
        </w:rPr>
        <w:t>23</w:t>
      </w:r>
      <w:r w:rsidR="00A11716" w:rsidRPr="00A11716">
        <w:rPr>
          <w:rFonts w:ascii="Times New Roman" w:hAnsi="Times New Roman"/>
          <w:sz w:val="28"/>
          <w:szCs w:val="28"/>
        </w:rPr>
        <w:t xml:space="preserve"> </w:t>
      </w:r>
      <w:r w:rsidR="009C1DAD">
        <w:rPr>
          <w:rFonts w:ascii="Times New Roman" w:hAnsi="Times New Roman"/>
          <w:sz w:val="28"/>
          <w:szCs w:val="28"/>
        </w:rPr>
        <w:t>января</w:t>
      </w:r>
      <w:r w:rsidR="00A11716" w:rsidRPr="00A11716">
        <w:rPr>
          <w:rFonts w:ascii="Times New Roman" w:hAnsi="Times New Roman"/>
          <w:sz w:val="28"/>
          <w:szCs w:val="28"/>
        </w:rPr>
        <w:t xml:space="preserve"> 2019 года по адресу: Челябинская область, г</w:t>
      </w:r>
      <w:r w:rsidR="003F5900">
        <w:rPr>
          <w:rFonts w:ascii="Times New Roman" w:hAnsi="Times New Roman"/>
          <w:sz w:val="28"/>
          <w:szCs w:val="28"/>
        </w:rPr>
        <w:t>ород</w:t>
      </w:r>
      <w:r w:rsidR="00A11716" w:rsidRPr="00A11716">
        <w:rPr>
          <w:rFonts w:ascii="Times New Roman" w:hAnsi="Times New Roman"/>
          <w:sz w:val="28"/>
          <w:szCs w:val="28"/>
        </w:rPr>
        <w:t xml:space="preserve"> Карталы, ул</w:t>
      </w:r>
      <w:r w:rsidR="003F5900">
        <w:rPr>
          <w:rFonts w:ascii="Times New Roman" w:hAnsi="Times New Roman"/>
          <w:sz w:val="28"/>
          <w:szCs w:val="28"/>
        </w:rPr>
        <w:t>ица</w:t>
      </w:r>
      <w:r w:rsidR="00A11716" w:rsidRPr="00A11716">
        <w:rPr>
          <w:rFonts w:ascii="Times New Roman" w:hAnsi="Times New Roman"/>
          <w:sz w:val="28"/>
          <w:szCs w:val="28"/>
        </w:rPr>
        <w:t xml:space="preserve"> Ленина, 1 (</w:t>
      </w:r>
      <w:r w:rsidR="003F5900" w:rsidRPr="00A11716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="00A11716" w:rsidRPr="00A11716">
        <w:rPr>
          <w:rFonts w:ascii="Times New Roman" w:hAnsi="Times New Roman"/>
          <w:sz w:val="28"/>
          <w:szCs w:val="28"/>
        </w:rPr>
        <w:t>Управлени</w:t>
      </w:r>
      <w:r w:rsidR="003F5900">
        <w:rPr>
          <w:rFonts w:ascii="Times New Roman" w:hAnsi="Times New Roman"/>
          <w:sz w:val="28"/>
          <w:szCs w:val="28"/>
        </w:rPr>
        <w:t>я</w:t>
      </w:r>
      <w:r w:rsidR="00A11716" w:rsidRPr="00A11716">
        <w:rPr>
          <w:rFonts w:ascii="Times New Roman" w:hAnsi="Times New Roman"/>
          <w:sz w:val="28"/>
          <w:szCs w:val="28"/>
        </w:rPr>
        <w:t xml:space="preserve"> строительства, инфраструктуры и </w:t>
      </w:r>
      <w:r w:rsidR="003F5900" w:rsidRPr="00A11716">
        <w:rPr>
          <w:rFonts w:ascii="Times New Roman" w:hAnsi="Times New Roman"/>
          <w:sz w:val="28"/>
          <w:szCs w:val="28"/>
        </w:rPr>
        <w:t>жилищно-коммунального  хозяйства Картали</w:t>
      </w:r>
      <w:r w:rsidR="003F5900">
        <w:rPr>
          <w:rFonts w:ascii="Times New Roman" w:hAnsi="Times New Roman"/>
          <w:sz w:val="28"/>
          <w:szCs w:val="28"/>
        </w:rPr>
        <w:t>нского муниципального района</w:t>
      </w:r>
      <w:r w:rsidR="00A11716" w:rsidRPr="00A11716">
        <w:rPr>
          <w:rFonts w:ascii="Times New Roman" w:hAnsi="Times New Roman"/>
          <w:sz w:val="28"/>
          <w:szCs w:val="28"/>
        </w:rPr>
        <w:t>),</w:t>
      </w:r>
      <w:r w:rsidR="003F5900">
        <w:rPr>
          <w:rFonts w:ascii="Times New Roman" w:hAnsi="Times New Roman"/>
          <w:sz w:val="28"/>
          <w:szCs w:val="28"/>
        </w:rPr>
        <w:t xml:space="preserve"> </w:t>
      </w:r>
      <w:r w:rsidR="00A11716" w:rsidRPr="00A11716">
        <w:rPr>
          <w:rFonts w:ascii="Times New Roman" w:hAnsi="Times New Roman"/>
          <w:sz w:val="28"/>
          <w:szCs w:val="28"/>
        </w:rPr>
        <w:t>тел</w:t>
      </w:r>
      <w:r w:rsidR="003F5900">
        <w:rPr>
          <w:rFonts w:ascii="Times New Roman" w:hAnsi="Times New Roman"/>
          <w:sz w:val="28"/>
          <w:szCs w:val="28"/>
        </w:rPr>
        <w:t>ефон:</w:t>
      </w:r>
      <w:r w:rsidR="009C1DAD">
        <w:rPr>
          <w:rFonts w:ascii="Times New Roman" w:hAnsi="Times New Roman"/>
          <w:sz w:val="28"/>
          <w:szCs w:val="28"/>
        </w:rPr>
        <w:t xml:space="preserve"> </w:t>
      </w:r>
      <w:r w:rsidR="003F5900">
        <w:rPr>
          <w:rFonts w:ascii="Times New Roman" w:hAnsi="Times New Roman"/>
          <w:sz w:val="28"/>
          <w:szCs w:val="28"/>
        </w:rPr>
        <w:t xml:space="preserve">8 (35133) </w:t>
      </w:r>
      <w:r w:rsidR="00A11716" w:rsidRPr="00A11716">
        <w:rPr>
          <w:rFonts w:ascii="Times New Roman" w:hAnsi="Times New Roman"/>
          <w:sz w:val="28"/>
          <w:szCs w:val="28"/>
        </w:rPr>
        <w:t>2-28-05, e-mail: architektura.кmr@mail.ru.</w:t>
      </w:r>
    </w:p>
    <w:p w:rsidR="00A11716" w:rsidRPr="00A11716" w:rsidRDefault="003A0B03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1716" w:rsidRPr="00A11716">
        <w:rPr>
          <w:rFonts w:ascii="Times New Roman" w:hAnsi="Times New Roman"/>
          <w:sz w:val="28"/>
          <w:szCs w:val="28"/>
        </w:rPr>
        <w:t xml:space="preserve">. Разместить </w:t>
      </w:r>
      <w:r w:rsidR="00A30A46">
        <w:rPr>
          <w:rFonts w:ascii="Times New Roman" w:hAnsi="Times New Roman"/>
          <w:sz w:val="28"/>
          <w:szCs w:val="28"/>
        </w:rPr>
        <w:t>настоящее распоряжение</w:t>
      </w:r>
      <w:r w:rsidR="00A11716" w:rsidRPr="00A11716">
        <w:rPr>
          <w:rFonts w:ascii="Times New Roman" w:hAnsi="Times New Roman"/>
          <w:sz w:val="28"/>
          <w:szCs w:val="28"/>
        </w:rPr>
        <w:t xml:space="preserve"> </w:t>
      </w:r>
      <w:r w:rsidR="00A30A46" w:rsidRPr="00A11716">
        <w:rPr>
          <w:rFonts w:ascii="Times New Roman" w:hAnsi="Times New Roman"/>
          <w:sz w:val="28"/>
          <w:szCs w:val="28"/>
        </w:rPr>
        <w:t>на официальном</w:t>
      </w:r>
      <w:r w:rsidR="00A30A46">
        <w:rPr>
          <w:rFonts w:ascii="Times New Roman" w:hAnsi="Times New Roman"/>
          <w:sz w:val="28"/>
          <w:szCs w:val="28"/>
        </w:rPr>
        <w:t xml:space="preserve"> </w:t>
      </w:r>
      <w:r w:rsidR="00A30A46" w:rsidRPr="00A11716">
        <w:rPr>
          <w:rFonts w:ascii="Times New Roman" w:hAnsi="Times New Roman"/>
          <w:sz w:val="28"/>
          <w:szCs w:val="28"/>
        </w:rPr>
        <w:t>сайте администраци</w:t>
      </w:r>
      <w:r w:rsidR="00A30A46">
        <w:rPr>
          <w:rFonts w:ascii="Times New Roman" w:hAnsi="Times New Roman"/>
          <w:sz w:val="28"/>
          <w:szCs w:val="28"/>
        </w:rPr>
        <w:t>и</w:t>
      </w:r>
      <w:r w:rsidR="00A30A46" w:rsidRPr="00A1171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A30A46">
        <w:rPr>
          <w:rFonts w:ascii="Times New Roman" w:hAnsi="Times New Roman"/>
          <w:sz w:val="28"/>
          <w:szCs w:val="28"/>
        </w:rPr>
        <w:t xml:space="preserve"> и опубликовать в</w:t>
      </w:r>
      <w:r w:rsidR="00A30A46" w:rsidRPr="00A11716">
        <w:rPr>
          <w:rFonts w:ascii="Times New Roman" w:hAnsi="Times New Roman"/>
          <w:sz w:val="28"/>
          <w:szCs w:val="28"/>
        </w:rPr>
        <w:t xml:space="preserve"> </w:t>
      </w:r>
      <w:r w:rsidR="00A30A46">
        <w:rPr>
          <w:rFonts w:ascii="Times New Roman" w:hAnsi="Times New Roman"/>
          <w:sz w:val="28"/>
          <w:szCs w:val="28"/>
        </w:rPr>
        <w:t>газете «Карталинская новь»</w:t>
      </w:r>
      <w:r w:rsidR="00A11716" w:rsidRPr="00A11716">
        <w:rPr>
          <w:rFonts w:ascii="Times New Roman" w:hAnsi="Times New Roman"/>
          <w:sz w:val="28"/>
          <w:szCs w:val="28"/>
        </w:rPr>
        <w:t>.</w:t>
      </w:r>
    </w:p>
    <w:p w:rsidR="00B84C85" w:rsidRDefault="003A0B03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1716" w:rsidRPr="00A11716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A11716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Pr="00F83181" w:rsidRDefault="00F83181" w:rsidP="00F831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81" w:rsidRPr="00F83181" w:rsidRDefault="00F83181" w:rsidP="00F831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81" w:rsidRPr="00F83181" w:rsidRDefault="00F83181" w:rsidP="00F831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11716" w:rsidRDefault="00F83181" w:rsidP="004A0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4A0A17" w:rsidRPr="00F83181" w:rsidRDefault="004A0A17" w:rsidP="004A0A17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4A0A17" w:rsidRPr="00F83181" w:rsidSect="00822A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00" w:rsidRDefault="00C55D00" w:rsidP="00822A1F">
      <w:pPr>
        <w:spacing w:after="0" w:line="240" w:lineRule="auto"/>
      </w:pPr>
      <w:r>
        <w:separator/>
      </w:r>
    </w:p>
  </w:endnote>
  <w:endnote w:type="continuationSeparator" w:id="0">
    <w:p w:rsidR="00C55D00" w:rsidRDefault="00C55D00" w:rsidP="008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00" w:rsidRDefault="00C55D00" w:rsidP="00822A1F">
      <w:pPr>
        <w:spacing w:after="0" w:line="240" w:lineRule="auto"/>
      </w:pPr>
      <w:r>
        <w:separator/>
      </w:r>
    </w:p>
  </w:footnote>
  <w:footnote w:type="continuationSeparator" w:id="0">
    <w:p w:rsidR="00C55D00" w:rsidRDefault="00C55D00" w:rsidP="0082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047"/>
      <w:docPartObj>
        <w:docPartGallery w:val="Page Numbers (Top of Page)"/>
        <w:docPartUnique/>
      </w:docPartObj>
    </w:sdtPr>
    <w:sdtContent>
      <w:p w:rsidR="00822A1F" w:rsidRDefault="001F1899" w:rsidP="00822A1F">
        <w:pPr>
          <w:pStyle w:val="a6"/>
          <w:jc w:val="center"/>
        </w:pPr>
        <w:r w:rsidRPr="00822A1F">
          <w:rPr>
            <w:rFonts w:ascii="Times New Roman" w:hAnsi="Times New Roman"/>
            <w:sz w:val="28"/>
            <w:szCs w:val="28"/>
          </w:rPr>
          <w:fldChar w:fldCharType="begin"/>
        </w:r>
        <w:r w:rsidR="00822A1F" w:rsidRPr="00822A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2A1F">
          <w:rPr>
            <w:rFonts w:ascii="Times New Roman" w:hAnsi="Times New Roman"/>
            <w:sz w:val="28"/>
            <w:szCs w:val="28"/>
          </w:rPr>
          <w:fldChar w:fldCharType="separate"/>
        </w:r>
        <w:r w:rsidR="004A0A17">
          <w:rPr>
            <w:rFonts w:ascii="Times New Roman" w:hAnsi="Times New Roman"/>
            <w:noProof/>
            <w:sz w:val="28"/>
            <w:szCs w:val="28"/>
          </w:rPr>
          <w:t>2</w:t>
        </w:r>
        <w:r w:rsidRPr="00822A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E47BD"/>
    <w:rsid w:val="000F5DCE"/>
    <w:rsid w:val="001206AD"/>
    <w:rsid w:val="00152297"/>
    <w:rsid w:val="00155F51"/>
    <w:rsid w:val="001740BC"/>
    <w:rsid w:val="001861A8"/>
    <w:rsid w:val="001B1DA1"/>
    <w:rsid w:val="001C1801"/>
    <w:rsid w:val="001C2CDC"/>
    <w:rsid w:val="001D61BF"/>
    <w:rsid w:val="001F1899"/>
    <w:rsid w:val="002313AF"/>
    <w:rsid w:val="0028018E"/>
    <w:rsid w:val="00284D41"/>
    <w:rsid w:val="002B69DF"/>
    <w:rsid w:val="00314603"/>
    <w:rsid w:val="0033695B"/>
    <w:rsid w:val="00360878"/>
    <w:rsid w:val="00382A7C"/>
    <w:rsid w:val="00384720"/>
    <w:rsid w:val="00396F39"/>
    <w:rsid w:val="003A0B03"/>
    <w:rsid w:val="003A1ACB"/>
    <w:rsid w:val="003C1DF1"/>
    <w:rsid w:val="003D3E35"/>
    <w:rsid w:val="003F5900"/>
    <w:rsid w:val="003F62CB"/>
    <w:rsid w:val="00407102"/>
    <w:rsid w:val="00416476"/>
    <w:rsid w:val="00460739"/>
    <w:rsid w:val="00465DFF"/>
    <w:rsid w:val="00482386"/>
    <w:rsid w:val="004A0A17"/>
    <w:rsid w:val="00504E2D"/>
    <w:rsid w:val="00577F6C"/>
    <w:rsid w:val="005A709F"/>
    <w:rsid w:val="0062663D"/>
    <w:rsid w:val="0064727D"/>
    <w:rsid w:val="006958FF"/>
    <w:rsid w:val="006A4CEB"/>
    <w:rsid w:val="006E7415"/>
    <w:rsid w:val="007051AD"/>
    <w:rsid w:val="0072519A"/>
    <w:rsid w:val="00797656"/>
    <w:rsid w:val="007C62AC"/>
    <w:rsid w:val="007E6E33"/>
    <w:rsid w:val="00822A1F"/>
    <w:rsid w:val="00836400"/>
    <w:rsid w:val="00843B45"/>
    <w:rsid w:val="008559C7"/>
    <w:rsid w:val="00872B94"/>
    <w:rsid w:val="00877B89"/>
    <w:rsid w:val="008A5943"/>
    <w:rsid w:val="0091518B"/>
    <w:rsid w:val="00937252"/>
    <w:rsid w:val="009C1DAD"/>
    <w:rsid w:val="009F1687"/>
    <w:rsid w:val="00A11716"/>
    <w:rsid w:val="00A30A46"/>
    <w:rsid w:val="00A4587A"/>
    <w:rsid w:val="00A47174"/>
    <w:rsid w:val="00A577C6"/>
    <w:rsid w:val="00AC4279"/>
    <w:rsid w:val="00AF2972"/>
    <w:rsid w:val="00B323FF"/>
    <w:rsid w:val="00B3481F"/>
    <w:rsid w:val="00B612E2"/>
    <w:rsid w:val="00B649BF"/>
    <w:rsid w:val="00B7084E"/>
    <w:rsid w:val="00B84C85"/>
    <w:rsid w:val="00B92109"/>
    <w:rsid w:val="00BF2C4C"/>
    <w:rsid w:val="00C50B08"/>
    <w:rsid w:val="00C55D00"/>
    <w:rsid w:val="00C94146"/>
    <w:rsid w:val="00CC0CA3"/>
    <w:rsid w:val="00CC4D47"/>
    <w:rsid w:val="00CD5876"/>
    <w:rsid w:val="00CE2030"/>
    <w:rsid w:val="00CF214C"/>
    <w:rsid w:val="00D306D1"/>
    <w:rsid w:val="00DA1CD8"/>
    <w:rsid w:val="00DB267E"/>
    <w:rsid w:val="00DC5FE3"/>
    <w:rsid w:val="00E05E66"/>
    <w:rsid w:val="00E1799A"/>
    <w:rsid w:val="00E2226D"/>
    <w:rsid w:val="00E66B02"/>
    <w:rsid w:val="00E9397B"/>
    <w:rsid w:val="00ED03F0"/>
    <w:rsid w:val="00EE0D2F"/>
    <w:rsid w:val="00EE5F62"/>
    <w:rsid w:val="00F177D9"/>
    <w:rsid w:val="00F8318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A1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A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9A20-E940-4B50-A927-79FDB18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2018-12-17T13:45:00Z</cp:lastPrinted>
  <dcterms:created xsi:type="dcterms:W3CDTF">2018-12-17T13:23:00Z</dcterms:created>
  <dcterms:modified xsi:type="dcterms:W3CDTF">2018-12-20T10:02:00Z</dcterms:modified>
</cp:coreProperties>
</file>