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8C121D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276E28">
              <w:t>492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</w:t>
      </w:r>
      <w:r w:rsidR="006F0249">
        <w:rPr>
          <w:rFonts w:ascii="Times New Roman" w:hAnsi="Times New Roman" w:cs="Times New Roman"/>
          <w:b/>
          <w:i/>
        </w:rPr>
        <w:t>70</w:t>
      </w:r>
      <w:r w:rsidR="00276E28">
        <w:rPr>
          <w:rFonts w:ascii="Times New Roman" w:hAnsi="Times New Roman" w:cs="Times New Roman"/>
          <w:b/>
          <w:i/>
        </w:rPr>
        <w:t>5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6F0249">
        <w:rPr>
          <w:rFonts w:ascii="Times New Roman" w:hAnsi="Times New Roman" w:cs="Times New Roman"/>
          <w:sz w:val="28"/>
          <w:szCs w:val="28"/>
        </w:rPr>
        <w:t>70</w:t>
      </w:r>
      <w:r w:rsidR="00276E28">
        <w:rPr>
          <w:rFonts w:ascii="Times New Roman" w:hAnsi="Times New Roman" w:cs="Times New Roman"/>
          <w:sz w:val="28"/>
          <w:szCs w:val="28"/>
        </w:rPr>
        <w:t>5</w:t>
      </w:r>
      <w:r w:rsidR="00C8571F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P851"/>
      <w:bookmarkStart w:id="1" w:name="P852"/>
      <w:bookmarkEnd w:id="0"/>
      <w:bookmarkEnd w:id="1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276E28">
        <w:rPr>
          <w:rFonts w:ascii="Times New Roman" w:hAnsi="Times New Roman" w:cs="Times New Roman"/>
          <w:sz w:val="24"/>
          <w:szCs w:val="24"/>
        </w:rPr>
        <w:t>92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5E388D" w:rsidRDefault="005E388D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76E28" w:rsidRPr="00276E28" w:rsidRDefault="00276E28" w:rsidP="00276E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276E28">
        <w:rPr>
          <w:rFonts w:ascii="Times New Roman" w:hAnsi="Times New Roman" w:cs="Times New Roman"/>
          <w:sz w:val="28"/>
          <w:szCs w:val="24"/>
        </w:rPr>
        <w:t>Участковая избирательная комиссия избирательного участка № 1705</w:t>
      </w:r>
    </w:p>
    <w:p w:rsidR="00276E28" w:rsidRPr="00276E28" w:rsidRDefault="00276E28" w:rsidP="00276E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276E28">
        <w:rPr>
          <w:rFonts w:ascii="Times New Roman" w:hAnsi="Times New Roman" w:cs="Times New Roman"/>
          <w:sz w:val="28"/>
          <w:szCs w:val="24"/>
        </w:rPr>
        <w:t xml:space="preserve">Количественный состав комиссии – 4 членов </w:t>
      </w:r>
    </w:p>
    <w:p w:rsidR="00276E28" w:rsidRPr="00276E28" w:rsidRDefault="00276E28" w:rsidP="00276E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276E28">
        <w:rPr>
          <w:rFonts w:ascii="Times New Roman" w:hAnsi="Times New Roman" w:cs="Times New Roman"/>
          <w:sz w:val="28"/>
          <w:szCs w:val="24"/>
        </w:rPr>
        <w:t>Срок полномочий пять лет (2023 - 2028 гг.)</w:t>
      </w:r>
    </w:p>
    <w:p w:rsidR="00276E28" w:rsidRPr="00276E28" w:rsidRDefault="00276E28" w:rsidP="00276E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76E28" w:rsidRPr="00276E28" w:rsidTr="009A7693">
        <w:trPr>
          <w:trHeight w:val="251"/>
        </w:trPr>
        <w:tc>
          <w:tcPr>
            <w:tcW w:w="567" w:type="dxa"/>
          </w:tcPr>
          <w:p w:rsidR="00276E28" w:rsidRPr="00276E28" w:rsidRDefault="00276E28" w:rsidP="009A7693">
            <w:pPr>
              <w:rPr>
                <w:szCs w:val="24"/>
              </w:rPr>
            </w:pPr>
            <w:r w:rsidRPr="00276E28">
              <w:rPr>
                <w:szCs w:val="24"/>
              </w:rPr>
              <w:t>№ п/п</w:t>
            </w:r>
          </w:p>
        </w:tc>
        <w:tc>
          <w:tcPr>
            <w:tcW w:w="4253" w:type="dxa"/>
          </w:tcPr>
          <w:p w:rsidR="00276E28" w:rsidRPr="00276E28" w:rsidRDefault="00276E28" w:rsidP="009A7693">
            <w:pPr>
              <w:rPr>
                <w:szCs w:val="24"/>
              </w:rPr>
            </w:pPr>
            <w:r w:rsidRPr="00276E28">
              <w:rPr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76E28" w:rsidRPr="00276E28" w:rsidRDefault="00276E28" w:rsidP="009A7693">
            <w:pPr>
              <w:rPr>
                <w:szCs w:val="24"/>
              </w:rPr>
            </w:pPr>
            <w:r w:rsidRPr="00276E28">
              <w:rPr>
                <w:szCs w:val="24"/>
              </w:rPr>
              <w:t xml:space="preserve">Субъект предложения кандидатуры в </w:t>
            </w:r>
            <w:proofErr w:type="gramStart"/>
            <w:r w:rsidRPr="00276E28">
              <w:rPr>
                <w:szCs w:val="24"/>
              </w:rPr>
              <w:t>состав  избирательной</w:t>
            </w:r>
            <w:proofErr w:type="gramEnd"/>
            <w:r w:rsidRPr="00276E28">
              <w:rPr>
                <w:szCs w:val="24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76E28" w:rsidRPr="00276E28" w:rsidRDefault="00276E28" w:rsidP="009A7693">
            <w:pPr>
              <w:rPr>
                <w:szCs w:val="24"/>
              </w:rPr>
            </w:pPr>
          </w:p>
        </w:tc>
      </w:tr>
      <w:tr w:rsidR="00276E28" w:rsidRPr="00276E28" w:rsidTr="009A7693">
        <w:trPr>
          <w:trHeight w:val="251"/>
        </w:trPr>
        <w:tc>
          <w:tcPr>
            <w:tcW w:w="567" w:type="dxa"/>
          </w:tcPr>
          <w:p w:rsidR="00276E28" w:rsidRPr="00276E28" w:rsidRDefault="00276E28" w:rsidP="009A7693">
            <w:pPr>
              <w:rPr>
                <w:szCs w:val="24"/>
              </w:rPr>
            </w:pPr>
            <w:r w:rsidRPr="00276E28">
              <w:rPr>
                <w:szCs w:val="24"/>
              </w:rPr>
              <w:t>1</w:t>
            </w:r>
          </w:p>
        </w:tc>
        <w:tc>
          <w:tcPr>
            <w:tcW w:w="4253" w:type="dxa"/>
          </w:tcPr>
          <w:p w:rsidR="00276E28" w:rsidRPr="00276E28" w:rsidRDefault="00276E28" w:rsidP="009A7693">
            <w:pPr>
              <w:rPr>
                <w:szCs w:val="24"/>
              </w:rPr>
            </w:pPr>
            <w:r w:rsidRPr="00276E28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276E28" w:rsidRPr="00276E28" w:rsidRDefault="00276E28" w:rsidP="009A7693">
            <w:pPr>
              <w:rPr>
                <w:szCs w:val="24"/>
              </w:rPr>
            </w:pPr>
            <w:r w:rsidRPr="00276E28"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76E28" w:rsidRPr="00276E28" w:rsidRDefault="00276E28" w:rsidP="009A7693">
            <w:pPr>
              <w:rPr>
                <w:szCs w:val="24"/>
              </w:rPr>
            </w:pPr>
          </w:p>
        </w:tc>
      </w:tr>
      <w:tr w:rsidR="00276E28" w:rsidRPr="00276E28" w:rsidTr="009A7693">
        <w:trPr>
          <w:trHeight w:val="338"/>
        </w:trPr>
        <w:tc>
          <w:tcPr>
            <w:tcW w:w="567" w:type="dxa"/>
          </w:tcPr>
          <w:p w:rsidR="00276E28" w:rsidRPr="00276E28" w:rsidRDefault="00276E28" w:rsidP="009A7693">
            <w:pPr>
              <w:rPr>
                <w:szCs w:val="24"/>
                <w:lang w:val="en-US"/>
              </w:rPr>
            </w:pPr>
            <w:r w:rsidRPr="00276E28">
              <w:rPr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276E28" w:rsidRPr="00276E28" w:rsidRDefault="00276E28" w:rsidP="009A7693">
            <w:pPr>
              <w:rPr>
                <w:szCs w:val="24"/>
                <w:lang w:val="en-US"/>
              </w:rPr>
            </w:pPr>
            <w:proofErr w:type="spellStart"/>
            <w:r w:rsidRPr="00276E28">
              <w:rPr>
                <w:szCs w:val="24"/>
                <w:lang w:val="en-US"/>
              </w:rPr>
              <w:t>Кашарнова</w:t>
            </w:r>
            <w:proofErr w:type="spellEnd"/>
            <w:r w:rsidRPr="00276E28">
              <w:rPr>
                <w:szCs w:val="24"/>
                <w:lang w:val="en-US"/>
              </w:rPr>
              <w:t xml:space="preserve"> Татьяна Александровна</w:t>
            </w:r>
          </w:p>
        </w:tc>
        <w:tc>
          <w:tcPr>
            <w:tcW w:w="4252" w:type="dxa"/>
          </w:tcPr>
          <w:p w:rsidR="00276E28" w:rsidRPr="00276E28" w:rsidRDefault="00276E28" w:rsidP="009A7693">
            <w:pPr>
              <w:rPr>
                <w:szCs w:val="24"/>
              </w:rPr>
            </w:pPr>
            <w:r w:rsidRPr="00276E28">
              <w:rPr>
                <w:szCs w:val="24"/>
              </w:rPr>
              <w:t>Челябинское регионально</w:t>
            </w:r>
            <w:r>
              <w:rPr>
                <w:szCs w:val="24"/>
              </w:rPr>
              <w:t>е отделение Политической партии</w:t>
            </w:r>
            <w:r w:rsidRPr="00276E28">
              <w:rPr>
                <w:szCs w:val="24"/>
              </w:rPr>
              <w:t xml:space="preserve">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76E28" w:rsidRPr="00276E28" w:rsidRDefault="00276E28" w:rsidP="009A7693">
            <w:pPr>
              <w:rPr>
                <w:szCs w:val="24"/>
              </w:rPr>
            </w:pPr>
          </w:p>
        </w:tc>
      </w:tr>
      <w:tr w:rsidR="00276E28" w:rsidRPr="00276E28" w:rsidTr="009A7693">
        <w:trPr>
          <w:trHeight w:val="338"/>
        </w:trPr>
        <w:tc>
          <w:tcPr>
            <w:tcW w:w="567" w:type="dxa"/>
          </w:tcPr>
          <w:p w:rsidR="00276E28" w:rsidRPr="00276E28" w:rsidRDefault="00276E28" w:rsidP="009A7693">
            <w:pPr>
              <w:rPr>
                <w:szCs w:val="24"/>
                <w:lang w:val="en-US"/>
              </w:rPr>
            </w:pPr>
            <w:r w:rsidRPr="00276E28">
              <w:rPr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276E28" w:rsidRPr="00276E28" w:rsidRDefault="00276E28" w:rsidP="009A7693">
            <w:pPr>
              <w:rPr>
                <w:szCs w:val="24"/>
                <w:lang w:val="en-US"/>
              </w:rPr>
            </w:pPr>
            <w:proofErr w:type="spellStart"/>
            <w:r w:rsidRPr="00276E28">
              <w:rPr>
                <w:szCs w:val="24"/>
                <w:lang w:val="en-US"/>
              </w:rPr>
              <w:t>Крохолева</w:t>
            </w:r>
            <w:proofErr w:type="spellEnd"/>
            <w:r w:rsidRPr="00276E28">
              <w:rPr>
                <w:szCs w:val="24"/>
                <w:lang w:val="en-US"/>
              </w:rPr>
              <w:t xml:space="preserve"> </w:t>
            </w:r>
            <w:proofErr w:type="spellStart"/>
            <w:r w:rsidRPr="00276E28">
              <w:rPr>
                <w:szCs w:val="24"/>
                <w:lang w:val="en-US"/>
              </w:rPr>
              <w:t>Инна</w:t>
            </w:r>
            <w:proofErr w:type="spellEnd"/>
            <w:r w:rsidRPr="00276E28">
              <w:rPr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4252" w:type="dxa"/>
          </w:tcPr>
          <w:p w:rsidR="00276E28" w:rsidRPr="00276E28" w:rsidRDefault="00276E28" w:rsidP="009A7693">
            <w:pPr>
              <w:rPr>
                <w:szCs w:val="24"/>
                <w:lang w:val="en-US"/>
              </w:rPr>
            </w:pPr>
            <w:r w:rsidRPr="00276E28">
              <w:rPr>
                <w:szCs w:val="24"/>
                <w:lang w:val="en-US"/>
              </w:rPr>
              <w:t xml:space="preserve">Карталинское </w:t>
            </w:r>
            <w:proofErr w:type="spellStart"/>
            <w:r w:rsidRPr="00276E28">
              <w:rPr>
                <w:szCs w:val="24"/>
                <w:lang w:val="en-US"/>
              </w:rPr>
              <w:t>местное</w:t>
            </w:r>
            <w:proofErr w:type="spellEnd"/>
            <w:r w:rsidRPr="00276E28">
              <w:rPr>
                <w:szCs w:val="24"/>
                <w:lang w:val="en-US"/>
              </w:rPr>
              <w:t xml:space="preserve"> </w:t>
            </w:r>
            <w:proofErr w:type="spellStart"/>
            <w:r w:rsidRPr="00276E28">
              <w:rPr>
                <w:szCs w:val="24"/>
                <w:lang w:val="en-US"/>
              </w:rPr>
              <w:t>отделение</w:t>
            </w:r>
            <w:proofErr w:type="spellEnd"/>
            <w:r w:rsidRPr="00276E28">
              <w:rPr>
                <w:szCs w:val="24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76E28" w:rsidRPr="00276E28" w:rsidRDefault="00276E28" w:rsidP="009A7693">
            <w:pPr>
              <w:rPr>
                <w:szCs w:val="24"/>
              </w:rPr>
            </w:pPr>
          </w:p>
        </w:tc>
      </w:tr>
      <w:tr w:rsidR="00276E28" w:rsidRPr="00276E28" w:rsidTr="009A7693">
        <w:trPr>
          <w:trHeight w:val="338"/>
        </w:trPr>
        <w:tc>
          <w:tcPr>
            <w:tcW w:w="567" w:type="dxa"/>
          </w:tcPr>
          <w:p w:rsidR="00276E28" w:rsidRPr="00276E28" w:rsidRDefault="00276E28" w:rsidP="009A7693">
            <w:pPr>
              <w:rPr>
                <w:szCs w:val="24"/>
                <w:lang w:val="en-US"/>
              </w:rPr>
            </w:pPr>
            <w:r w:rsidRPr="00276E28">
              <w:rPr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276E28" w:rsidRPr="00276E28" w:rsidRDefault="00276E28" w:rsidP="009A7693">
            <w:pPr>
              <w:rPr>
                <w:szCs w:val="24"/>
                <w:lang w:val="en-US"/>
              </w:rPr>
            </w:pPr>
            <w:proofErr w:type="spellStart"/>
            <w:r w:rsidRPr="00276E28">
              <w:rPr>
                <w:szCs w:val="24"/>
                <w:lang w:val="en-US"/>
              </w:rPr>
              <w:t>Луканина</w:t>
            </w:r>
            <w:proofErr w:type="spellEnd"/>
            <w:r w:rsidRPr="00276E28">
              <w:rPr>
                <w:szCs w:val="24"/>
                <w:lang w:val="en-US"/>
              </w:rPr>
              <w:t xml:space="preserve"> </w:t>
            </w:r>
            <w:proofErr w:type="spellStart"/>
            <w:r w:rsidRPr="00276E28">
              <w:rPr>
                <w:szCs w:val="24"/>
                <w:lang w:val="en-US"/>
              </w:rPr>
              <w:t>Юлия</w:t>
            </w:r>
            <w:proofErr w:type="spellEnd"/>
            <w:r w:rsidRPr="00276E28">
              <w:rPr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4252" w:type="dxa"/>
          </w:tcPr>
          <w:p w:rsidR="00276E28" w:rsidRPr="00276E28" w:rsidRDefault="00276E28" w:rsidP="009A7693">
            <w:pPr>
              <w:rPr>
                <w:szCs w:val="24"/>
              </w:rPr>
            </w:pPr>
            <w:r w:rsidRPr="00276E28">
              <w:rPr>
                <w:szCs w:val="24"/>
              </w:rPr>
              <w:t>Региональное отделение Социал</w:t>
            </w:r>
            <w:r>
              <w:rPr>
                <w:szCs w:val="24"/>
              </w:rPr>
              <w:t>истической политической партии «</w:t>
            </w:r>
            <w:r w:rsidRPr="00276E28">
              <w:rPr>
                <w:szCs w:val="24"/>
              </w:rPr>
              <w:t>СПРАВЕДЛИВА</w:t>
            </w:r>
            <w:r>
              <w:rPr>
                <w:szCs w:val="24"/>
              </w:rPr>
              <w:t>Я РОССИЯ - ПАТРИОТЫ - ЗА ПРАВДУ»</w:t>
            </w:r>
            <w:r w:rsidRPr="00276E28">
              <w:rPr>
                <w:szCs w:val="24"/>
              </w:rPr>
              <w:t xml:space="preserve">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76E28" w:rsidRPr="00276E28" w:rsidRDefault="00276E28" w:rsidP="009A7693">
            <w:pPr>
              <w:rPr>
                <w:szCs w:val="24"/>
              </w:rPr>
            </w:pPr>
          </w:p>
        </w:tc>
      </w:tr>
      <w:tr w:rsidR="00276E28" w:rsidRPr="00276E28" w:rsidTr="009A7693">
        <w:trPr>
          <w:trHeight w:val="338"/>
        </w:trPr>
        <w:tc>
          <w:tcPr>
            <w:tcW w:w="567" w:type="dxa"/>
          </w:tcPr>
          <w:p w:rsidR="00276E28" w:rsidRPr="00276E28" w:rsidRDefault="00276E28" w:rsidP="009A7693">
            <w:pPr>
              <w:rPr>
                <w:szCs w:val="24"/>
                <w:lang w:val="en-US"/>
              </w:rPr>
            </w:pPr>
            <w:r w:rsidRPr="00276E28">
              <w:rPr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276E28" w:rsidRPr="00276E28" w:rsidRDefault="00276E28" w:rsidP="009A7693">
            <w:pPr>
              <w:rPr>
                <w:szCs w:val="24"/>
                <w:lang w:val="en-US"/>
              </w:rPr>
            </w:pPr>
            <w:proofErr w:type="spellStart"/>
            <w:r w:rsidRPr="00276E28">
              <w:rPr>
                <w:szCs w:val="24"/>
                <w:lang w:val="en-US"/>
              </w:rPr>
              <w:t>Сторожева</w:t>
            </w:r>
            <w:proofErr w:type="spellEnd"/>
            <w:r w:rsidRPr="00276E28">
              <w:rPr>
                <w:szCs w:val="24"/>
                <w:lang w:val="en-US"/>
              </w:rPr>
              <w:t xml:space="preserve"> Татьяна </w:t>
            </w:r>
            <w:proofErr w:type="spellStart"/>
            <w:r w:rsidRPr="00276E28">
              <w:rPr>
                <w:szCs w:val="24"/>
                <w:lang w:val="en-US"/>
              </w:rPr>
              <w:t>Дмитриевна</w:t>
            </w:r>
            <w:proofErr w:type="spellEnd"/>
          </w:p>
        </w:tc>
        <w:tc>
          <w:tcPr>
            <w:tcW w:w="4252" w:type="dxa"/>
          </w:tcPr>
          <w:p w:rsidR="00276E28" w:rsidRPr="00276E28" w:rsidRDefault="00276E28" w:rsidP="009A7693">
            <w:pPr>
              <w:rPr>
                <w:szCs w:val="24"/>
              </w:rPr>
            </w:pPr>
            <w:r w:rsidRPr="00276E28">
              <w:rPr>
                <w:szCs w:val="24"/>
              </w:rPr>
              <w:t>Карталинское местное отделение Челябинского регионального отделения Все</w:t>
            </w:r>
            <w:r>
              <w:rPr>
                <w:szCs w:val="24"/>
              </w:rPr>
              <w:t>российской политической партии «ЕДИНАЯ РОССИЯ»</w:t>
            </w:r>
            <w:bookmarkStart w:id="2" w:name="_GoBack"/>
            <w:bookmarkEnd w:id="2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76E28" w:rsidRPr="00276E28" w:rsidRDefault="00276E28" w:rsidP="009A7693">
            <w:pPr>
              <w:rPr>
                <w:szCs w:val="24"/>
              </w:rPr>
            </w:pPr>
          </w:p>
        </w:tc>
      </w:tr>
    </w:tbl>
    <w:p w:rsidR="00BF1FF0" w:rsidRPr="00BF1FF0" w:rsidRDefault="00BF1FF0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2"/>
        </w:rPr>
      </w:pPr>
    </w:p>
    <w:sectPr w:rsidR="00BF1FF0" w:rsidRPr="00BF1FF0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1A0" w:rsidRDefault="002231A0" w:rsidP="006C52BE">
      <w:r>
        <w:separator/>
      </w:r>
    </w:p>
  </w:endnote>
  <w:endnote w:type="continuationSeparator" w:id="0">
    <w:p w:rsidR="002231A0" w:rsidRDefault="002231A0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1A0" w:rsidRDefault="002231A0" w:rsidP="006C52BE">
      <w:r>
        <w:separator/>
      </w:r>
    </w:p>
  </w:footnote>
  <w:footnote w:type="continuationSeparator" w:id="0">
    <w:p w:rsidR="002231A0" w:rsidRDefault="002231A0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7715"/>
    <w:rsid w:val="00017316"/>
    <w:rsid w:val="0004030C"/>
    <w:rsid w:val="00040478"/>
    <w:rsid w:val="00046D6F"/>
    <w:rsid w:val="00047B7B"/>
    <w:rsid w:val="00047D79"/>
    <w:rsid w:val="000C78E8"/>
    <w:rsid w:val="000D6312"/>
    <w:rsid w:val="000E2E28"/>
    <w:rsid w:val="00116FF0"/>
    <w:rsid w:val="0019086A"/>
    <w:rsid w:val="0019606E"/>
    <w:rsid w:val="001969E3"/>
    <w:rsid w:val="0019705E"/>
    <w:rsid w:val="00204D20"/>
    <w:rsid w:val="002231A0"/>
    <w:rsid w:val="002528F6"/>
    <w:rsid w:val="00276E28"/>
    <w:rsid w:val="00286A12"/>
    <w:rsid w:val="002A194C"/>
    <w:rsid w:val="002D14A2"/>
    <w:rsid w:val="002E3112"/>
    <w:rsid w:val="003018FB"/>
    <w:rsid w:val="00347889"/>
    <w:rsid w:val="003746DC"/>
    <w:rsid w:val="00383351"/>
    <w:rsid w:val="003B3687"/>
    <w:rsid w:val="003B389D"/>
    <w:rsid w:val="003D744A"/>
    <w:rsid w:val="004051A6"/>
    <w:rsid w:val="00405C06"/>
    <w:rsid w:val="00441385"/>
    <w:rsid w:val="004553ED"/>
    <w:rsid w:val="004900FC"/>
    <w:rsid w:val="004A16AE"/>
    <w:rsid w:val="004B19B9"/>
    <w:rsid w:val="004E254E"/>
    <w:rsid w:val="004E6505"/>
    <w:rsid w:val="0051517E"/>
    <w:rsid w:val="00540FCF"/>
    <w:rsid w:val="005A756F"/>
    <w:rsid w:val="005B44F3"/>
    <w:rsid w:val="005E388D"/>
    <w:rsid w:val="006311AC"/>
    <w:rsid w:val="00634E2C"/>
    <w:rsid w:val="00673F88"/>
    <w:rsid w:val="00684BFB"/>
    <w:rsid w:val="006942B8"/>
    <w:rsid w:val="006A56C7"/>
    <w:rsid w:val="006B0A4D"/>
    <w:rsid w:val="006C52BE"/>
    <w:rsid w:val="006D2228"/>
    <w:rsid w:val="006F0249"/>
    <w:rsid w:val="00716AB4"/>
    <w:rsid w:val="00753742"/>
    <w:rsid w:val="00764CFE"/>
    <w:rsid w:val="00781817"/>
    <w:rsid w:val="00793EB9"/>
    <w:rsid w:val="007E2DC0"/>
    <w:rsid w:val="00826EED"/>
    <w:rsid w:val="00833C58"/>
    <w:rsid w:val="008740B3"/>
    <w:rsid w:val="0089361F"/>
    <w:rsid w:val="008B0B4B"/>
    <w:rsid w:val="008B3674"/>
    <w:rsid w:val="008C121D"/>
    <w:rsid w:val="008D2C44"/>
    <w:rsid w:val="00906E4B"/>
    <w:rsid w:val="00983DA8"/>
    <w:rsid w:val="009D4EFF"/>
    <w:rsid w:val="009F34BC"/>
    <w:rsid w:val="009F7DF7"/>
    <w:rsid w:val="00A64A1E"/>
    <w:rsid w:val="00A673A1"/>
    <w:rsid w:val="00AB3A0E"/>
    <w:rsid w:val="00AB623D"/>
    <w:rsid w:val="00AC43EC"/>
    <w:rsid w:val="00AC4DC9"/>
    <w:rsid w:val="00B93250"/>
    <w:rsid w:val="00BB702D"/>
    <w:rsid w:val="00BD2C59"/>
    <w:rsid w:val="00BF1FF0"/>
    <w:rsid w:val="00C03ECF"/>
    <w:rsid w:val="00C0507C"/>
    <w:rsid w:val="00C46256"/>
    <w:rsid w:val="00C52A4C"/>
    <w:rsid w:val="00C53F86"/>
    <w:rsid w:val="00C739DA"/>
    <w:rsid w:val="00C8571F"/>
    <w:rsid w:val="00C91E7B"/>
    <w:rsid w:val="00C94C74"/>
    <w:rsid w:val="00CD639A"/>
    <w:rsid w:val="00CE5929"/>
    <w:rsid w:val="00D37BE0"/>
    <w:rsid w:val="00DB43ED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A6B6F"/>
    <w:rsid w:val="00EB4804"/>
    <w:rsid w:val="00ED7A1C"/>
    <w:rsid w:val="00EE2A51"/>
    <w:rsid w:val="00F04DDF"/>
    <w:rsid w:val="00F21E2E"/>
    <w:rsid w:val="00F26A98"/>
    <w:rsid w:val="00F505B7"/>
    <w:rsid w:val="00F6597F"/>
    <w:rsid w:val="00F73B4B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6C67F-CBB9-4599-9A62-5A17A99F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2023-05-25T08:56:00Z</dcterms:created>
  <dcterms:modified xsi:type="dcterms:W3CDTF">2023-05-25T08:57:00Z</dcterms:modified>
</cp:coreProperties>
</file>