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4EC5" w14:textId="77777777" w:rsidR="00856E9D" w:rsidRPr="00367CF7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F5FBF4B" w14:textId="77777777" w:rsidR="00856E9D" w:rsidRPr="00367CF7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473A9762" w14:textId="77777777" w:rsidR="00856E9D" w:rsidRPr="00367CF7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DCE5D40" w14:textId="77777777" w:rsidR="00856E9D" w:rsidRPr="00367CF7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60DC2123" w14:textId="77777777" w:rsidR="00856E9D" w:rsidRPr="00367CF7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F02117" w14:textId="77777777" w:rsidR="00856E9D" w:rsidRPr="00367CF7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D383D31" w14:textId="2897B957" w:rsidR="00B14C74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17</w:t>
      </w: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01</w:t>
      </w: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.202</w:t>
      </w:r>
      <w:r w:rsidR="00A02CF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Pr="00367C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12</w:t>
      </w:r>
    </w:p>
    <w:p w14:paraId="72393FD9" w14:textId="77777777" w:rsidR="00856E9D" w:rsidRDefault="00856E9D" w:rsidP="00856E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470"/>
      </w:tblGrid>
      <w:tr w:rsidR="00B14C74" w14:paraId="2EE5BE38" w14:textId="77777777" w:rsidTr="005C62F6">
        <w:trPr>
          <w:trHeight w:val="585"/>
        </w:trPr>
        <w:tc>
          <w:tcPr>
            <w:tcW w:w="4470" w:type="dxa"/>
          </w:tcPr>
          <w:p w14:paraId="51907BAF" w14:textId="02F98CC7" w:rsidR="00B14C74" w:rsidRDefault="00B14C74" w:rsidP="005C6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CC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E5FC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условно-разрешенного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5FC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  <w:r w:rsidRPr="00EE5FC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CC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B14C74">
              <w:rPr>
                <w:rFonts w:ascii="Times New Roman" w:hAnsi="Times New Roman" w:cs="Times New Roman"/>
                <w:sz w:val="28"/>
                <w:szCs w:val="28"/>
              </w:rPr>
              <w:t>74:08:</w:t>
            </w:r>
            <w:r w:rsidR="00D42845">
              <w:rPr>
                <w:rFonts w:ascii="Times New Roman" w:hAnsi="Times New Roman" w:cs="Times New Roman"/>
                <w:sz w:val="28"/>
                <w:szCs w:val="28"/>
              </w:rPr>
              <w:t>0000000:3396</w:t>
            </w:r>
          </w:p>
        </w:tc>
      </w:tr>
    </w:tbl>
    <w:p w14:paraId="3EBF356C" w14:textId="77777777" w:rsidR="005F285C" w:rsidRPr="00B14C74" w:rsidRDefault="005F285C" w:rsidP="00B14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14A39" w14:textId="77777777" w:rsidR="00B14C74" w:rsidRDefault="00B14C74" w:rsidP="00B1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94C51" w14:textId="77777777" w:rsidR="00B14C74" w:rsidRDefault="005F285C" w:rsidP="00B1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B14C74">
        <w:rPr>
          <w:rFonts w:ascii="Times New Roman" w:hAnsi="Times New Roman" w:cs="Times New Roman"/>
          <w:sz w:val="28"/>
          <w:szCs w:val="28"/>
        </w:rPr>
        <w:t>ода</w:t>
      </w:r>
      <w:r w:rsidRPr="00B14C7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39 Градостроительного кодекса Российской Федерации, администрация Карталинского муниципального района </w:t>
      </w:r>
      <w:r w:rsidR="00B14C74">
        <w:rPr>
          <w:rFonts w:ascii="Times New Roman" w:hAnsi="Times New Roman" w:cs="Times New Roman"/>
          <w:sz w:val="28"/>
          <w:szCs w:val="28"/>
        </w:rPr>
        <w:t>ПОСТАНОВЛЯЕТ</w:t>
      </w:r>
      <w:r w:rsidRPr="00B14C74">
        <w:rPr>
          <w:rFonts w:ascii="Times New Roman" w:hAnsi="Times New Roman" w:cs="Times New Roman"/>
          <w:sz w:val="28"/>
          <w:szCs w:val="28"/>
        </w:rPr>
        <w:t>:</w:t>
      </w:r>
    </w:p>
    <w:p w14:paraId="5A319092" w14:textId="7D9E49A6" w:rsidR="00B14C74" w:rsidRDefault="005F285C" w:rsidP="00B1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1. Предоставить разрешение на условно-разрешенный вид использования в отношении земельного участка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Pr="00B14C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42845" w:rsidRPr="00B14C74">
        <w:rPr>
          <w:rFonts w:ascii="Times New Roman" w:hAnsi="Times New Roman" w:cs="Times New Roman"/>
          <w:sz w:val="28"/>
          <w:szCs w:val="28"/>
        </w:rPr>
        <w:t>74:08:</w:t>
      </w:r>
      <w:r w:rsidR="00D42845">
        <w:rPr>
          <w:rFonts w:ascii="Times New Roman" w:hAnsi="Times New Roman" w:cs="Times New Roman"/>
          <w:sz w:val="28"/>
          <w:szCs w:val="28"/>
        </w:rPr>
        <w:t>0000000:3396</w:t>
      </w:r>
      <w:r w:rsidRPr="00B14C74">
        <w:rPr>
          <w:rFonts w:ascii="Times New Roman" w:hAnsi="Times New Roman" w:cs="Times New Roman"/>
          <w:sz w:val="28"/>
          <w:szCs w:val="28"/>
        </w:rPr>
        <w:t>, расположенного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="00D42845">
        <w:rPr>
          <w:rFonts w:ascii="Times New Roman" w:hAnsi="Times New Roman" w:cs="Times New Roman"/>
          <w:sz w:val="28"/>
          <w:szCs w:val="28"/>
        </w:rPr>
        <w:t xml:space="preserve">в 200 метрах на юго-запад от ориентира </w:t>
      </w:r>
      <w:r w:rsidRPr="00B14C74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Карталинский район, </w:t>
      </w:r>
      <w:r w:rsidR="00D42845">
        <w:rPr>
          <w:rFonts w:ascii="Times New Roman" w:hAnsi="Times New Roman" w:cs="Times New Roman"/>
          <w:sz w:val="28"/>
          <w:szCs w:val="28"/>
        </w:rPr>
        <w:t>село Великопетровка</w:t>
      </w:r>
      <w:r w:rsidRPr="00B14C74">
        <w:rPr>
          <w:rFonts w:ascii="Times New Roman" w:hAnsi="Times New Roman" w:cs="Times New Roman"/>
          <w:sz w:val="28"/>
          <w:szCs w:val="28"/>
        </w:rPr>
        <w:t>, ул</w:t>
      </w:r>
      <w:r w:rsidR="00B64255">
        <w:rPr>
          <w:rFonts w:ascii="Times New Roman" w:hAnsi="Times New Roman" w:cs="Times New Roman"/>
          <w:sz w:val="28"/>
          <w:szCs w:val="28"/>
        </w:rPr>
        <w:t>ица</w:t>
      </w:r>
      <w:r w:rsidR="00723A7D">
        <w:rPr>
          <w:rFonts w:ascii="Times New Roman" w:hAnsi="Times New Roman" w:cs="Times New Roman"/>
          <w:sz w:val="28"/>
          <w:szCs w:val="28"/>
        </w:rPr>
        <w:t xml:space="preserve">  </w:t>
      </w:r>
      <w:r w:rsidR="00B64255">
        <w:rPr>
          <w:rFonts w:ascii="Times New Roman" w:hAnsi="Times New Roman" w:cs="Times New Roman"/>
          <w:sz w:val="28"/>
          <w:szCs w:val="28"/>
        </w:rPr>
        <w:t>Лесная</w:t>
      </w:r>
      <w:r w:rsidR="00723A7D">
        <w:rPr>
          <w:rFonts w:ascii="Times New Roman" w:hAnsi="Times New Roman" w:cs="Times New Roman"/>
          <w:sz w:val="28"/>
          <w:szCs w:val="28"/>
        </w:rPr>
        <w:t xml:space="preserve">, </w:t>
      </w:r>
      <w:r w:rsidR="00B64255">
        <w:rPr>
          <w:rFonts w:ascii="Times New Roman" w:hAnsi="Times New Roman" w:cs="Times New Roman"/>
          <w:sz w:val="28"/>
          <w:szCs w:val="28"/>
        </w:rPr>
        <w:t>1-</w:t>
      </w:r>
      <w:r w:rsidRPr="00B14C74">
        <w:rPr>
          <w:rFonts w:ascii="Times New Roman" w:hAnsi="Times New Roman" w:cs="Times New Roman"/>
          <w:sz w:val="28"/>
          <w:szCs w:val="28"/>
        </w:rPr>
        <w:t>2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Pr="00B14C74">
        <w:rPr>
          <w:rFonts w:ascii="Times New Roman" w:hAnsi="Times New Roman" w:cs="Times New Roman"/>
          <w:sz w:val="28"/>
          <w:szCs w:val="28"/>
        </w:rPr>
        <w:t>-</w:t>
      </w:r>
      <w:r w:rsidR="00B14C74">
        <w:rPr>
          <w:rFonts w:ascii="Times New Roman" w:hAnsi="Times New Roman" w:cs="Times New Roman"/>
          <w:sz w:val="28"/>
          <w:szCs w:val="28"/>
        </w:rPr>
        <w:t xml:space="preserve"> </w:t>
      </w:r>
      <w:r w:rsidRPr="00B14C74">
        <w:rPr>
          <w:rFonts w:ascii="Times New Roman" w:hAnsi="Times New Roman" w:cs="Times New Roman"/>
          <w:sz w:val="28"/>
          <w:szCs w:val="28"/>
        </w:rPr>
        <w:t>«</w:t>
      </w:r>
      <w:r w:rsidR="00B6425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B14C74">
        <w:rPr>
          <w:rFonts w:ascii="Times New Roman" w:hAnsi="Times New Roman" w:cs="Times New Roman"/>
          <w:sz w:val="28"/>
          <w:szCs w:val="28"/>
        </w:rPr>
        <w:t>».</w:t>
      </w:r>
    </w:p>
    <w:p w14:paraId="3A842661" w14:textId="77777777" w:rsidR="005F285C" w:rsidRPr="00B14C74" w:rsidRDefault="005F285C" w:rsidP="00B1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AC11BF2" w14:textId="77777777" w:rsidR="005F285C" w:rsidRPr="00B14C74" w:rsidRDefault="005F285C" w:rsidP="00B14C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A0268" w14:textId="77777777" w:rsidR="005F285C" w:rsidRPr="00B14C74" w:rsidRDefault="005F285C" w:rsidP="00B14C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1B3469" w14:textId="77777777" w:rsidR="005F285C" w:rsidRPr="00B14C74" w:rsidRDefault="005F285C" w:rsidP="00B14C7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74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6BB677CF" w14:textId="77777777" w:rsidR="005F285C" w:rsidRPr="00B14C74" w:rsidRDefault="005F285C" w:rsidP="00B14C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C7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521F2DF8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3360FB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C4782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04DA0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EAF4B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7A49E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3091C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12421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3DF3B" w14:textId="77777777" w:rsidR="00B14C74" w:rsidRDefault="00B14C74" w:rsidP="00B1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D897F6" w14:textId="19535D06" w:rsidR="005F285C" w:rsidRPr="00B14C74" w:rsidRDefault="00B14C74" w:rsidP="00B14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F285C" w:rsidRPr="00B14C74" w:rsidSect="00E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C"/>
    <w:rsid w:val="00037756"/>
    <w:rsid w:val="00127E8C"/>
    <w:rsid w:val="005F285C"/>
    <w:rsid w:val="00723A7D"/>
    <w:rsid w:val="00831957"/>
    <w:rsid w:val="00856E9D"/>
    <w:rsid w:val="008A0F52"/>
    <w:rsid w:val="00A02CFA"/>
    <w:rsid w:val="00B14C74"/>
    <w:rsid w:val="00B64255"/>
    <w:rsid w:val="00C90C3C"/>
    <w:rsid w:val="00D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C7C"/>
  <w15:docId w15:val="{4AC44B1E-22CA-4A96-B8C1-BB1A3F85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6</cp:revision>
  <dcterms:created xsi:type="dcterms:W3CDTF">2023-01-16T09:31:00Z</dcterms:created>
  <dcterms:modified xsi:type="dcterms:W3CDTF">2023-01-23T11:51:00Z</dcterms:modified>
</cp:coreProperties>
</file>