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2" w:rsidRPr="00762382" w:rsidRDefault="00762382" w:rsidP="007623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382">
        <w:rPr>
          <w:rFonts w:ascii="Times New Roman" w:hAnsi="Times New Roman"/>
          <w:sz w:val="28"/>
          <w:szCs w:val="28"/>
        </w:rPr>
        <w:t>ПОСТАНОВЛЕНИЕ</w:t>
      </w:r>
    </w:p>
    <w:p w:rsidR="00762382" w:rsidRPr="00762382" w:rsidRDefault="00762382" w:rsidP="007623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38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62382" w:rsidRP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762382" w:rsidRDefault="00762382" w:rsidP="0076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382">
        <w:rPr>
          <w:rFonts w:ascii="Times New Roman" w:hAnsi="Times New Roman" w:cs="Calibri"/>
          <w:sz w:val="28"/>
          <w:szCs w:val="28"/>
        </w:rPr>
        <w:t>19.10.2018 года № 108</w:t>
      </w:r>
      <w:r>
        <w:rPr>
          <w:rFonts w:ascii="Times New Roman" w:hAnsi="Times New Roman" w:cs="Calibri"/>
          <w:sz w:val="28"/>
          <w:szCs w:val="28"/>
        </w:rPr>
        <w:t>0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413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0B2178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C41351">
        <w:rPr>
          <w:rFonts w:ascii="Times New Roman" w:hAnsi="Times New Roman"/>
          <w:sz w:val="28"/>
          <w:szCs w:val="28"/>
        </w:rPr>
        <w:t>20</w:t>
      </w:r>
      <w:r w:rsidRPr="000B2178">
        <w:rPr>
          <w:rFonts w:ascii="Times New Roman" w:hAnsi="Times New Roman"/>
          <w:sz w:val="28"/>
          <w:szCs w:val="28"/>
        </w:rPr>
        <w:t xml:space="preserve">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367BF4">
        <w:rPr>
          <w:rFonts w:ascii="Times New Roman" w:hAnsi="Times New Roman"/>
          <w:sz w:val="28"/>
          <w:szCs w:val="28"/>
        </w:rPr>
        <w:t xml:space="preserve"> </w:t>
      </w:r>
      <w:r w:rsidR="00187060">
        <w:rPr>
          <w:rFonts w:ascii="Times New Roman" w:hAnsi="Times New Roman"/>
          <w:sz w:val="28"/>
          <w:szCs w:val="28"/>
        </w:rPr>
        <w:t>от 10.04.2018 года № 333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C41351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C41351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A95789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74DD">
        <w:rPr>
          <w:rFonts w:ascii="Times New Roman" w:hAnsi="Times New Roman"/>
          <w:sz w:val="28"/>
          <w:szCs w:val="28"/>
        </w:rPr>
        <w:t xml:space="preserve">в приложении </w:t>
      </w:r>
      <w:r w:rsidR="00367BF4">
        <w:rPr>
          <w:rFonts w:ascii="Times New Roman" w:hAnsi="Times New Roman"/>
          <w:sz w:val="28"/>
          <w:szCs w:val="28"/>
        </w:rPr>
        <w:t>2</w:t>
      </w:r>
      <w:r w:rsidR="00D974DD"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="00D974DD" w:rsidRPr="00235803">
        <w:rPr>
          <w:rFonts w:ascii="Times New Roman" w:hAnsi="Times New Roman"/>
          <w:sz w:val="28"/>
          <w:szCs w:val="28"/>
        </w:rPr>
        <w:t>подпрограмм</w:t>
      </w:r>
      <w:r w:rsidR="00D974DD">
        <w:rPr>
          <w:rFonts w:ascii="Times New Roman" w:hAnsi="Times New Roman"/>
          <w:sz w:val="28"/>
          <w:szCs w:val="28"/>
        </w:rPr>
        <w:t>а</w:t>
      </w:r>
      <w:r w:rsidR="00D974DD" w:rsidRPr="00235803">
        <w:rPr>
          <w:rFonts w:ascii="Times New Roman" w:hAnsi="Times New Roman"/>
          <w:sz w:val="28"/>
          <w:szCs w:val="28"/>
        </w:rPr>
        <w:t xml:space="preserve"> «</w:t>
      </w:r>
      <w:r w:rsidR="00A2414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D974DD" w:rsidRPr="00235803">
        <w:rPr>
          <w:rFonts w:ascii="Times New Roman" w:hAnsi="Times New Roman"/>
          <w:sz w:val="28"/>
          <w:szCs w:val="28"/>
        </w:rPr>
        <w:t>»</w:t>
      </w:r>
      <w:r w:rsidR="00D974DD">
        <w:rPr>
          <w:rFonts w:ascii="Times New Roman" w:hAnsi="Times New Roman"/>
          <w:sz w:val="28"/>
          <w:szCs w:val="28"/>
        </w:rPr>
        <w:t>):</w:t>
      </w:r>
    </w:p>
    <w:p w:rsidR="00967CF9" w:rsidRDefault="00967CF9" w:rsidP="00967C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указанной подпрограммы </w:t>
      </w:r>
      <w:r w:rsidRPr="00967CF9">
        <w:rPr>
          <w:rFonts w:ascii="Times New Roman" w:hAnsi="Times New Roman"/>
          <w:sz w:val="28"/>
          <w:szCs w:val="28"/>
        </w:rPr>
        <w:t>строку «Объемы   и    источники    финансирования подпро</w:t>
      </w:r>
      <w:r>
        <w:rPr>
          <w:rFonts w:ascii="Times New Roman" w:hAnsi="Times New Roman"/>
          <w:sz w:val="28"/>
          <w:szCs w:val="28"/>
        </w:rPr>
        <w:t>граммы» читать в новой редакции:</w:t>
      </w:r>
    </w:p>
    <w:tbl>
      <w:tblPr>
        <w:tblpPr w:leftFromText="180" w:rightFromText="180" w:bottomFromText="200" w:vertAnchor="text" w:tblpXSpec="center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967CF9" w:rsidRPr="00967CF9" w:rsidTr="00967C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CF9" w:rsidRPr="00967CF9" w:rsidRDefault="00967CF9" w:rsidP="00967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9" w:rsidRPr="00967CF9" w:rsidRDefault="00967CF9" w:rsidP="00967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7 177,4 тыс. рублей,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967CF9" w:rsidRPr="00967CF9" w:rsidRDefault="00967CF9" w:rsidP="00967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 xml:space="preserve"> – 929,5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967CF9" w:rsidRPr="00967CF9" w:rsidRDefault="00967CF9" w:rsidP="00967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 xml:space="preserve"> – 2149,3 тыс. 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967CF9" w:rsidRPr="00967CF9" w:rsidRDefault="00967CF9" w:rsidP="00967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 xml:space="preserve"> – 2049,3тыс. 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967CF9" w:rsidRPr="00967CF9" w:rsidRDefault="00967CF9" w:rsidP="00967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F9">
              <w:rPr>
                <w:rFonts w:ascii="Times New Roman" w:hAnsi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 xml:space="preserve"> – 2049,3тыс.  руб</w:t>
            </w:r>
            <w:r>
              <w:rPr>
                <w:rFonts w:ascii="Times New Roman" w:hAnsi="Times New Roman"/>
                <w:sz w:val="28"/>
                <w:szCs w:val="28"/>
              </w:rPr>
              <w:t>лей»</w:t>
            </w:r>
          </w:p>
        </w:tc>
      </w:tr>
    </w:tbl>
    <w:p w:rsidR="007676FA" w:rsidRPr="007676FA" w:rsidRDefault="007676FA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lastRenderedPageBreak/>
        <w:t>пункт 15 главы V</w:t>
      </w:r>
      <w:r w:rsidR="00A95789">
        <w:rPr>
          <w:rFonts w:ascii="Times New Roman" w:hAnsi="Times New Roman"/>
          <w:sz w:val="28"/>
          <w:szCs w:val="28"/>
        </w:rPr>
        <w:t xml:space="preserve"> </w:t>
      </w:r>
      <w:r w:rsidRPr="007676FA">
        <w:rPr>
          <w:rFonts w:ascii="Times New Roman" w:hAnsi="Times New Roman"/>
          <w:sz w:val="28"/>
          <w:szCs w:val="28"/>
        </w:rPr>
        <w:t>указанной подпрограммы  читать в новой редакции:</w:t>
      </w:r>
    </w:p>
    <w:p w:rsidR="007676FA" w:rsidRPr="007676FA" w:rsidRDefault="007676FA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>«15. Общий объем финансирования подпрограммы на весь период реализации составил 7 177,4 тыс. рублей, в том числе:</w:t>
      </w:r>
    </w:p>
    <w:p w:rsidR="00A95789" w:rsidRPr="00967CF9" w:rsidRDefault="00A95789" w:rsidP="00A95789">
      <w:pPr>
        <w:framePr w:hSpace="180" w:wrap="around" w:vAnchor="text" w:hAnchor="text" w:xAlign="center" w:y="1"/>
        <w:spacing w:after="0" w:line="240" w:lineRule="auto"/>
        <w:ind w:firstLine="709"/>
        <w:suppressOverlap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</w:t>
      </w:r>
      <w:r w:rsidRPr="00967CF9">
        <w:rPr>
          <w:rFonts w:ascii="Times New Roman" w:hAnsi="Times New Roman"/>
          <w:sz w:val="28"/>
          <w:szCs w:val="28"/>
        </w:rPr>
        <w:t xml:space="preserve"> – 929,5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95789" w:rsidRPr="00967CF9" w:rsidRDefault="00A95789" w:rsidP="00A95789">
      <w:pPr>
        <w:framePr w:hSpace="180" w:wrap="around" w:vAnchor="text" w:hAnchor="text" w:xAlign="center" w:y="1"/>
        <w:spacing w:after="0" w:line="240" w:lineRule="auto"/>
        <w:ind w:firstLine="709"/>
        <w:suppressOverlap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</w:t>
      </w:r>
      <w:r w:rsidRPr="00967CF9">
        <w:rPr>
          <w:rFonts w:ascii="Times New Roman" w:hAnsi="Times New Roman"/>
          <w:sz w:val="28"/>
          <w:szCs w:val="28"/>
        </w:rPr>
        <w:t xml:space="preserve"> – 2149,3 тыс.  руб</w:t>
      </w:r>
      <w:r>
        <w:rPr>
          <w:rFonts w:ascii="Times New Roman" w:hAnsi="Times New Roman"/>
          <w:sz w:val="28"/>
          <w:szCs w:val="28"/>
        </w:rPr>
        <w:t>лей;</w:t>
      </w:r>
    </w:p>
    <w:p w:rsidR="00A95789" w:rsidRPr="00967CF9" w:rsidRDefault="00A95789" w:rsidP="00A95789">
      <w:pPr>
        <w:framePr w:hSpace="180" w:wrap="around" w:vAnchor="text" w:hAnchor="text" w:xAlign="center" w:y="1"/>
        <w:spacing w:after="0" w:line="240" w:lineRule="auto"/>
        <w:ind w:firstLine="709"/>
        <w:suppressOverlap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</w:t>
      </w:r>
      <w:r w:rsidRPr="00967CF9">
        <w:rPr>
          <w:rFonts w:ascii="Times New Roman" w:hAnsi="Times New Roman"/>
          <w:sz w:val="28"/>
          <w:szCs w:val="28"/>
        </w:rPr>
        <w:t xml:space="preserve"> – 2049,3тыс.  руб</w:t>
      </w:r>
      <w:r>
        <w:rPr>
          <w:rFonts w:ascii="Times New Roman" w:hAnsi="Times New Roman"/>
          <w:sz w:val="28"/>
          <w:szCs w:val="28"/>
        </w:rPr>
        <w:t>лей;</w:t>
      </w:r>
    </w:p>
    <w:p w:rsid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</w:t>
      </w:r>
      <w:r w:rsidRPr="00967CF9">
        <w:rPr>
          <w:rFonts w:ascii="Times New Roman" w:hAnsi="Times New Roman"/>
          <w:sz w:val="28"/>
          <w:szCs w:val="28"/>
        </w:rPr>
        <w:t xml:space="preserve"> – 2049,3тыс.  руб</w:t>
      </w:r>
      <w:r>
        <w:rPr>
          <w:rFonts w:ascii="Times New Roman" w:hAnsi="Times New Roman"/>
          <w:sz w:val="28"/>
          <w:szCs w:val="28"/>
        </w:rPr>
        <w:t>лей.»;</w:t>
      </w:r>
    </w:p>
    <w:p w:rsidR="007676FA" w:rsidRDefault="007676FA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приложение 2 к </w:t>
      </w:r>
      <w:r w:rsidR="00A95789">
        <w:rPr>
          <w:rFonts w:ascii="Times New Roman" w:hAnsi="Times New Roman"/>
          <w:sz w:val="28"/>
          <w:szCs w:val="28"/>
        </w:rPr>
        <w:t xml:space="preserve">указанной </w:t>
      </w:r>
      <w:r w:rsidRPr="007676FA">
        <w:rPr>
          <w:rFonts w:ascii="Times New Roman" w:hAnsi="Times New Roman"/>
          <w:sz w:val="28"/>
          <w:szCs w:val="28"/>
        </w:rPr>
        <w:t>подпрограмме  изложить</w:t>
      </w:r>
      <w:r w:rsidR="00A95789"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7676FA" w:rsidRPr="007676FA" w:rsidRDefault="00A95789" w:rsidP="007676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676FA" w:rsidRPr="007676FA">
        <w:rPr>
          <w:rFonts w:ascii="Times New Roman" w:hAnsi="Times New Roman"/>
          <w:sz w:val="28"/>
          <w:szCs w:val="28"/>
        </w:rPr>
        <w:t>в приложении 6</w:t>
      </w:r>
      <w:r>
        <w:rPr>
          <w:rFonts w:ascii="Times New Roman" w:hAnsi="Times New Roman"/>
          <w:sz w:val="28"/>
          <w:szCs w:val="28"/>
        </w:rPr>
        <w:t xml:space="preserve"> </w:t>
      </w:r>
      <w:r w:rsidR="007676FA" w:rsidRPr="007676FA">
        <w:rPr>
          <w:rFonts w:ascii="Times New Roman" w:hAnsi="Times New Roman"/>
          <w:sz w:val="28"/>
          <w:szCs w:val="28"/>
        </w:rPr>
        <w:t>(подпрограмма «Жилищное хозяйство») к указанной Программе:</w:t>
      </w:r>
    </w:p>
    <w:p w:rsidR="007676FA" w:rsidRDefault="00A95789" w:rsidP="007676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указанной подпрограммы </w:t>
      </w:r>
      <w:r w:rsidR="007676FA" w:rsidRPr="007676FA">
        <w:rPr>
          <w:rFonts w:ascii="Times New Roman" w:hAnsi="Times New Roman"/>
          <w:sz w:val="28"/>
          <w:szCs w:val="28"/>
        </w:rPr>
        <w:t>строку «Объемы   и    источники    финансирования подпро</w:t>
      </w:r>
      <w:r>
        <w:rPr>
          <w:rFonts w:ascii="Times New Roman" w:hAnsi="Times New Roman"/>
          <w:sz w:val="28"/>
          <w:szCs w:val="28"/>
        </w:rPr>
        <w:t>граммы» читать в новой редакции: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80"/>
      </w:tblGrid>
      <w:tr w:rsidR="00A95789" w:rsidRPr="00A95789" w:rsidTr="00A95789">
        <w:trPr>
          <w:trHeight w:val="2036"/>
        </w:trPr>
        <w:tc>
          <w:tcPr>
            <w:tcW w:w="2376" w:type="dxa"/>
          </w:tcPr>
          <w:p w:rsidR="00A95789" w:rsidRPr="00A95789" w:rsidRDefault="00A95789" w:rsidP="00A9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0" w:type="dxa"/>
          </w:tcPr>
          <w:p w:rsidR="00A95789" w:rsidRPr="00A95789" w:rsidRDefault="00A95789" w:rsidP="00A95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5 778,0 тыс. рублей, в том числе по годам:</w:t>
            </w:r>
          </w:p>
          <w:p w:rsidR="00A95789" w:rsidRPr="00A95789" w:rsidRDefault="00A95789" w:rsidP="00A95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2017 год  – 878,0 тыс. рублей;</w:t>
            </w:r>
          </w:p>
          <w:p w:rsidR="00A95789" w:rsidRPr="00A95789" w:rsidRDefault="00A95789" w:rsidP="00A95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2018 год – 1300,00 тыс. рублей;</w:t>
            </w:r>
          </w:p>
          <w:p w:rsidR="00A95789" w:rsidRPr="00A95789" w:rsidRDefault="00A95789" w:rsidP="00A95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2019 год – 1800,00 тыс. рублей;</w:t>
            </w:r>
          </w:p>
          <w:p w:rsidR="00A95789" w:rsidRPr="00A95789" w:rsidRDefault="00A95789" w:rsidP="00A95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89">
              <w:rPr>
                <w:rFonts w:ascii="Times New Roman" w:hAnsi="Times New Roman"/>
                <w:sz w:val="28"/>
                <w:szCs w:val="28"/>
              </w:rPr>
              <w:t>2020 год – 1800,00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95789" w:rsidRP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пункт 11 главы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789">
        <w:rPr>
          <w:rFonts w:ascii="Times New Roman" w:hAnsi="Times New Roman"/>
          <w:sz w:val="28"/>
          <w:szCs w:val="28"/>
        </w:rPr>
        <w:t>указанной подпрограммы читать в новой редакции:</w:t>
      </w:r>
    </w:p>
    <w:p w:rsidR="00A95789" w:rsidRP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«11. Общий объем денежных средств составил 5 778,0 тыс. рублей, в том числе по годам:</w:t>
      </w:r>
    </w:p>
    <w:p w:rsidR="00A95789" w:rsidRP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2017 год  – 878,0 тыс. рублей;</w:t>
      </w:r>
    </w:p>
    <w:p w:rsidR="00A95789" w:rsidRP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2018 год – 1300,00 тыс. рублей;</w:t>
      </w:r>
    </w:p>
    <w:p w:rsidR="00A95789" w:rsidRP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2019 год – 1800,00 тыс. рублей;</w:t>
      </w:r>
    </w:p>
    <w:p w:rsidR="00A95789" w:rsidRDefault="00A95789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5789">
        <w:rPr>
          <w:rFonts w:ascii="Times New Roman" w:hAnsi="Times New Roman"/>
          <w:sz w:val="28"/>
          <w:szCs w:val="28"/>
        </w:rPr>
        <w:t>2020 год – 1800,00 тыс.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F94F6E" w:rsidRPr="000B2178" w:rsidRDefault="00F94F6E" w:rsidP="00A957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9578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89">
        <w:rPr>
          <w:rFonts w:ascii="Times New Roman" w:hAnsi="Times New Roman"/>
          <w:sz w:val="28"/>
          <w:szCs w:val="28"/>
        </w:rPr>
        <w:t xml:space="preserve">1, </w:t>
      </w:r>
      <w:r w:rsidR="00AB3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узнанной подпрограмме </w:t>
      </w:r>
      <w:r w:rsidR="00543A36">
        <w:rPr>
          <w:rFonts w:ascii="Times New Roman" w:hAnsi="Times New Roman"/>
          <w:sz w:val="28"/>
          <w:szCs w:val="28"/>
        </w:rPr>
        <w:t>изложить</w:t>
      </w:r>
      <w:r w:rsidR="00AB3E59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A95789">
        <w:rPr>
          <w:rFonts w:ascii="Times New Roman" w:hAnsi="Times New Roman"/>
          <w:sz w:val="28"/>
          <w:szCs w:val="28"/>
        </w:rPr>
        <w:t>ю</w:t>
      </w:r>
      <w:r w:rsidR="00AB3E59">
        <w:rPr>
          <w:rFonts w:ascii="Times New Roman" w:hAnsi="Times New Roman"/>
          <w:sz w:val="28"/>
          <w:szCs w:val="28"/>
        </w:rPr>
        <w:t>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273E05" w:rsidRDefault="00273E0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42" w:rsidRDefault="000E1E4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42" w:rsidRPr="00134562" w:rsidRDefault="000E1E4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35502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2143F" w:rsidRDefault="00AA4635" w:rsidP="00845CC1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</w:t>
      </w:r>
      <w:r w:rsidR="00C2143F">
        <w:rPr>
          <w:rFonts w:ascii="Times New Roman" w:hAnsi="Times New Roman"/>
          <w:sz w:val="28"/>
          <w:szCs w:val="28"/>
        </w:rPr>
        <w:t xml:space="preserve">Другие </w:t>
      </w:r>
    </w:p>
    <w:p w:rsidR="00AA4635" w:rsidRPr="00AA4635" w:rsidRDefault="00C2143F" w:rsidP="00845CC1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общегосударственные вопросы</w:t>
      </w:r>
      <w:r w:rsidR="00AA4635" w:rsidRPr="00AA4635">
        <w:rPr>
          <w:rFonts w:ascii="Times New Roman" w:hAnsi="Times New Roman"/>
          <w:sz w:val="28"/>
          <w:szCs w:val="28"/>
        </w:rPr>
        <w:t>»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A4635" w:rsidRPr="00D16E63" w:rsidRDefault="00C2143F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C2143F">
        <w:rPr>
          <w:rFonts w:ascii="Times New Roman" w:hAnsi="Times New Roman"/>
          <w:sz w:val="28"/>
          <w:szCs w:val="28"/>
        </w:rPr>
        <w:t xml:space="preserve">от </w:t>
      </w:r>
      <w:r w:rsidR="00967E1D">
        <w:rPr>
          <w:rFonts w:ascii="Times New Roman" w:hAnsi="Times New Roman"/>
          <w:sz w:val="28"/>
          <w:szCs w:val="28"/>
        </w:rPr>
        <w:t>19.10.</w:t>
      </w:r>
      <w:r w:rsidRPr="00C2143F">
        <w:rPr>
          <w:rFonts w:ascii="Times New Roman" w:hAnsi="Times New Roman"/>
          <w:sz w:val="28"/>
          <w:szCs w:val="28"/>
        </w:rPr>
        <w:t xml:space="preserve">2018 года № </w:t>
      </w:r>
      <w:r w:rsidR="00967E1D">
        <w:rPr>
          <w:rFonts w:ascii="Times New Roman" w:hAnsi="Times New Roman"/>
          <w:sz w:val="28"/>
          <w:szCs w:val="28"/>
        </w:rPr>
        <w:t>1080</w:t>
      </w:r>
      <w:r w:rsidR="00AA4635">
        <w:rPr>
          <w:rFonts w:ascii="Times New Roman" w:hAnsi="Times New Roman"/>
          <w:sz w:val="28"/>
          <w:szCs w:val="28"/>
        </w:rPr>
        <w:t>)</w:t>
      </w:r>
    </w:p>
    <w:p w:rsidR="00620A43" w:rsidRDefault="00620A43" w:rsidP="00F1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A43" w:rsidRDefault="00AA4635" w:rsidP="00F1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  <w:r w:rsidR="007D03B0"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p w:rsidR="00104B05" w:rsidRDefault="00AA4635" w:rsidP="00F1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«</w:t>
      </w:r>
      <w:r w:rsidR="00C2143F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620A43" w:rsidRDefault="0062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638" w:type="dxa"/>
        <w:jc w:val="center"/>
        <w:tblLayout w:type="fixed"/>
        <w:tblLook w:val="04A0"/>
      </w:tblPr>
      <w:tblGrid>
        <w:gridCol w:w="392"/>
        <w:gridCol w:w="1843"/>
        <w:gridCol w:w="3828"/>
        <w:gridCol w:w="850"/>
        <w:gridCol w:w="1418"/>
        <w:gridCol w:w="1559"/>
        <w:gridCol w:w="1276"/>
        <w:gridCol w:w="566"/>
        <w:gridCol w:w="709"/>
        <w:gridCol w:w="1294"/>
        <w:gridCol w:w="796"/>
        <w:gridCol w:w="1107"/>
      </w:tblGrid>
      <w:tr w:rsidR="0079632E" w:rsidRPr="00F16DC0" w:rsidTr="0079632E">
        <w:trPr>
          <w:jc w:val="center"/>
        </w:trPr>
        <w:tc>
          <w:tcPr>
            <w:tcW w:w="392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82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977" w:type="dxa"/>
            <w:gridSpan w:val="2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4C1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начения результатов мероприятия 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5748" w:type="dxa"/>
            <w:gridSpan w:val="6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8" w:type="dxa"/>
            <w:gridSpan w:val="6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6DC0" w:rsidRPr="00F16DC0" w:rsidTr="00F16DC0">
        <w:trPr>
          <w:jc w:val="center"/>
        </w:trPr>
        <w:tc>
          <w:tcPr>
            <w:tcW w:w="15638" w:type="dxa"/>
            <w:gridSpan w:val="12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A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Поставка, монтаж и установка камер видеонаблюдения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– 1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9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32E" w:rsidRPr="00F16DC0" w:rsidTr="0079632E">
        <w:trPr>
          <w:trHeight w:val="300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632E" w:rsidRPr="00F16DC0" w:rsidTr="0079632E">
        <w:trPr>
          <w:trHeight w:val="300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– 1</w:t>
            </w:r>
          </w:p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DC0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 w:val="restart"/>
          </w:tcPr>
          <w:p w:rsidR="00F16DC0" w:rsidRPr="00F16DC0" w:rsidRDefault="004C1455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F16DC0"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16DC0" w:rsidRPr="00F16DC0" w:rsidTr="0079632E">
        <w:trPr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6DC0" w:rsidRPr="00F16DC0" w:rsidTr="00F16DC0">
        <w:trPr>
          <w:jc w:val="center"/>
        </w:trPr>
        <w:tc>
          <w:tcPr>
            <w:tcW w:w="15638" w:type="dxa"/>
            <w:gridSpan w:val="12"/>
            <w:tcBorders>
              <w:bottom w:val="single" w:sz="4" w:space="0" w:color="auto"/>
            </w:tcBorders>
          </w:tcPr>
          <w:p w:rsidR="000B38FA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B3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собственности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tabs>
                <w:tab w:val="center" w:pos="-5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по формированию и постановке на государственный </w:t>
            </w: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кадастровый учет земельных участков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79632E" w:rsidRPr="00F16DC0" w:rsidTr="0079632E">
        <w:trPr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кадастровый учет линейных объектов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27,043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447,1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1, 0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632E" w:rsidRPr="00F16DC0" w:rsidTr="0079632E">
        <w:trPr>
          <w:trHeight w:val="1507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D4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земельных участков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632E" w:rsidRPr="00F16DC0" w:rsidTr="0079632E">
        <w:trPr>
          <w:trHeight w:val="271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632E" w:rsidRPr="00F16DC0" w:rsidTr="0079632E">
        <w:trPr>
          <w:trHeight w:val="271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объявлений о проведении аукционов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271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79632E" w:rsidRPr="00F16DC0" w:rsidTr="0079632E">
        <w:trPr>
          <w:trHeight w:val="271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632E" w:rsidRPr="00F16DC0" w:rsidTr="0079632E">
        <w:trPr>
          <w:trHeight w:val="27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DC0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 w:val="restart"/>
          </w:tcPr>
          <w:p w:rsidR="00F16DC0" w:rsidRPr="00F16DC0" w:rsidRDefault="006C283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16DC0"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482,6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DC0" w:rsidRPr="00F16DC0" w:rsidTr="00F16DC0">
        <w:trPr>
          <w:trHeight w:val="96"/>
          <w:jc w:val="center"/>
        </w:trPr>
        <w:tc>
          <w:tcPr>
            <w:tcW w:w="15638" w:type="dxa"/>
            <w:gridSpan w:val="12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Содержание и обслуживание казны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331,5</w:t>
            </w:r>
          </w:p>
        </w:tc>
      </w:tr>
      <w:tr w:rsidR="0079632E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9632E" w:rsidRPr="00F16DC0" w:rsidTr="0079632E">
        <w:trPr>
          <w:trHeight w:val="1372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9632E" w:rsidRPr="00F16DC0" w:rsidTr="0079632E">
        <w:trPr>
          <w:trHeight w:val="239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283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79632E" w:rsidRPr="00F16DC0" w:rsidTr="0079632E">
        <w:trPr>
          <w:trHeight w:val="261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267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267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632E" w:rsidRPr="00F16DC0" w:rsidTr="0079632E">
        <w:trPr>
          <w:trHeight w:val="267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32E" w:rsidRPr="00F16DC0" w:rsidTr="0079632E">
        <w:trPr>
          <w:trHeight w:val="267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6DC0" w:rsidRPr="00F16DC0" w:rsidTr="0079632E">
        <w:trPr>
          <w:trHeight w:val="263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 w:val="restart"/>
          </w:tcPr>
          <w:p w:rsidR="00F16DC0" w:rsidRPr="00F16DC0" w:rsidRDefault="006C283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16DC0"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F16DC0" w:rsidRPr="00F16DC0" w:rsidTr="0079632E">
        <w:trPr>
          <w:trHeight w:val="263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16DC0" w:rsidRPr="00F16DC0" w:rsidTr="0079632E">
        <w:trPr>
          <w:trHeight w:val="263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16DC0" w:rsidRPr="00F16DC0" w:rsidTr="0079632E">
        <w:trPr>
          <w:trHeight w:val="263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16DC0" w:rsidRPr="00F16DC0" w:rsidTr="00F16DC0">
        <w:trPr>
          <w:trHeight w:val="96"/>
          <w:jc w:val="center"/>
        </w:trPr>
        <w:tc>
          <w:tcPr>
            <w:tcW w:w="15638" w:type="dxa"/>
            <w:gridSpan w:val="12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Содержание работников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828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документации</w:t>
            </w: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0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79632E" w:rsidRPr="00F16DC0" w:rsidTr="0079632E">
        <w:trPr>
          <w:trHeight w:val="9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</w:tr>
      <w:tr w:rsidR="0079632E" w:rsidRPr="00F16DC0" w:rsidTr="0079632E">
        <w:trPr>
          <w:trHeight w:val="540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</w:tr>
      <w:tr w:rsidR="0079632E" w:rsidRPr="00F16DC0" w:rsidTr="0079632E">
        <w:trPr>
          <w:trHeight w:val="40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</w:tr>
      <w:tr w:rsidR="00F16DC0" w:rsidRPr="00F16DC0" w:rsidTr="0079632E">
        <w:trPr>
          <w:trHeight w:val="96"/>
          <w:jc w:val="center"/>
        </w:trPr>
        <w:tc>
          <w:tcPr>
            <w:tcW w:w="392" w:type="dxa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 w:val="restart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929,5</w:t>
            </w:r>
          </w:p>
        </w:tc>
      </w:tr>
      <w:tr w:rsidR="00F16DC0" w:rsidRPr="00F16DC0" w:rsidTr="0079632E">
        <w:trPr>
          <w:trHeight w:val="96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1949,3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2049,3</w:t>
            </w:r>
          </w:p>
        </w:tc>
      </w:tr>
      <w:tr w:rsidR="00F16DC0" w:rsidRPr="00F16DC0" w:rsidTr="0079632E">
        <w:trPr>
          <w:trHeight w:val="85"/>
          <w:jc w:val="center"/>
        </w:trPr>
        <w:tc>
          <w:tcPr>
            <w:tcW w:w="392" w:type="dxa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Merge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2049,3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2049,3</w:t>
            </w:r>
          </w:p>
        </w:tc>
      </w:tr>
      <w:tr w:rsidR="00F16DC0" w:rsidRPr="00F16DC0" w:rsidTr="004C1455">
        <w:trPr>
          <w:trHeight w:val="96"/>
          <w:jc w:val="center"/>
        </w:trPr>
        <w:tc>
          <w:tcPr>
            <w:tcW w:w="392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8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94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7177,4</w:t>
            </w:r>
          </w:p>
        </w:tc>
        <w:tc>
          <w:tcPr>
            <w:tcW w:w="796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6DC0" w:rsidRPr="00F16DC0" w:rsidRDefault="00F16DC0" w:rsidP="004C14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7177,4</w:t>
            </w:r>
          </w:p>
        </w:tc>
      </w:tr>
    </w:tbl>
    <w:p w:rsidR="0079632E" w:rsidRDefault="0079632E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B66" w:rsidRPr="00AA4635" w:rsidRDefault="00CE3B66" w:rsidP="00CE3B66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B66" w:rsidRPr="00AA4635" w:rsidRDefault="00CE3B66" w:rsidP="00CE3B66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</w:t>
      </w:r>
      <w:r w:rsidRPr="00CE3B66">
        <w:rPr>
          <w:rFonts w:ascii="Times New Roman" w:hAnsi="Times New Roman"/>
          <w:sz w:val="28"/>
          <w:szCs w:val="28"/>
        </w:rPr>
        <w:t>Жилищное хозяйство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CE3B66" w:rsidRPr="00AA4635" w:rsidRDefault="00CE3B66" w:rsidP="00CE3B66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E3B66" w:rsidRPr="00AA4635" w:rsidRDefault="00CE3B66" w:rsidP="00CE3B66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16747" w:rsidRPr="00D16E63" w:rsidRDefault="00316747" w:rsidP="0031674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C214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19.10.</w:t>
      </w:r>
      <w:r w:rsidRPr="00C2143F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1080)</w:t>
      </w:r>
    </w:p>
    <w:p w:rsidR="00CE3B66" w:rsidRDefault="00CE3B66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6E7" w:rsidRDefault="004976E7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6E7" w:rsidRDefault="004976E7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B66" w:rsidRDefault="00CE3B66" w:rsidP="00CE3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B66">
        <w:rPr>
          <w:rFonts w:ascii="Times New Roman" w:hAnsi="Times New Roman"/>
          <w:sz w:val="28"/>
          <w:szCs w:val="28"/>
        </w:rPr>
        <w:t>Перечень целевых индикаторов  подпрограммы «Жилищное хозяйство»</w:t>
      </w:r>
    </w:p>
    <w:p w:rsidR="00CE3B66" w:rsidRDefault="00CE3B66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B66" w:rsidRDefault="00CE3B66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6E7" w:rsidRDefault="004976E7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207" w:type="dxa"/>
        <w:jc w:val="center"/>
        <w:tblLayout w:type="fixed"/>
        <w:tblLook w:val="04A0"/>
      </w:tblPr>
      <w:tblGrid>
        <w:gridCol w:w="632"/>
        <w:gridCol w:w="4776"/>
        <w:gridCol w:w="932"/>
        <w:gridCol w:w="1783"/>
        <w:gridCol w:w="1857"/>
        <w:gridCol w:w="1725"/>
        <w:gridCol w:w="2502"/>
      </w:tblGrid>
      <w:tr w:rsidR="00CE3B66" w:rsidRPr="00CE3B66" w:rsidTr="000D7B64">
        <w:trPr>
          <w:trHeight w:val="250"/>
          <w:jc w:val="center"/>
        </w:trPr>
        <w:tc>
          <w:tcPr>
            <w:tcW w:w="632" w:type="dxa"/>
            <w:vMerge w:val="restart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№ п/п</w:t>
            </w:r>
          </w:p>
        </w:tc>
        <w:tc>
          <w:tcPr>
            <w:tcW w:w="4776" w:type="dxa"/>
            <w:vMerge w:val="restart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32" w:type="dxa"/>
            <w:vMerge w:val="restart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Ед. изм.</w:t>
            </w:r>
          </w:p>
        </w:tc>
        <w:tc>
          <w:tcPr>
            <w:tcW w:w="7867" w:type="dxa"/>
            <w:gridSpan w:val="4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CE3B66" w:rsidRPr="00CE3B66" w:rsidTr="000D7B64">
        <w:trPr>
          <w:trHeight w:val="251"/>
          <w:jc w:val="center"/>
        </w:trPr>
        <w:tc>
          <w:tcPr>
            <w:tcW w:w="632" w:type="dxa"/>
            <w:vMerge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2017 год</w:t>
            </w:r>
          </w:p>
        </w:tc>
        <w:tc>
          <w:tcPr>
            <w:tcW w:w="1857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2018 год</w:t>
            </w:r>
          </w:p>
        </w:tc>
        <w:tc>
          <w:tcPr>
            <w:tcW w:w="1725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2019 год</w:t>
            </w:r>
          </w:p>
        </w:tc>
        <w:tc>
          <w:tcPr>
            <w:tcW w:w="250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2020 год</w:t>
            </w:r>
          </w:p>
        </w:tc>
      </w:tr>
      <w:tr w:rsidR="00CE3B66" w:rsidRPr="00CE3B66" w:rsidTr="000D7B64">
        <w:trPr>
          <w:trHeight w:val="290"/>
          <w:jc w:val="center"/>
        </w:trPr>
        <w:tc>
          <w:tcPr>
            <w:tcW w:w="63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7</w:t>
            </w:r>
          </w:p>
        </w:tc>
      </w:tr>
      <w:tr w:rsidR="00CE3B66" w:rsidRPr="00CE3B66" w:rsidTr="000D7B64">
        <w:trPr>
          <w:trHeight w:val="1480"/>
          <w:jc w:val="center"/>
        </w:trPr>
        <w:tc>
          <w:tcPr>
            <w:tcW w:w="63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93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ед.</w:t>
            </w:r>
          </w:p>
        </w:tc>
        <w:tc>
          <w:tcPr>
            <w:tcW w:w="1783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171</w:t>
            </w:r>
          </w:p>
        </w:tc>
        <w:tc>
          <w:tcPr>
            <w:tcW w:w="1857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171</w:t>
            </w:r>
          </w:p>
        </w:tc>
        <w:tc>
          <w:tcPr>
            <w:tcW w:w="1725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171</w:t>
            </w:r>
          </w:p>
        </w:tc>
        <w:tc>
          <w:tcPr>
            <w:tcW w:w="2502" w:type="dxa"/>
          </w:tcPr>
          <w:p w:rsidR="00CE3B66" w:rsidRPr="00CE3B66" w:rsidRDefault="00CE3B66" w:rsidP="00CE3B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B66">
              <w:rPr>
                <w:sz w:val="28"/>
                <w:szCs w:val="28"/>
              </w:rPr>
              <w:t>171</w:t>
            </w:r>
          </w:p>
        </w:tc>
      </w:tr>
    </w:tbl>
    <w:p w:rsidR="000D7B64" w:rsidRDefault="000D7B64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B64" w:rsidRDefault="000D7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76E7" w:rsidRPr="00AA4635" w:rsidRDefault="004976E7" w:rsidP="004976E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976E7" w:rsidRPr="00AA4635" w:rsidRDefault="004976E7" w:rsidP="004976E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</w:t>
      </w:r>
      <w:r w:rsidRPr="00CE3B66">
        <w:rPr>
          <w:rFonts w:ascii="Times New Roman" w:hAnsi="Times New Roman"/>
          <w:sz w:val="28"/>
          <w:szCs w:val="28"/>
        </w:rPr>
        <w:t>Жилищное хозяйство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4976E7" w:rsidRPr="00AA4635" w:rsidRDefault="004976E7" w:rsidP="004976E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976E7" w:rsidRPr="00AA4635" w:rsidRDefault="004976E7" w:rsidP="004976E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043B0" w:rsidRPr="00D16E63" w:rsidRDefault="00A043B0" w:rsidP="00A043B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C214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19.10.</w:t>
      </w:r>
      <w:r w:rsidRPr="00C2143F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1080)</w:t>
      </w:r>
    </w:p>
    <w:p w:rsidR="00733CA2" w:rsidRDefault="00733CA2" w:rsidP="00733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B66" w:rsidRDefault="00733CA2" w:rsidP="00733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CA2">
        <w:rPr>
          <w:rFonts w:ascii="Times New Roman" w:hAnsi="Times New Roman"/>
          <w:sz w:val="28"/>
          <w:szCs w:val="28"/>
        </w:rPr>
        <w:t>Перечень мероприятий Подпрограммы «Жилищное хозяйство»</w:t>
      </w:r>
    </w:p>
    <w:p w:rsidR="008A7190" w:rsidRDefault="008A719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779" w:type="dxa"/>
        <w:jc w:val="center"/>
        <w:tblInd w:w="508" w:type="dxa"/>
        <w:tblLayout w:type="fixed"/>
        <w:tblLook w:val="04A0"/>
      </w:tblPr>
      <w:tblGrid>
        <w:gridCol w:w="426"/>
        <w:gridCol w:w="1897"/>
        <w:gridCol w:w="3118"/>
        <w:gridCol w:w="709"/>
        <w:gridCol w:w="1843"/>
        <w:gridCol w:w="1559"/>
        <w:gridCol w:w="1417"/>
        <w:gridCol w:w="736"/>
        <w:gridCol w:w="27"/>
        <w:gridCol w:w="709"/>
        <w:gridCol w:w="1294"/>
        <w:gridCol w:w="796"/>
        <w:gridCol w:w="1248"/>
      </w:tblGrid>
      <w:tr w:rsidR="00733CA2" w:rsidRPr="00733CA2" w:rsidTr="00AD7787">
        <w:trPr>
          <w:jc w:val="center"/>
        </w:trPr>
        <w:tc>
          <w:tcPr>
            <w:tcW w:w="42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№</w:t>
            </w:r>
          </w:p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п/п</w:t>
            </w:r>
          </w:p>
        </w:tc>
        <w:tc>
          <w:tcPr>
            <w:tcW w:w="189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Ед.</w:t>
            </w:r>
          </w:p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6227" w:type="dxa"/>
            <w:gridSpan w:val="7"/>
          </w:tcPr>
          <w:p w:rsid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Объёмы финансирования мероприятий подпрограммы,</w:t>
            </w:r>
          </w:p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 xml:space="preserve"> тыс. руб.</w:t>
            </w:r>
          </w:p>
        </w:tc>
      </w:tr>
      <w:tr w:rsidR="00733CA2" w:rsidRPr="00733CA2" w:rsidTr="00AD7787">
        <w:trPr>
          <w:jc w:val="center"/>
        </w:trPr>
        <w:tc>
          <w:tcPr>
            <w:tcW w:w="426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5</w:t>
            </w:r>
          </w:p>
        </w:tc>
        <w:tc>
          <w:tcPr>
            <w:tcW w:w="6227" w:type="dxa"/>
            <w:gridSpan w:val="7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</w:t>
            </w:r>
          </w:p>
        </w:tc>
      </w:tr>
      <w:tr w:rsidR="00733CA2" w:rsidRPr="00733CA2" w:rsidTr="00AD7787">
        <w:trPr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ОБ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МБ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ВБ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Всего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1.</w:t>
            </w:r>
          </w:p>
        </w:tc>
        <w:tc>
          <w:tcPr>
            <w:tcW w:w="1897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кв.м.</w:t>
            </w: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2017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628,0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628,0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900,0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900,0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2019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1000,0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1000,0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1000,0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1000,0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2.</w:t>
            </w: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400,0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400,0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2019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800,0</w:t>
            </w:r>
          </w:p>
        </w:tc>
      </w:tr>
      <w:tr w:rsidR="00733CA2" w:rsidRPr="00733CA2" w:rsidTr="00AD7787">
        <w:trPr>
          <w:trHeight w:val="348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800,0</w:t>
            </w:r>
          </w:p>
        </w:tc>
      </w:tr>
      <w:tr w:rsidR="00733CA2" w:rsidRPr="00733CA2" w:rsidTr="00AD7787">
        <w:trPr>
          <w:trHeight w:val="1104"/>
          <w:jc w:val="center"/>
        </w:trPr>
        <w:tc>
          <w:tcPr>
            <w:tcW w:w="42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2017</w:t>
            </w:r>
          </w:p>
        </w:tc>
        <w:tc>
          <w:tcPr>
            <w:tcW w:w="73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250,0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250,0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6" w:type="dxa"/>
            <w:gridSpan w:val="5"/>
            <w:vMerge w:val="restart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2017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878,0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878,0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6" w:type="dxa"/>
            <w:gridSpan w:val="5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1300,0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1300,0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6" w:type="dxa"/>
            <w:gridSpan w:val="5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1800,0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1800,0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6" w:type="dxa"/>
            <w:gridSpan w:val="5"/>
            <w:vMerge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1800,0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1800,0</w:t>
            </w:r>
          </w:p>
        </w:tc>
      </w:tr>
      <w:tr w:rsidR="00733CA2" w:rsidRPr="00733CA2" w:rsidTr="00AD7787">
        <w:trPr>
          <w:trHeight w:val="109"/>
          <w:jc w:val="center"/>
        </w:trPr>
        <w:tc>
          <w:tcPr>
            <w:tcW w:w="42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6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63" w:type="dxa"/>
            <w:gridSpan w:val="2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5778,0</w:t>
            </w:r>
          </w:p>
        </w:tc>
        <w:tc>
          <w:tcPr>
            <w:tcW w:w="796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3CA2" w:rsidRPr="00733CA2" w:rsidRDefault="00733CA2" w:rsidP="00733CA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3CA2">
              <w:rPr>
                <w:sz w:val="24"/>
                <w:szCs w:val="24"/>
              </w:rPr>
              <w:t>5778,0</w:t>
            </w:r>
          </w:p>
        </w:tc>
      </w:tr>
    </w:tbl>
    <w:p w:rsidR="00733CA2" w:rsidRPr="00D16E63" w:rsidRDefault="00733CA2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3CA2" w:rsidRPr="00D16E63" w:rsidSect="00F16DC0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05" w:rsidRDefault="00114005" w:rsidP="00581C04">
      <w:pPr>
        <w:spacing w:after="0" w:line="240" w:lineRule="auto"/>
      </w:pPr>
      <w:r>
        <w:separator/>
      </w:r>
    </w:p>
  </w:endnote>
  <w:endnote w:type="continuationSeparator" w:id="0">
    <w:p w:rsidR="00114005" w:rsidRDefault="00114005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05" w:rsidRDefault="00114005" w:rsidP="00581C04">
      <w:pPr>
        <w:spacing w:after="0" w:line="240" w:lineRule="auto"/>
      </w:pPr>
      <w:r>
        <w:separator/>
      </w:r>
    </w:p>
  </w:footnote>
  <w:footnote w:type="continuationSeparator" w:id="0">
    <w:p w:rsidR="00114005" w:rsidRDefault="00114005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1A3650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762382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581A"/>
    <w:rsid w:val="000673D1"/>
    <w:rsid w:val="000712B5"/>
    <w:rsid w:val="000757B8"/>
    <w:rsid w:val="00077951"/>
    <w:rsid w:val="00080F8C"/>
    <w:rsid w:val="000930D6"/>
    <w:rsid w:val="000A4BF5"/>
    <w:rsid w:val="000A5461"/>
    <w:rsid w:val="000A7838"/>
    <w:rsid w:val="000B2178"/>
    <w:rsid w:val="000B38FA"/>
    <w:rsid w:val="000C7FF3"/>
    <w:rsid w:val="000D6DFB"/>
    <w:rsid w:val="000D783F"/>
    <w:rsid w:val="000D7B64"/>
    <w:rsid w:val="000E1E42"/>
    <w:rsid w:val="000F5DCE"/>
    <w:rsid w:val="00104B05"/>
    <w:rsid w:val="00114005"/>
    <w:rsid w:val="0011526E"/>
    <w:rsid w:val="00117385"/>
    <w:rsid w:val="001206AD"/>
    <w:rsid w:val="00134562"/>
    <w:rsid w:val="00152297"/>
    <w:rsid w:val="001555B3"/>
    <w:rsid w:val="00171A2C"/>
    <w:rsid w:val="001740BC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E7E6E"/>
    <w:rsid w:val="001F29F0"/>
    <w:rsid w:val="001F423F"/>
    <w:rsid w:val="002057E2"/>
    <w:rsid w:val="00217A51"/>
    <w:rsid w:val="00235803"/>
    <w:rsid w:val="00241569"/>
    <w:rsid w:val="00273E05"/>
    <w:rsid w:val="0028018E"/>
    <w:rsid w:val="00284D41"/>
    <w:rsid w:val="00291D56"/>
    <w:rsid w:val="002B69DF"/>
    <w:rsid w:val="002C26D5"/>
    <w:rsid w:val="002C3490"/>
    <w:rsid w:val="002E0C75"/>
    <w:rsid w:val="00304F3E"/>
    <w:rsid w:val="00306F56"/>
    <w:rsid w:val="00314363"/>
    <w:rsid w:val="00314603"/>
    <w:rsid w:val="00316747"/>
    <w:rsid w:val="00325A70"/>
    <w:rsid w:val="003353C4"/>
    <w:rsid w:val="003356AC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C090E"/>
    <w:rsid w:val="003D3E35"/>
    <w:rsid w:val="003F123A"/>
    <w:rsid w:val="003F62CB"/>
    <w:rsid w:val="00403750"/>
    <w:rsid w:val="00407102"/>
    <w:rsid w:val="00416476"/>
    <w:rsid w:val="00417E2A"/>
    <w:rsid w:val="0042142E"/>
    <w:rsid w:val="0043101C"/>
    <w:rsid w:val="00434A8F"/>
    <w:rsid w:val="00434B74"/>
    <w:rsid w:val="004548B2"/>
    <w:rsid w:val="00460739"/>
    <w:rsid w:val="00462537"/>
    <w:rsid w:val="00482386"/>
    <w:rsid w:val="004976E7"/>
    <w:rsid w:val="004B3125"/>
    <w:rsid w:val="004C1455"/>
    <w:rsid w:val="004D4BC2"/>
    <w:rsid w:val="004E22C1"/>
    <w:rsid w:val="00504E2D"/>
    <w:rsid w:val="005170F6"/>
    <w:rsid w:val="0054032D"/>
    <w:rsid w:val="00542969"/>
    <w:rsid w:val="00542D90"/>
    <w:rsid w:val="00543A36"/>
    <w:rsid w:val="0057303E"/>
    <w:rsid w:val="00576C53"/>
    <w:rsid w:val="00581C04"/>
    <w:rsid w:val="005A499C"/>
    <w:rsid w:val="005A709F"/>
    <w:rsid w:val="005F156B"/>
    <w:rsid w:val="005F5149"/>
    <w:rsid w:val="00620A43"/>
    <w:rsid w:val="00640679"/>
    <w:rsid w:val="006458FA"/>
    <w:rsid w:val="00646F3A"/>
    <w:rsid w:val="0064727D"/>
    <w:rsid w:val="0065799B"/>
    <w:rsid w:val="00671D41"/>
    <w:rsid w:val="00672D72"/>
    <w:rsid w:val="00680A0A"/>
    <w:rsid w:val="006906ED"/>
    <w:rsid w:val="00693CA6"/>
    <w:rsid w:val="0069543D"/>
    <w:rsid w:val="006958FF"/>
    <w:rsid w:val="00697640"/>
    <w:rsid w:val="006C2830"/>
    <w:rsid w:val="006C2D58"/>
    <w:rsid w:val="006C31B0"/>
    <w:rsid w:val="006C594B"/>
    <w:rsid w:val="00703CB8"/>
    <w:rsid w:val="007051AD"/>
    <w:rsid w:val="0072519A"/>
    <w:rsid w:val="00733CA2"/>
    <w:rsid w:val="00762382"/>
    <w:rsid w:val="007676FA"/>
    <w:rsid w:val="007747A9"/>
    <w:rsid w:val="00785005"/>
    <w:rsid w:val="00794E0C"/>
    <w:rsid w:val="0079632E"/>
    <w:rsid w:val="00797656"/>
    <w:rsid w:val="007D03B0"/>
    <w:rsid w:val="007E2CED"/>
    <w:rsid w:val="007E6E33"/>
    <w:rsid w:val="007F2383"/>
    <w:rsid w:val="00813179"/>
    <w:rsid w:val="00836400"/>
    <w:rsid w:val="00841EF0"/>
    <w:rsid w:val="00845CC1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37252"/>
    <w:rsid w:val="009620EC"/>
    <w:rsid w:val="00967CF9"/>
    <w:rsid w:val="00967E1D"/>
    <w:rsid w:val="009C1E20"/>
    <w:rsid w:val="009D3D49"/>
    <w:rsid w:val="00A043B0"/>
    <w:rsid w:val="00A1506B"/>
    <w:rsid w:val="00A24144"/>
    <w:rsid w:val="00A36EFC"/>
    <w:rsid w:val="00A47174"/>
    <w:rsid w:val="00A52B22"/>
    <w:rsid w:val="00A577C6"/>
    <w:rsid w:val="00A633C4"/>
    <w:rsid w:val="00A87E3F"/>
    <w:rsid w:val="00A95789"/>
    <w:rsid w:val="00A9701E"/>
    <w:rsid w:val="00AA4635"/>
    <w:rsid w:val="00AB3C6A"/>
    <w:rsid w:val="00AB3E59"/>
    <w:rsid w:val="00AC4279"/>
    <w:rsid w:val="00AD7787"/>
    <w:rsid w:val="00AE4182"/>
    <w:rsid w:val="00AF3716"/>
    <w:rsid w:val="00B14B05"/>
    <w:rsid w:val="00B20282"/>
    <w:rsid w:val="00B20A66"/>
    <w:rsid w:val="00B36978"/>
    <w:rsid w:val="00B44A90"/>
    <w:rsid w:val="00B45B5D"/>
    <w:rsid w:val="00B612E2"/>
    <w:rsid w:val="00B7084E"/>
    <w:rsid w:val="00B85F7F"/>
    <w:rsid w:val="00B920B9"/>
    <w:rsid w:val="00BA5B9B"/>
    <w:rsid w:val="00BB56C9"/>
    <w:rsid w:val="00BC29F1"/>
    <w:rsid w:val="00BF2A8B"/>
    <w:rsid w:val="00C1676C"/>
    <w:rsid w:val="00C2143F"/>
    <w:rsid w:val="00C41351"/>
    <w:rsid w:val="00C50B08"/>
    <w:rsid w:val="00C63BC4"/>
    <w:rsid w:val="00C70B5F"/>
    <w:rsid w:val="00C93FAA"/>
    <w:rsid w:val="00C978E2"/>
    <w:rsid w:val="00CA6BC8"/>
    <w:rsid w:val="00CC0CA3"/>
    <w:rsid w:val="00CC1F53"/>
    <w:rsid w:val="00CD5876"/>
    <w:rsid w:val="00CD688F"/>
    <w:rsid w:val="00CE2030"/>
    <w:rsid w:val="00CE3B66"/>
    <w:rsid w:val="00CF214C"/>
    <w:rsid w:val="00D05759"/>
    <w:rsid w:val="00D11E6A"/>
    <w:rsid w:val="00D16E63"/>
    <w:rsid w:val="00D216E2"/>
    <w:rsid w:val="00D306D1"/>
    <w:rsid w:val="00D34DD8"/>
    <w:rsid w:val="00D549E7"/>
    <w:rsid w:val="00D55B63"/>
    <w:rsid w:val="00D7168C"/>
    <w:rsid w:val="00D95DD8"/>
    <w:rsid w:val="00D974DD"/>
    <w:rsid w:val="00DA1CD8"/>
    <w:rsid w:val="00DB267E"/>
    <w:rsid w:val="00DC5775"/>
    <w:rsid w:val="00DC6C8F"/>
    <w:rsid w:val="00DE688F"/>
    <w:rsid w:val="00DE75B9"/>
    <w:rsid w:val="00E12D0A"/>
    <w:rsid w:val="00E1799A"/>
    <w:rsid w:val="00E2226D"/>
    <w:rsid w:val="00E34E88"/>
    <w:rsid w:val="00E6644C"/>
    <w:rsid w:val="00E66B02"/>
    <w:rsid w:val="00E749CB"/>
    <w:rsid w:val="00E808C9"/>
    <w:rsid w:val="00E918E1"/>
    <w:rsid w:val="00E91B7E"/>
    <w:rsid w:val="00E9397B"/>
    <w:rsid w:val="00ED1812"/>
    <w:rsid w:val="00ED5124"/>
    <w:rsid w:val="00EE5F62"/>
    <w:rsid w:val="00EF13CA"/>
    <w:rsid w:val="00F03839"/>
    <w:rsid w:val="00F16DC0"/>
    <w:rsid w:val="00F177D9"/>
    <w:rsid w:val="00F2125C"/>
    <w:rsid w:val="00F31F06"/>
    <w:rsid w:val="00F674BA"/>
    <w:rsid w:val="00F766D6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CB39-F82D-40E4-8920-196EA56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2018-10-10T11:51:00Z</cp:lastPrinted>
  <dcterms:created xsi:type="dcterms:W3CDTF">2018-10-10T10:06:00Z</dcterms:created>
  <dcterms:modified xsi:type="dcterms:W3CDTF">2018-10-19T11:33:00Z</dcterms:modified>
</cp:coreProperties>
</file>