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1C7F" w:rsidRDefault="00781C7F" w:rsidP="00781C7F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:rsidR="00781C7F" w:rsidRDefault="00781C7F" w:rsidP="00781C7F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ведения личного подсобного хозяйства, расположенного в 40 метрах на юго-запад от ориентира – нежилое здание 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поселок </w:t>
      </w:r>
      <w:proofErr w:type="spellStart"/>
      <w:r>
        <w:rPr>
          <w:b/>
          <w:i/>
          <w:sz w:val="28"/>
          <w:szCs w:val="28"/>
        </w:rPr>
        <w:t>Новокаолиновый</w:t>
      </w:r>
      <w:proofErr w:type="spellEnd"/>
      <w:r>
        <w:rPr>
          <w:b/>
          <w:i/>
          <w:sz w:val="28"/>
          <w:szCs w:val="28"/>
        </w:rPr>
        <w:t xml:space="preserve">, улица Озерная, 12, площадью 1405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 74:08:3201001:1910, в категории земель – земли населенных пунктов.</w:t>
      </w:r>
    </w:p>
    <w:p w:rsidR="00781C7F" w:rsidRDefault="00781C7F" w:rsidP="00781C7F">
      <w:pPr>
        <w:jc w:val="both"/>
        <w:rPr>
          <w:szCs w:val="28"/>
        </w:rPr>
      </w:pPr>
      <w:r>
        <w:rPr>
          <w:sz w:val="28"/>
          <w:szCs w:val="28"/>
        </w:rPr>
        <w:t xml:space="preserve">           </w:t>
      </w:r>
      <w:r w:rsidRPr="00466092">
        <w:rPr>
          <w:sz w:val="28"/>
          <w:szCs w:val="28"/>
        </w:rPr>
        <w:t>Граждане, заинтересованные в предоставлении</w:t>
      </w:r>
      <w:r>
        <w:rPr>
          <w:sz w:val="28"/>
          <w:szCs w:val="28"/>
        </w:rPr>
        <w:t xml:space="preserve"> данного</w:t>
      </w:r>
      <w:r w:rsidRPr="00466092">
        <w:rPr>
          <w:sz w:val="28"/>
          <w:szCs w:val="28"/>
        </w:rPr>
        <w:t xml:space="preserve"> земельного участка для</w:t>
      </w:r>
      <w:r>
        <w:rPr>
          <w:sz w:val="28"/>
          <w:szCs w:val="28"/>
        </w:rPr>
        <w:t xml:space="preserve"> </w:t>
      </w:r>
      <w:r w:rsidRPr="00A976D1">
        <w:rPr>
          <w:sz w:val="28"/>
          <w:szCs w:val="28"/>
        </w:rPr>
        <w:t>указанных целей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Pr="00466092">
        <w:rPr>
          <w:sz w:val="28"/>
          <w:szCs w:val="28"/>
        </w:rPr>
        <w:t>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купли-продажи 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электронной подписи) </w:t>
      </w:r>
      <w:hyperlink r:id="rId4" w:history="1"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</w:p>
    <w:p w:rsidR="00781C7F" w:rsidRPr="00F37329" w:rsidRDefault="00781C7F" w:rsidP="00781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г.Карталы</w:t>
      </w:r>
      <w:proofErr w:type="spellEnd"/>
      <w:r>
        <w:rPr>
          <w:sz w:val="28"/>
          <w:szCs w:val="28"/>
        </w:rPr>
        <w:t xml:space="preserve">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:rsidR="00781C7F" w:rsidRDefault="00781C7F" w:rsidP="00781C7F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781C7F" w:rsidRDefault="00781C7F" w:rsidP="00781C7F">
      <w:pPr>
        <w:tabs>
          <w:tab w:val="left" w:pos="3640"/>
        </w:tabs>
        <w:jc w:val="both"/>
      </w:pPr>
      <w:bookmarkStart w:id="0" w:name="_GoBack"/>
      <w:bookmarkEnd w:id="0"/>
    </w:p>
    <w:sectPr w:rsidR="0078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7F"/>
    <w:rsid w:val="00781C7F"/>
    <w:rsid w:val="00D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BD30A-60F9-4BAD-B830-3D6A84D2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81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</cp:revision>
  <dcterms:created xsi:type="dcterms:W3CDTF">2022-03-14T06:22:00Z</dcterms:created>
  <dcterms:modified xsi:type="dcterms:W3CDTF">2022-03-14T06:23:00Z</dcterms:modified>
</cp:coreProperties>
</file>