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1" w:rsidRPr="00B67F31" w:rsidRDefault="00B67F31" w:rsidP="00B67F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>ПОСТАНОВЛЕНИЕ</w:t>
      </w:r>
    </w:p>
    <w:p w:rsidR="00B67F31" w:rsidRPr="00B67F31" w:rsidRDefault="00B67F31" w:rsidP="00B67F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67F31" w:rsidRPr="00B67F31" w:rsidRDefault="00B67F31" w:rsidP="00B67F3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F31" w:rsidRPr="00B67F31" w:rsidRDefault="00B67F31" w:rsidP="00B67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F31" w:rsidRPr="00B67F31" w:rsidRDefault="00B67F31" w:rsidP="00B67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F31" w:rsidRPr="00B67F31" w:rsidRDefault="00B67F31" w:rsidP="00B67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F31" w:rsidRPr="00B67F31" w:rsidRDefault="00B67F31" w:rsidP="00B67F3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F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29.01.2020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35</w:t>
      </w:r>
    </w:p>
    <w:p w:rsidR="00B67F31" w:rsidRPr="00B67F31" w:rsidRDefault="00B67F31" w:rsidP="00B67F31">
      <w:pPr>
        <w:spacing w:after="0" w:line="240" w:lineRule="atLeast"/>
        <w:jc w:val="left"/>
        <w:rPr>
          <w:rFonts w:ascii="Times New Roman" w:eastAsia="Times New Roman" w:hAnsi="Times New Roman"/>
          <w:sz w:val="28"/>
          <w:lang w:eastAsia="ru-RU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О внесении изменени</w:t>
      </w:r>
      <w:r w:rsidR="00834C73">
        <w:rPr>
          <w:rFonts w:ascii="Times New Roman" w:hAnsi="Times New Roman"/>
          <w:sz w:val="28"/>
          <w:szCs w:val="28"/>
        </w:rPr>
        <w:t>я</w:t>
      </w:r>
      <w:r w:rsidRPr="00AA430A">
        <w:rPr>
          <w:rFonts w:ascii="Times New Roman" w:hAnsi="Times New Roman"/>
          <w:sz w:val="28"/>
          <w:szCs w:val="28"/>
        </w:rPr>
        <w:t xml:space="preserve"> </w:t>
      </w: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841</w:t>
      </w:r>
    </w:p>
    <w:p w:rsid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Pr="00AA430A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Администрация </w:t>
      </w:r>
      <w:r w:rsidR="00AD79AB" w:rsidRPr="00AA430A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</w:t>
      </w:r>
      <w:r w:rsidRPr="00AA430A">
        <w:rPr>
          <w:rFonts w:ascii="Times New Roman" w:hAnsi="Times New Roman"/>
          <w:sz w:val="28"/>
          <w:szCs w:val="28"/>
        </w:rPr>
        <w:tab/>
        <w:t>Внести в Порядок определения объёма и условия предоставления субсидий на иные цели Муниципальному бюджетному учреждению «Многофункциональный центр предоставления государственных и муниципальных услуг» Карт</w:t>
      </w:r>
      <w:r w:rsidR="00AD79AB">
        <w:rPr>
          <w:rFonts w:ascii="Times New Roman" w:hAnsi="Times New Roman"/>
          <w:sz w:val="28"/>
          <w:szCs w:val="28"/>
        </w:rPr>
        <w:t>алинского муниципального района, утвержденный постановлением администрации Карталинского муниципального района от 30.12.2016 года № 841 «</w:t>
      </w:r>
      <w:r w:rsidR="00AD79AB" w:rsidRPr="00AD79AB">
        <w:rPr>
          <w:rFonts w:ascii="Times New Roman" w:hAnsi="Times New Roman"/>
          <w:sz w:val="28"/>
          <w:szCs w:val="28"/>
        </w:rPr>
        <w:t>Об утверждении Порядка определения объёма и условия предоставления субсидий на иные  цели  Муниципальному бюджетному  учреждению «Многофункциональный центр предоставления государственных и муниципальных услуг» Карталинского муниципального района</w:t>
      </w:r>
      <w:r w:rsidR="00AD79AB">
        <w:rPr>
          <w:rFonts w:ascii="Times New Roman" w:hAnsi="Times New Roman"/>
          <w:sz w:val="28"/>
          <w:szCs w:val="28"/>
        </w:rPr>
        <w:t>»</w:t>
      </w:r>
      <w:r w:rsidR="00D30940">
        <w:rPr>
          <w:rFonts w:ascii="Times New Roman" w:hAnsi="Times New Roman"/>
          <w:sz w:val="28"/>
          <w:szCs w:val="28"/>
        </w:rPr>
        <w:t xml:space="preserve"> (с изменени</w:t>
      </w:r>
      <w:r w:rsidR="00F33216">
        <w:rPr>
          <w:rFonts w:ascii="Times New Roman" w:hAnsi="Times New Roman"/>
          <w:sz w:val="28"/>
          <w:szCs w:val="28"/>
        </w:rPr>
        <w:t>ями</w:t>
      </w:r>
      <w:r w:rsidR="00692302">
        <w:rPr>
          <w:rFonts w:ascii="Times New Roman" w:hAnsi="Times New Roman"/>
          <w:sz w:val="28"/>
          <w:szCs w:val="28"/>
        </w:rPr>
        <w:t xml:space="preserve"> от 07.06.201</w:t>
      </w:r>
      <w:r w:rsidR="006A7005">
        <w:rPr>
          <w:rFonts w:ascii="Times New Roman" w:hAnsi="Times New Roman"/>
          <w:sz w:val="28"/>
          <w:szCs w:val="28"/>
        </w:rPr>
        <w:t>7</w:t>
      </w:r>
      <w:r w:rsidR="00692302">
        <w:rPr>
          <w:rFonts w:ascii="Times New Roman" w:hAnsi="Times New Roman"/>
          <w:sz w:val="28"/>
          <w:szCs w:val="28"/>
        </w:rPr>
        <w:t xml:space="preserve"> года № 443</w:t>
      </w:r>
      <w:r w:rsidR="00F33216">
        <w:rPr>
          <w:rFonts w:ascii="Times New Roman" w:hAnsi="Times New Roman"/>
          <w:sz w:val="28"/>
          <w:szCs w:val="28"/>
        </w:rPr>
        <w:t xml:space="preserve">,                         </w:t>
      </w:r>
      <w:r w:rsidR="00F33216" w:rsidRPr="00F33216">
        <w:rPr>
          <w:rFonts w:ascii="Times New Roman" w:hAnsi="Times New Roman"/>
          <w:sz w:val="28"/>
          <w:szCs w:val="28"/>
        </w:rPr>
        <w:t>от 09.06.2018 года № 539</w:t>
      </w:r>
      <w:r w:rsidR="00692302">
        <w:rPr>
          <w:rFonts w:ascii="Times New Roman" w:hAnsi="Times New Roman"/>
          <w:sz w:val="28"/>
          <w:szCs w:val="28"/>
        </w:rPr>
        <w:t>)</w:t>
      </w:r>
      <w:r w:rsidR="00AD79AB">
        <w:rPr>
          <w:rFonts w:ascii="Times New Roman" w:hAnsi="Times New Roman"/>
          <w:sz w:val="28"/>
          <w:szCs w:val="28"/>
        </w:rPr>
        <w:t>,</w:t>
      </w:r>
      <w:r w:rsidR="00834C73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Pr="00AA430A">
        <w:rPr>
          <w:rFonts w:ascii="Times New Roman" w:hAnsi="Times New Roman"/>
          <w:sz w:val="28"/>
          <w:szCs w:val="28"/>
        </w:rPr>
        <w:t xml:space="preserve"> следующ</w:t>
      </w:r>
      <w:r w:rsidR="00834C73">
        <w:rPr>
          <w:rFonts w:ascii="Times New Roman" w:hAnsi="Times New Roman"/>
          <w:sz w:val="28"/>
          <w:szCs w:val="28"/>
        </w:rPr>
        <w:t>е</w:t>
      </w:r>
      <w:r w:rsidRPr="00AA430A">
        <w:rPr>
          <w:rFonts w:ascii="Times New Roman" w:hAnsi="Times New Roman"/>
          <w:sz w:val="28"/>
          <w:szCs w:val="28"/>
        </w:rPr>
        <w:t>е изменени</w:t>
      </w:r>
      <w:r w:rsidR="00834C73">
        <w:rPr>
          <w:rFonts w:ascii="Times New Roman" w:hAnsi="Times New Roman"/>
          <w:sz w:val="28"/>
          <w:szCs w:val="28"/>
        </w:rPr>
        <w:t>е</w:t>
      </w:r>
      <w:r w:rsidRPr="00AA430A">
        <w:rPr>
          <w:rFonts w:ascii="Times New Roman" w:hAnsi="Times New Roman"/>
          <w:sz w:val="28"/>
          <w:szCs w:val="28"/>
        </w:rPr>
        <w:t>:</w:t>
      </w:r>
    </w:p>
    <w:p w:rsidR="00AD79AB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пункт 3 </w:t>
      </w:r>
      <w:r w:rsidR="00834C73">
        <w:rPr>
          <w:rFonts w:ascii="Times New Roman" w:hAnsi="Times New Roman"/>
          <w:sz w:val="28"/>
          <w:szCs w:val="28"/>
        </w:rPr>
        <w:t xml:space="preserve">указанного </w:t>
      </w:r>
      <w:r w:rsidRPr="00AA430A">
        <w:rPr>
          <w:rFonts w:ascii="Times New Roman" w:hAnsi="Times New Roman"/>
          <w:sz w:val="28"/>
          <w:szCs w:val="28"/>
        </w:rPr>
        <w:t>Порядка</w:t>
      </w:r>
      <w:r w:rsidR="00AD79AB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читать в новой редакции</w:t>
      </w:r>
      <w:r w:rsidR="00AD79AB">
        <w:rPr>
          <w:rFonts w:ascii="Times New Roman" w:hAnsi="Times New Roman"/>
          <w:sz w:val="28"/>
          <w:szCs w:val="28"/>
        </w:rPr>
        <w:t>:</w:t>
      </w:r>
      <w:r w:rsidRPr="00AA430A">
        <w:rPr>
          <w:rFonts w:ascii="Times New Roman" w:hAnsi="Times New Roman"/>
          <w:sz w:val="28"/>
          <w:szCs w:val="28"/>
        </w:rPr>
        <w:t xml:space="preserve"> </w:t>
      </w:r>
    </w:p>
    <w:p w:rsidR="00F33216" w:rsidRPr="00F33216" w:rsidRDefault="00AA430A" w:rsidP="00F332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«</w:t>
      </w:r>
      <w:r w:rsidR="00F33216" w:rsidRPr="00F33216">
        <w:rPr>
          <w:rFonts w:ascii="Times New Roman" w:hAnsi="Times New Roman"/>
          <w:sz w:val="28"/>
          <w:szCs w:val="28"/>
        </w:rPr>
        <w:t>3. Субсидии предоставляются МБУ «МФЦ» для осуществления расходов по следующим направлениям:</w:t>
      </w:r>
    </w:p>
    <w:p w:rsidR="00AA430A" w:rsidRPr="00AA430A" w:rsidRDefault="00F33216" w:rsidP="004C70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3216">
        <w:rPr>
          <w:rFonts w:ascii="Times New Roman" w:hAnsi="Times New Roman"/>
          <w:sz w:val="28"/>
          <w:szCs w:val="28"/>
        </w:rPr>
        <w:t xml:space="preserve">на ремонт помещений МФЦ и ТОСП в соответствии с единым фирменным стилем «Мои документы», </w:t>
      </w:r>
      <w:r w:rsidR="004C703A">
        <w:rPr>
          <w:rFonts w:ascii="Times New Roman" w:hAnsi="Times New Roman"/>
          <w:sz w:val="28"/>
          <w:szCs w:val="28"/>
        </w:rPr>
        <w:t xml:space="preserve">приобретение </w:t>
      </w:r>
      <w:r w:rsidR="00F74924">
        <w:rPr>
          <w:rFonts w:ascii="Times New Roman" w:hAnsi="Times New Roman"/>
          <w:sz w:val="28"/>
          <w:szCs w:val="28"/>
        </w:rPr>
        <w:t>основных</w:t>
      </w:r>
      <w:r w:rsidR="004C703A">
        <w:rPr>
          <w:rFonts w:ascii="Times New Roman" w:hAnsi="Times New Roman"/>
          <w:sz w:val="28"/>
          <w:szCs w:val="28"/>
        </w:rPr>
        <w:t xml:space="preserve"> средств – </w:t>
      </w:r>
      <w:r w:rsidRPr="00F33216">
        <w:rPr>
          <w:rFonts w:ascii="Times New Roman" w:hAnsi="Times New Roman"/>
          <w:sz w:val="28"/>
          <w:szCs w:val="28"/>
        </w:rPr>
        <w:t xml:space="preserve">оснащение МФЦ и ТОСП МФЦ мебелью и оргтехникой в едином фирменном стиле «Мои документы», сейфами для хранения документов, оборудованием, необходимым для непосредственного оказания государственных и муниципальных услуг, внедрение  элементов единого фирменного стиля «Мои документы» в рамках реализации муниципальной </w:t>
      </w:r>
      <w:r w:rsidRPr="00F33216">
        <w:rPr>
          <w:rFonts w:ascii="Times New Roman" w:hAnsi="Times New Roman"/>
          <w:sz w:val="28"/>
          <w:szCs w:val="28"/>
        </w:rPr>
        <w:lastRenderedPageBreak/>
        <w:t>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2020-2022 годы</w:t>
      </w:r>
      <w:r w:rsidR="00AE6C6C">
        <w:rPr>
          <w:rFonts w:ascii="Times New Roman" w:hAnsi="Times New Roman"/>
          <w:sz w:val="28"/>
          <w:szCs w:val="28"/>
        </w:rPr>
        <w:t>»</w:t>
      </w:r>
      <w:r w:rsidRPr="00F33216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Карталинского муниципального района </w:t>
      </w:r>
      <w:r w:rsidR="001F7F96">
        <w:rPr>
          <w:rFonts w:ascii="Times New Roman" w:hAnsi="Times New Roman"/>
          <w:sz w:val="28"/>
          <w:szCs w:val="28"/>
        </w:rPr>
        <w:t xml:space="preserve">           </w:t>
      </w:r>
      <w:r w:rsidRPr="00F33216">
        <w:rPr>
          <w:rFonts w:ascii="Times New Roman" w:hAnsi="Times New Roman"/>
          <w:sz w:val="28"/>
          <w:szCs w:val="28"/>
        </w:rPr>
        <w:t>от 06.11.2019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216">
        <w:rPr>
          <w:rFonts w:ascii="Times New Roman" w:hAnsi="Times New Roman"/>
          <w:sz w:val="28"/>
          <w:szCs w:val="28"/>
        </w:rPr>
        <w:t>1111</w:t>
      </w:r>
      <w:r w:rsidR="00834C73" w:rsidRPr="00834C73">
        <w:rPr>
          <w:rFonts w:ascii="Times New Roman" w:hAnsi="Times New Roman"/>
          <w:sz w:val="28"/>
          <w:szCs w:val="28"/>
        </w:rPr>
        <w:t>»</w:t>
      </w:r>
      <w:r w:rsidR="00AA430A" w:rsidRPr="00AA430A">
        <w:rPr>
          <w:rFonts w:ascii="Times New Roman" w:hAnsi="Times New Roman"/>
          <w:sz w:val="28"/>
          <w:szCs w:val="28"/>
        </w:rPr>
        <w:t>.</w:t>
      </w:r>
      <w:r w:rsidR="00834C73">
        <w:rPr>
          <w:rFonts w:ascii="Times New Roman" w:hAnsi="Times New Roman"/>
          <w:sz w:val="28"/>
          <w:szCs w:val="28"/>
        </w:rPr>
        <w:t>».</w:t>
      </w: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2.</w:t>
      </w:r>
      <w:r w:rsidR="00AD79AB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Разместить настоящее постановление  на официальном сайте администрации Карталинского муниципального района.</w:t>
      </w:r>
    </w:p>
    <w:p w:rsidR="005059E2" w:rsidRPr="005059E2" w:rsidRDefault="00505C0E" w:rsidP="005059E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59E2" w:rsidRPr="005059E2">
        <w:rPr>
          <w:rFonts w:ascii="Times New Roman" w:hAnsi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 w:rsidR="00B50FDA" w:rsidRPr="00B50FDA">
        <w:rPr>
          <w:rFonts w:ascii="Times New Roman" w:hAnsi="Times New Roman"/>
          <w:sz w:val="28"/>
          <w:szCs w:val="28"/>
        </w:rPr>
        <w:t>исполняющего обязанности первого заместителя  главы  Карталинского муниципального района Клюшину Г.А.</w:t>
      </w:r>
    </w:p>
    <w:p w:rsidR="005059E2" w:rsidRPr="005059E2" w:rsidRDefault="00505C0E" w:rsidP="005059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59E2" w:rsidRPr="005059E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59E2" w:rsidRDefault="005059E2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59E2" w:rsidRPr="00AA430A" w:rsidRDefault="005059E2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216" w:rsidRPr="00F33216" w:rsidRDefault="00F33216" w:rsidP="00F33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321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F33216" w:rsidRPr="00F33216" w:rsidRDefault="00F33216" w:rsidP="00F33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321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F33216" w:rsidRPr="00F33216" w:rsidRDefault="00F33216" w:rsidP="00F33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321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F3321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33216">
        <w:rPr>
          <w:rFonts w:ascii="Times New Roman" w:hAnsi="Times New Roman"/>
          <w:sz w:val="28"/>
          <w:szCs w:val="28"/>
          <w:lang w:eastAsia="ru-RU"/>
        </w:rPr>
        <w:tab/>
      </w:r>
      <w:r w:rsidRPr="00F33216">
        <w:rPr>
          <w:rFonts w:ascii="Times New Roman" w:hAnsi="Times New Roman"/>
          <w:sz w:val="28"/>
          <w:szCs w:val="28"/>
          <w:lang w:eastAsia="ru-RU"/>
        </w:rPr>
        <w:tab/>
      </w:r>
      <w:r w:rsidRPr="00F3321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86166F" w:rsidRPr="00AE6C6C" w:rsidRDefault="0086166F" w:rsidP="00AE6C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6166F" w:rsidRPr="00AE6C6C" w:rsidSect="005059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40" w:rsidRDefault="00E82840" w:rsidP="005059E2">
      <w:pPr>
        <w:spacing w:after="0" w:line="240" w:lineRule="auto"/>
      </w:pPr>
      <w:r>
        <w:separator/>
      </w:r>
    </w:p>
  </w:endnote>
  <w:endnote w:type="continuationSeparator" w:id="1">
    <w:p w:rsidR="00E82840" w:rsidRDefault="00E82840" w:rsidP="0050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40" w:rsidRDefault="00E82840" w:rsidP="005059E2">
      <w:pPr>
        <w:spacing w:after="0" w:line="240" w:lineRule="auto"/>
      </w:pPr>
      <w:r>
        <w:separator/>
      </w:r>
    </w:p>
  </w:footnote>
  <w:footnote w:type="continuationSeparator" w:id="1">
    <w:p w:rsidR="00E82840" w:rsidRDefault="00E82840" w:rsidP="0050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282"/>
      <w:docPartObj>
        <w:docPartGallery w:val="Page Numbers (Top of Page)"/>
        <w:docPartUnique/>
      </w:docPartObj>
    </w:sdtPr>
    <w:sdtContent>
      <w:p w:rsidR="005059E2" w:rsidRDefault="003D5589" w:rsidP="005059E2">
        <w:pPr>
          <w:pStyle w:val="a6"/>
          <w:jc w:val="center"/>
        </w:pPr>
        <w:r w:rsidRPr="005059E2">
          <w:rPr>
            <w:rFonts w:ascii="Times New Roman" w:hAnsi="Times New Roman"/>
            <w:sz w:val="28"/>
            <w:szCs w:val="28"/>
          </w:rPr>
          <w:fldChar w:fldCharType="begin"/>
        </w:r>
        <w:r w:rsidR="005059E2" w:rsidRPr="005059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59E2">
          <w:rPr>
            <w:rFonts w:ascii="Times New Roman" w:hAnsi="Times New Roman"/>
            <w:sz w:val="28"/>
            <w:szCs w:val="28"/>
          </w:rPr>
          <w:fldChar w:fldCharType="separate"/>
        </w:r>
        <w:r w:rsidR="00B67F31">
          <w:rPr>
            <w:rFonts w:ascii="Times New Roman" w:hAnsi="Times New Roman"/>
            <w:noProof/>
            <w:sz w:val="28"/>
            <w:szCs w:val="28"/>
          </w:rPr>
          <w:t>2</w:t>
        </w:r>
        <w:r w:rsidRPr="005059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6D90"/>
    <w:rsid w:val="000673D1"/>
    <w:rsid w:val="000F5DCE"/>
    <w:rsid w:val="001206AD"/>
    <w:rsid w:val="00152297"/>
    <w:rsid w:val="001601C2"/>
    <w:rsid w:val="001740BC"/>
    <w:rsid w:val="001861A8"/>
    <w:rsid w:val="001B1DA1"/>
    <w:rsid w:val="001C13D2"/>
    <w:rsid w:val="001C1801"/>
    <w:rsid w:val="001C2CDC"/>
    <w:rsid w:val="001F7F96"/>
    <w:rsid w:val="00216DF8"/>
    <w:rsid w:val="00255771"/>
    <w:rsid w:val="0028018E"/>
    <w:rsid w:val="00284D41"/>
    <w:rsid w:val="00290292"/>
    <w:rsid w:val="002B69DF"/>
    <w:rsid w:val="00314603"/>
    <w:rsid w:val="00337D39"/>
    <w:rsid w:val="00382A7C"/>
    <w:rsid w:val="00384720"/>
    <w:rsid w:val="00395535"/>
    <w:rsid w:val="00396F39"/>
    <w:rsid w:val="003A1ACB"/>
    <w:rsid w:val="003D3E35"/>
    <w:rsid w:val="003D5589"/>
    <w:rsid w:val="003E2808"/>
    <w:rsid w:val="003F62CB"/>
    <w:rsid w:val="00407102"/>
    <w:rsid w:val="004275B2"/>
    <w:rsid w:val="00460739"/>
    <w:rsid w:val="004638DA"/>
    <w:rsid w:val="0046553C"/>
    <w:rsid w:val="00482386"/>
    <w:rsid w:val="004A466A"/>
    <w:rsid w:val="004C703A"/>
    <w:rsid w:val="004E5467"/>
    <w:rsid w:val="00504E2D"/>
    <w:rsid w:val="005059E2"/>
    <w:rsid w:val="00505C0E"/>
    <w:rsid w:val="00511C09"/>
    <w:rsid w:val="00542BB4"/>
    <w:rsid w:val="0064727D"/>
    <w:rsid w:val="00692302"/>
    <w:rsid w:val="006958FF"/>
    <w:rsid w:val="006A7005"/>
    <w:rsid w:val="006D4372"/>
    <w:rsid w:val="007051AD"/>
    <w:rsid w:val="0071423A"/>
    <w:rsid w:val="0072519A"/>
    <w:rsid w:val="00736377"/>
    <w:rsid w:val="00797656"/>
    <w:rsid w:val="007B4188"/>
    <w:rsid w:val="007E6E33"/>
    <w:rsid w:val="00803B9D"/>
    <w:rsid w:val="00834C73"/>
    <w:rsid w:val="00836400"/>
    <w:rsid w:val="00856390"/>
    <w:rsid w:val="0086166F"/>
    <w:rsid w:val="00873772"/>
    <w:rsid w:val="00877B89"/>
    <w:rsid w:val="008A5943"/>
    <w:rsid w:val="008B1B47"/>
    <w:rsid w:val="008E5C07"/>
    <w:rsid w:val="0091518B"/>
    <w:rsid w:val="00937252"/>
    <w:rsid w:val="00993920"/>
    <w:rsid w:val="00A47174"/>
    <w:rsid w:val="00A550FF"/>
    <w:rsid w:val="00A577C6"/>
    <w:rsid w:val="00A70A86"/>
    <w:rsid w:val="00AA430A"/>
    <w:rsid w:val="00AC4279"/>
    <w:rsid w:val="00AD79AB"/>
    <w:rsid w:val="00AE4E50"/>
    <w:rsid w:val="00AE6C6C"/>
    <w:rsid w:val="00B02FB1"/>
    <w:rsid w:val="00B16878"/>
    <w:rsid w:val="00B20C0A"/>
    <w:rsid w:val="00B31004"/>
    <w:rsid w:val="00B314A4"/>
    <w:rsid w:val="00B50FDA"/>
    <w:rsid w:val="00B564F2"/>
    <w:rsid w:val="00B612E2"/>
    <w:rsid w:val="00B67F31"/>
    <w:rsid w:val="00B7084E"/>
    <w:rsid w:val="00C433DD"/>
    <w:rsid w:val="00C50B08"/>
    <w:rsid w:val="00CC0CA3"/>
    <w:rsid w:val="00CD5876"/>
    <w:rsid w:val="00CE2030"/>
    <w:rsid w:val="00CF214C"/>
    <w:rsid w:val="00D22A50"/>
    <w:rsid w:val="00D26312"/>
    <w:rsid w:val="00D306D1"/>
    <w:rsid w:val="00D30940"/>
    <w:rsid w:val="00DA1CD8"/>
    <w:rsid w:val="00DA2C72"/>
    <w:rsid w:val="00DA4CAF"/>
    <w:rsid w:val="00DB267E"/>
    <w:rsid w:val="00DC3D03"/>
    <w:rsid w:val="00E16628"/>
    <w:rsid w:val="00E1799A"/>
    <w:rsid w:val="00E5127D"/>
    <w:rsid w:val="00E557EE"/>
    <w:rsid w:val="00E66B02"/>
    <w:rsid w:val="00E82840"/>
    <w:rsid w:val="00E92EEA"/>
    <w:rsid w:val="00E9397B"/>
    <w:rsid w:val="00EE5F62"/>
    <w:rsid w:val="00F33216"/>
    <w:rsid w:val="00F74924"/>
    <w:rsid w:val="00F771C7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160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9E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0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9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2020-01-24T11:22:00Z</cp:lastPrinted>
  <dcterms:created xsi:type="dcterms:W3CDTF">2020-01-24T09:37:00Z</dcterms:created>
  <dcterms:modified xsi:type="dcterms:W3CDTF">2020-01-30T03:51:00Z</dcterms:modified>
</cp:coreProperties>
</file>