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30" w:rsidRPr="0079767A" w:rsidRDefault="00553E43" w:rsidP="00502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02A30" w:rsidRPr="0079767A" w:rsidRDefault="00502A30" w:rsidP="00502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A30" w:rsidRPr="0079767A" w:rsidRDefault="00502A30" w:rsidP="00502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A30" w:rsidRPr="0079767A" w:rsidRDefault="00502A30" w:rsidP="00502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A30" w:rsidRPr="0079767A" w:rsidRDefault="00502A30" w:rsidP="00502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A30" w:rsidRPr="0079767A" w:rsidRDefault="00502A30" w:rsidP="00502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D8F" w:rsidRPr="0079767A" w:rsidRDefault="009632A0" w:rsidP="00502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67A">
        <w:rPr>
          <w:rFonts w:ascii="Times New Roman" w:hAnsi="Times New Roman" w:cs="Times New Roman"/>
          <w:b/>
          <w:sz w:val="32"/>
          <w:szCs w:val="32"/>
        </w:rPr>
        <w:t>ТЕРРИТОРИАЛЬНОЕ</w:t>
      </w:r>
    </w:p>
    <w:p w:rsidR="000F0F67" w:rsidRPr="0079767A" w:rsidRDefault="000F0F67" w:rsidP="00502A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36"/>
      <w:bookmarkEnd w:id="0"/>
      <w:r w:rsidRPr="0079767A">
        <w:rPr>
          <w:rFonts w:ascii="Times New Roman" w:hAnsi="Times New Roman" w:cs="Times New Roman"/>
          <w:sz w:val="32"/>
          <w:szCs w:val="32"/>
        </w:rPr>
        <w:t>ТРЕХСТОРОННЕЕ СОГЛАШЕНИЕ</w:t>
      </w:r>
    </w:p>
    <w:p w:rsidR="00502A30" w:rsidRPr="0079767A" w:rsidRDefault="00502A30" w:rsidP="00502A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0F67" w:rsidRPr="0079767A" w:rsidRDefault="000F0F67" w:rsidP="00502A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767A">
        <w:rPr>
          <w:rFonts w:ascii="Times New Roman" w:hAnsi="Times New Roman" w:cs="Times New Roman"/>
          <w:sz w:val="32"/>
          <w:szCs w:val="32"/>
        </w:rPr>
        <w:t>МЕЖДУ АДМИНИСТРАЦИЕЙ КАРТАЛИНСКОГО МУНИЦИПАЛЬНОГО РАЙОНА,</w:t>
      </w:r>
    </w:p>
    <w:p w:rsidR="000F0F67" w:rsidRPr="0079767A" w:rsidRDefault="000F0F67" w:rsidP="00502A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767A">
        <w:rPr>
          <w:rFonts w:ascii="Times New Roman" w:hAnsi="Times New Roman" w:cs="Times New Roman"/>
          <w:sz w:val="32"/>
          <w:szCs w:val="32"/>
        </w:rPr>
        <w:t>АССОЦИАЦИЕЙ  ОРГАНИЗАЦИЙ ПРОФСОЮЗОВ КАРТАЛИНСКОГО МУНИЦИПАЛЬНОГО РАЙОНА,</w:t>
      </w:r>
    </w:p>
    <w:p w:rsidR="000F0F67" w:rsidRPr="0079767A" w:rsidRDefault="000F0F67" w:rsidP="00502A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767A">
        <w:rPr>
          <w:rFonts w:ascii="Times New Roman" w:hAnsi="Times New Roman" w:cs="Times New Roman"/>
          <w:sz w:val="32"/>
          <w:szCs w:val="32"/>
        </w:rPr>
        <w:t>ОБЪЕДИНЕНИЕМ РАБОТОДАТЕЛЕЙ КАРТАЛИНСКОГО МУНИЦИПАЛЬНОГО РАЙОНА «ПРОМАСС КАРТАЛЫ»</w:t>
      </w:r>
    </w:p>
    <w:p w:rsidR="00502A30" w:rsidRPr="0079767A" w:rsidRDefault="00502A30" w:rsidP="00502A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0F67" w:rsidRPr="0079767A" w:rsidRDefault="000F0F67" w:rsidP="00502A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767A">
        <w:rPr>
          <w:rFonts w:ascii="Times New Roman" w:hAnsi="Times New Roman" w:cs="Times New Roman"/>
          <w:sz w:val="32"/>
          <w:szCs w:val="32"/>
        </w:rPr>
        <w:t>НА 201</w:t>
      </w:r>
      <w:r w:rsidR="00502A30" w:rsidRPr="0079767A">
        <w:rPr>
          <w:rFonts w:ascii="Times New Roman" w:hAnsi="Times New Roman" w:cs="Times New Roman"/>
          <w:sz w:val="32"/>
          <w:szCs w:val="32"/>
        </w:rPr>
        <w:t>4-</w:t>
      </w:r>
      <w:r w:rsidRPr="0079767A">
        <w:rPr>
          <w:rFonts w:ascii="Times New Roman" w:hAnsi="Times New Roman" w:cs="Times New Roman"/>
          <w:sz w:val="32"/>
          <w:szCs w:val="32"/>
        </w:rPr>
        <w:t>2016 ГОДЫ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Pr="0079767A" w:rsidRDefault="00065D8F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6903" w:rsidRDefault="002E6903" w:rsidP="006962A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F40A51" w:rsidP="006962A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76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F0F67" w:rsidRPr="007976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76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1.1. Настоящее территор</w:t>
      </w:r>
      <w:r w:rsidR="003D5DB3" w:rsidRPr="0079767A">
        <w:rPr>
          <w:rFonts w:ascii="Times New Roman" w:hAnsi="Times New Roman" w:cs="Times New Roman"/>
          <w:sz w:val="28"/>
          <w:szCs w:val="28"/>
        </w:rPr>
        <w:t>иальное трехстороннее соглашение</w:t>
      </w:r>
      <w:r w:rsidRPr="0079767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638E0" w:rsidRPr="0079767A">
        <w:rPr>
          <w:rFonts w:ascii="Times New Roman" w:hAnsi="Times New Roman" w:cs="Times New Roman"/>
          <w:sz w:val="28"/>
          <w:szCs w:val="28"/>
        </w:rPr>
        <w:t xml:space="preserve">именуется – Соглашение) – </w:t>
      </w:r>
      <w:r w:rsidRPr="0079767A">
        <w:rPr>
          <w:rFonts w:ascii="Times New Roman" w:hAnsi="Times New Roman" w:cs="Times New Roman"/>
          <w:sz w:val="28"/>
          <w:szCs w:val="28"/>
        </w:rPr>
        <w:t>правовой акт, регулирующий социально</w:t>
      </w:r>
      <w:r w:rsidR="00C638E0" w:rsidRPr="0079767A">
        <w:rPr>
          <w:rFonts w:ascii="Times New Roman" w:hAnsi="Times New Roman" w:cs="Times New Roman"/>
          <w:sz w:val="28"/>
          <w:szCs w:val="28"/>
        </w:rPr>
        <w:t>–</w:t>
      </w:r>
      <w:r w:rsidRPr="0079767A">
        <w:rPr>
          <w:rFonts w:ascii="Times New Roman" w:hAnsi="Times New Roman" w:cs="Times New Roman"/>
          <w:sz w:val="28"/>
          <w:szCs w:val="28"/>
        </w:rPr>
        <w:t>трудовые отношения между работниками и работодателями, устанавливающий нормы и правила в сферах экономики, занятости, оплаты и охраны труда, экологической безопасности, в области социальной защиты, уровня жизни работников, социальных гарантий и льгот для работников.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1.2. Договаривающимися сторонами Соглашения являются:</w:t>
      </w:r>
    </w:p>
    <w:p w:rsidR="000F0F67" w:rsidRPr="0079767A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– </w:t>
      </w:r>
      <w:r w:rsidR="000F0F67" w:rsidRPr="0079767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0712CA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="006962AF" w:rsidRPr="0079767A"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от лица органов местного самоуправления (далее </w:t>
      </w:r>
      <w:r w:rsidR="00C638E0" w:rsidRPr="0079767A">
        <w:rPr>
          <w:rFonts w:ascii="Times New Roman" w:hAnsi="Times New Roman" w:cs="Times New Roman"/>
          <w:sz w:val="28"/>
          <w:szCs w:val="28"/>
        </w:rPr>
        <w:t>именуется –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Администрация);</w:t>
      </w:r>
    </w:p>
    <w:p w:rsidR="000F0F67" w:rsidRPr="0079767A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– а</w:t>
      </w:r>
      <w:r w:rsidR="000F0F67" w:rsidRPr="0079767A">
        <w:rPr>
          <w:rFonts w:ascii="Times New Roman" w:hAnsi="Times New Roman" w:cs="Times New Roman"/>
          <w:sz w:val="28"/>
          <w:szCs w:val="28"/>
        </w:rPr>
        <w:t>ссоциация организаций профсоюзов Карталинского муниципального района</w:t>
      </w:r>
      <w:r w:rsidRPr="0079767A">
        <w:rPr>
          <w:rFonts w:ascii="Times New Roman" w:hAnsi="Times New Roman" w:cs="Times New Roman"/>
          <w:sz w:val="28"/>
          <w:szCs w:val="28"/>
        </w:rPr>
        <w:t xml:space="preserve"> – </w:t>
      </w:r>
      <w:r w:rsidR="000F0F67" w:rsidRPr="0079767A">
        <w:rPr>
          <w:rFonts w:ascii="Times New Roman" w:hAnsi="Times New Roman" w:cs="Times New Roman"/>
          <w:sz w:val="28"/>
          <w:szCs w:val="28"/>
        </w:rPr>
        <w:t>от лица объединений профсоюзов (</w:t>
      </w:r>
      <w:r w:rsidR="00C638E0" w:rsidRPr="0079767A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Профсоюзы);</w:t>
      </w:r>
    </w:p>
    <w:p w:rsidR="000F0F67" w:rsidRPr="0079767A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– </w:t>
      </w:r>
      <w:r w:rsidR="000F0F67" w:rsidRPr="0079767A">
        <w:rPr>
          <w:rFonts w:ascii="Times New Roman" w:hAnsi="Times New Roman" w:cs="Times New Roman"/>
          <w:sz w:val="28"/>
          <w:szCs w:val="28"/>
        </w:rPr>
        <w:t>Территориальное объеди</w:t>
      </w:r>
      <w:r w:rsidR="000712CA" w:rsidRPr="0079767A">
        <w:rPr>
          <w:rFonts w:ascii="Times New Roman" w:hAnsi="Times New Roman" w:cs="Times New Roman"/>
          <w:sz w:val="28"/>
          <w:szCs w:val="28"/>
        </w:rPr>
        <w:t xml:space="preserve">нение работодателей Карталинского муниципального района </w:t>
      </w:r>
      <w:r w:rsidR="00E53616" w:rsidRPr="0079767A">
        <w:rPr>
          <w:rFonts w:ascii="Times New Roman" w:hAnsi="Times New Roman" w:cs="Times New Roman"/>
          <w:sz w:val="28"/>
          <w:szCs w:val="28"/>
        </w:rPr>
        <w:t>«</w:t>
      </w:r>
      <w:r w:rsidR="000712CA" w:rsidRPr="0079767A">
        <w:rPr>
          <w:rFonts w:ascii="Times New Roman" w:hAnsi="Times New Roman" w:cs="Times New Roman"/>
          <w:sz w:val="28"/>
          <w:szCs w:val="28"/>
        </w:rPr>
        <w:t>ПРОМАСС КАРТАЛЫ</w:t>
      </w:r>
      <w:r w:rsidR="00E53616" w:rsidRPr="0079767A">
        <w:rPr>
          <w:rFonts w:ascii="Times New Roman" w:hAnsi="Times New Roman" w:cs="Times New Roman"/>
          <w:sz w:val="28"/>
          <w:szCs w:val="28"/>
        </w:rPr>
        <w:t>»</w:t>
      </w:r>
      <w:r w:rsidR="00C638E0" w:rsidRPr="0079767A">
        <w:rPr>
          <w:rFonts w:ascii="Times New Roman" w:hAnsi="Times New Roman" w:cs="Times New Roman"/>
          <w:sz w:val="28"/>
          <w:szCs w:val="28"/>
        </w:rPr>
        <w:t xml:space="preserve"> –</w:t>
      </w:r>
      <w:r w:rsidR="000712CA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="000F0F67" w:rsidRPr="0079767A">
        <w:rPr>
          <w:rFonts w:ascii="Times New Roman" w:hAnsi="Times New Roman" w:cs="Times New Roman"/>
          <w:sz w:val="28"/>
          <w:szCs w:val="28"/>
        </w:rPr>
        <w:t>от лица объединений работодателей (</w:t>
      </w:r>
      <w:r w:rsidR="00C638E0" w:rsidRPr="0079767A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Работодатели), именуемые в дальнейшем </w:t>
      </w:r>
      <w:r w:rsidR="00C638E0" w:rsidRPr="0079767A"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Стороны, заключили Соглашение, определяющее согласованные позиции Сторон по основным принципам регулирования социально-трудовых отношений на </w:t>
      </w:r>
      <w:r w:rsidR="000712CA" w:rsidRPr="0079767A">
        <w:rPr>
          <w:rFonts w:ascii="Times New Roman" w:hAnsi="Times New Roman" w:cs="Times New Roman"/>
          <w:sz w:val="28"/>
          <w:szCs w:val="28"/>
        </w:rPr>
        <w:t>территориальном уровне на 201</w:t>
      </w:r>
      <w:r w:rsidR="00FA3B93">
        <w:rPr>
          <w:rFonts w:ascii="Times New Roman" w:hAnsi="Times New Roman" w:cs="Times New Roman"/>
          <w:sz w:val="28"/>
          <w:szCs w:val="28"/>
        </w:rPr>
        <w:t>4</w:t>
      </w:r>
      <w:r w:rsidR="00C638E0" w:rsidRPr="0079767A">
        <w:rPr>
          <w:rFonts w:ascii="Times New Roman" w:hAnsi="Times New Roman" w:cs="Times New Roman"/>
          <w:sz w:val="28"/>
          <w:szCs w:val="28"/>
        </w:rPr>
        <w:t>–</w:t>
      </w:r>
      <w:r w:rsidR="000712CA" w:rsidRPr="0079767A">
        <w:rPr>
          <w:rFonts w:ascii="Times New Roman" w:hAnsi="Times New Roman" w:cs="Times New Roman"/>
          <w:sz w:val="28"/>
          <w:szCs w:val="28"/>
        </w:rPr>
        <w:t>2016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гг. и совместные действия по их осуществлению.</w:t>
      </w:r>
    </w:p>
    <w:p w:rsidR="000712CA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1.3. Настоящее Соглашение заключено на основании Трудового </w:t>
      </w:r>
      <w:hyperlink r:id="rId7" w:history="1">
        <w:r w:rsidRPr="0079767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976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законов: </w:t>
      </w:r>
      <w:r w:rsidR="00C638E0" w:rsidRPr="0079767A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79767A">
          <w:rPr>
            <w:rFonts w:ascii="Times New Roman" w:hAnsi="Times New Roman" w:cs="Times New Roman"/>
            <w:sz w:val="28"/>
            <w:szCs w:val="28"/>
          </w:rPr>
          <w:t>О профессиональных союзах</w:t>
        </w:r>
      </w:hyperlink>
      <w:r w:rsidRPr="0079767A">
        <w:rPr>
          <w:rFonts w:ascii="Times New Roman" w:hAnsi="Times New Roman" w:cs="Times New Roman"/>
          <w:sz w:val="28"/>
          <w:szCs w:val="28"/>
        </w:rPr>
        <w:t>, их правах и гарантиях деятельности</w:t>
      </w:r>
      <w:r w:rsidR="00C638E0" w:rsidRPr="0079767A">
        <w:rPr>
          <w:rFonts w:ascii="Times New Roman" w:hAnsi="Times New Roman" w:cs="Times New Roman"/>
          <w:sz w:val="28"/>
          <w:szCs w:val="28"/>
        </w:rPr>
        <w:t>»</w:t>
      </w:r>
      <w:r w:rsidRPr="0079767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638E0" w:rsidRPr="0079767A">
          <w:rPr>
            <w:rFonts w:ascii="Times New Roman" w:hAnsi="Times New Roman" w:cs="Times New Roman"/>
            <w:sz w:val="28"/>
            <w:szCs w:val="28"/>
          </w:rPr>
          <w:t>«</w:t>
        </w:r>
        <w:r w:rsidRPr="0079767A">
          <w:rPr>
            <w:rFonts w:ascii="Times New Roman" w:hAnsi="Times New Roman" w:cs="Times New Roman"/>
            <w:sz w:val="28"/>
            <w:szCs w:val="28"/>
          </w:rPr>
          <w:t>Об объединениях работодателей</w:t>
        </w:r>
        <w:r w:rsidR="00C638E0" w:rsidRPr="0079767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976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976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9767A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C638E0" w:rsidRPr="0079767A">
        <w:rPr>
          <w:rFonts w:ascii="Times New Roman" w:hAnsi="Times New Roman" w:cs="Times New Roman"/>
          <w:sz w:val="28"/>
          <w:szCs w:val="28"/>
        </w:rPr>
        <w:t>«</w:t>
      </w:r>
      <w:r w:rsidRPr="0079767A">
        <w:rPr>
          <w:rFonts w:ascii="Times New Roman" w:hAnsi="Times New Roman" w:cs="Times New Roman"/>
          <w:sz w:val="28"/>
          <w:szCs w:val="28"/>
        </w:rPr>
        <w:t>О территориальных трехсторонних комиссиях по регулированию социально-трудовых отношений в Челябинской области</w:t>
      </w:r>
      <w:r w:rsidR="00C638E0" w:rsidRPr="0079767A">
        <w:rPr>
          <w:rFonts w:ascii="Times New Roman" w:hAnsi="Times New Roman" w:cs="Times New Roman"/>
          <w:sz w:val="28"/>
          <w:szCs w:val="28"/>
        </w:rPr>
        <w:t>»</w:t>
      </w:r>
      <w:r w:rsidRPr="0079767A">
        <w:rPr>
          <w:rFonts w:ascii="Times New Roman" w:hAnsi="Times New Roman" w:cs="Times New Roman"/>
          <w:sz w:val="28"/>
          <w:szCs w:val="28"/>
        </w:rPr>
        <w:t xml:space="preserve">, Положения, утвержденного Решением </w:t>
      </w:r>
      <w:r w:rsidR="000712CA" w:rsidRPr="0079767A">
        <w:rPr>
          <w:rFonts w:ascii="Times New Roman" w:hAnsi="Times New Roman" w:cs="Times New Roman"/>
          <w:sz w:val="28"/>
          <w:szCs w:val="28"/>
        </w:rPr>
        <w:t xml:space="preserve">Собрания депутатов Карталинского муниципального района от  </w:t>
      </w:r>
      <w:r w:rsidR="00907652" w:rsidRPr="0079767A">
        <w:rPr>
          <w:rFonts w:ascii="Times New Roman" w:hAnsi="Times New Roman" w:cs="Times New Roman"/>
          <w:sz w:val="28"/>
          <w:szCs w:val="28"/>
        </w:rPr>
        <w:t>28.12.2012</w:t>
      </w:r>
      <w:r w:rsidR="006962AF" w:rsidRPr="007976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2CA" w:rsidRPr="0079767A">
        <w:rPr>
          <w:rFonts w:ascii="Times New Roman" w:hAnsi="Times New Roman" w:cs="Times New Roman"/>
          <w:sz w:val="28"/>
          <w:szCs w:val="28"/>
        </w:rPr>
        <w:t>№</w:t>
      </w:r>
      <w:r w:rsidR="00907652" w:rsidRPr="0079767A">
        <w:rPr>
          <w:rFonts w:ascii="Times New Roman" w:hAnsi="Times New Roman" w:cs="Times New Roman"/>
          <w:sz w:val="28"/>
          <w:szCs w:val="28"/>
        </w:rPr>
        <w:t xml:space="preserve"> 471 «Об утверждении Положения «О территориальной трехсторонней комиссии по регулированию социально</w:t>
      </w:r>
      <w:r w:rsidR="006962AF" w:rsidRPr="0079767A">
        <w:rPr>
          <w:rFonts w:ascii="Times New Roman" w:hAnsi="Times New Roman" w:cs="Times New Roman"/>
          <w:sz w:val="28"/>
          <w:szCs w:val="28"/>
        </w:rPr>
        <w:t>–</w:t>
      </w:r>
      <w:r w:rsidR="00907652" w:rsidRPr="0079767A">
        <w:rPr>
          <w:rFonts w:ascii="Times New Roman" w:hAnsi="Times New Roman" w:cs="Times New Roman"/>
          <w:sz w:val="28"/>
          <w:szCs w:val="28"/>
        </w:rPr>
        <w:t>трудовых отношений в Карталинском муниципальном районе».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1.4. Стороны ставят в числе приоритетных целей Соглашения в предстоящий период проведение социально-экономической политики, обеспечивающей право граждан на достойный труд, повышение качества жизни работников и их семей, сокращение масштабов бедности на основе устойчивого развития экономики, повышения ее конкурентоспособности и увеличения доходов организаций, роста производительности труда, стабильной занятости и гибкости рынка труда, безопасности рабочих мест, расширения возможностей профессионального роста работников.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1.5. Стороны, подписавшие Соглашение, в объеме своих полномочий </w:t>
      </w:r>
      <w:r w:rsidRPr="0079767A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 на себя обязательства, закрепленные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Федерации; Региональным соглашением между правительством Челябинской области, объединением организаций профессиональных союзов </w:t>
      </w:r>
      <w:r w:rsidR="006962AF" w:rsidRPr="0079767A">
        <w:rPr>
          <w:rFonts w:ascii="Times New Roman" w:hAnsi="Times New Roman" w:cs="Times New Roman"/>
          <w:sz w:val="28"/>
          <w:szCs w:val="28"/>
        </w:rPr>
        <w:t>«</w:t>
      </w:r>
      <w:r w:rsidRPr="0079767A">
        <w:rPr>
          <w:rFonts w:ascii="Times New Roman" w:hAnsi="Times New Roman" w:cs="Times New Roman"/>
          <w:sz w:val="28"/>
          <w:szCs w:val="28"/>
        </w:rPr>
        <w:t>Федерация профсоюзов Челябинской области</w:t>
      </w:r>
      <w:r w:rsidR="006962AF" w:rsidRPr="0079767A">
        <w:rPr>
          <w:rFonts w:ascii="Times New Roman" w:hAnsi="Times New Roman" w:cs="Times New Roman"/>
          <w:sz w:val="28"/>
          <w:szCs w:val="28"/>
        </w:rPr>
        <w:t>»</w:t>
      </w:r>
      <w:r w:rsidRPr="0079767A">
        <w:rPr>
          <w:rFonts w:ascii="Times New Roman" w:hAnsi="Times New Roman" w:cs="Times New Roman"/>
          <w:sz w:val="28"/>
          <w:szCs w:val="28"/>
        </w:rPr>
        <w:t xml:space="preserve">, Челябинскими региональными объединениями работодателей </w:t>
      </w:r>
      <w:r w:rsidR="006962AF" w:rsidRPr="0079767A">
        <w:rPr>
          <w:rFonts w:ascii="Times New Roman" w:hAnsi="Times New Roman" w:cs="Times New Roman"/>
          <w:sz w:val="28"/>
          <w:szCs w:val="28"/>
        </w:rPr>
        <w:t>«</w:t>
      </w:r>
      <w:r w:rsidRPr="0079767A">
        <w:rPr>
          <w:rFonts w:ascii="Times New Roman" w:hAnsi="Times New Roman" w:cs="Times New Roman"/>
          <w:sz w:val="28"/>
          <w:szCs w:val="28"/>
        </w:rPr>
        <w:t>ПРОМАСС</w:t>
      </w:r>
      <w:r w:rsidR="006962AF" w:rsidRPr="0079767A">
        <w:rPr>
          <w:rFonts w:ascii="Times New Roman" w:hAnsi="Times New Roman" w:cs="Times New Roman"/>
          <w:sz w:val="28"/>
          <w:szCs w:val="28"/>
        </w:rPr>
        <w:t>»</w:t>
      </w:r>
      <w:r w:rsidRPr="0079767A">
        <w:rPr>
          <w:rFonts w:ascii="Times New Roman" w:hAnsi="Times New Roman" w:cs="Times New Roman"/>
          <w:sz w:val="28"/>
          <w:szCs w:val="28"/>
        </w:rPr>
        <w:t xml:space="preserve">, </w:t>
      </w:r>
      <w:r w:rsidR="006962AF" w:rsidRPr="0079767A">
        <w:rPr>
          <w:rFonts w:ascii="Times New Roman" w:hAnsi="Times New Roman" w:cs="Times New Roman"/>
          <w:sz w:val="28"/>
          <w:szCs w:val="28"/>
        </w:rPr>
        <w:t>«</w:t>
      </w:r>
      <w:r w:rsidRPr="0079767A">
        <w:rPr>
          <w:rFonts w:ascii="Times New Roman" w:hAnsi="Times New Roman" w:cs="Times New Roman"/>
          <w:sz w:val="28"/>
          <w:szCs w:val="28"/>
        </w:rPr>
        <w:t>Союзом промышленников и предпринимателей</w:t>
      </w:r>
      <w:r w:rsidR="006962AF" w:rsidRPr="0079767A">
        <w:rPr>
          <w:rFonts w:ascii="Times New Roman" w:hAnsi="Times New Roman" w:cs="Times New Roman"/>
          <w:sz w:val="28"/>
          <w:szCs w:val="28"/>
        </w:rPr>
        <w:t>»</w:t>
      </w:r>
      <w:r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1.6. Стороны признают необходимым заключение отраслевых соглашений, коллективных договоров в организациях всех форм собственности и обязуются оказывать коллективам, развивающим принципы социального партнерства, всестороннее содействие. При этом Соглашение рассматривается сторонами как основа для переговоров в организациях, расположенных на</w:t>
      </w:r>
      <w:r w:rsidR="000712CA" w:rsidRPr="0079767A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муниципального района</w:t>
      </w:r>
      <w:r w:rsidRPr="0079767A">
        <w:rPr>
          <w:rFonts w:ascii="Times New Roman" w:hAnsi="Times New Roman" w:cs="Times New Roman"/>
          <w:sz w:val="28"/>
          <w:szCs w:val="28"/>
        </w:rPr>
        <w:t>. Обязательства и гарантии, включенные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1.7. Соглашение открыто для присоединения всех заинтересованных работодателей и профсоюзов, действующих на тер</w:t>
      </w:r>
      <w:r w:rsidR="000712CA" w:rsidRPr="0079767A">
        <w:rPr>
          <w:rFonts w:ascii="Times New Roman" w:hAnsi="Times New Roman" w:cs="Times New Roman"/>
          <w:sz w:val="28"/>
          <w:szCs w:val="28"/>
        </w:rPr>
        <w:t>ритории Карталинского муниципального района</w:t>
      </w:r>
      <w:r w:rsidRPr="0079767A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1.8. Участники Соглашения в рамках территориальной трехсторонней комиссии (</w:t>
      </w:r>
      <w:r w:rsidR="00F40A51" w:rsidRPr="0079767A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Pr="0079767A">
        <w:rPr>
          <w:rFonts w:ascii="Times New Roman" w:hAnsi="Times New Roman" w:cs="Times New Roman"/>
          <w:sz w:val="28"/>
          <w:szCs w:val="28"/>
        </w:rPr>
        <w:t>Комиссия) принимают необходимые решения по социально-трудовым вопросам и осуществляют контроль за их исполнением, формируют предложения в адрес органов государственной власти Российской Федерации, Челябинской области и органов местного сам</w:t>
      </w:r>
      <w:r w:rsidR="000712CA" w:rsidRPr="0079767A">
        <w:rPr>
          <w:rFonts w:ascii="Times New Roman" w:hAnsi="Times New Roman" w:cs="Times New Roman"/>
          <w:sz w:val="28"/>
          <w:szCs w:val="28"/>
        </w:rPr>
        <w:t>оуправления Карталинского муниципального района</w:t>
      </w:r>
      <w:r w:rsidRPr="0079767A">
        <w:rPr>
          <w:rFonts w:ascii="Times New Roman" w:hAnsi="Times New Roman" w:cs="Times New Roman"/>
          <w:sz w:val="28"/>
          <w:szCs w:val="28"/>
        </w:rPr>
        <w:t>, добиваются их реализации.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1.9. Соглашение распространяется и обязательно к исполнению ор</w:t>
      </w:r>
      <w:r w:rsidR="000712CA" w:rsidRPr="0079767A">
        <w:rPr>
          <w:rFonts w:ascii="Times New Roman" w:hAnsi="Times New Roman" w:cs="Times New Roman"/>
          <w:sz w:val="28"/>
          <w:szCs w:val="28"/>
        </w:rPr>
        <w:t>ганами местного самоуправления Карталинского муниципального района</w:t>
      </w:r>
      <w:r w:rsidRPr="0079767A">
        <w:rPr>
          <w:rFonts w:ascii="Times New Roman" w:hAnsi="Times New Roman" w:cs="Times New Roman"/>
          <w:sz w:val="28"/>
          <w:szCs w:val="28"/>
        </w:rPr>
        <w:t>, организациями, входящими в Территориальное объединения ра</w:t>
      </w:r>
      <w:r w:rsidR="000712CA" w:rsidRPr="0079767A">
        <w:rPr>
          <w:rFonts w:ascii="Times New Roman" w:hAnsi="Times New Roman" w:cs="Times New Roman"/>
          <w:sz w:val="28"/>
          <w:szCs w:val="28"/>
        </w:rPr>
        <w:t xml:space="preserve">ботодателей Карталинского муниципального района </w:t>
      </w:r>
      <w:r w:rsidR="00F40A51" w:rsidRPr="0079767A">
        <w:rPr>
          <w:rFonts w:ascii="Times New Roman" w:hAnsi="Times New Roman" w:cs="Times New Roman"/>
          <w:sz w:val="28"/>
          <w:szCs w:val="28"/>
        </w:rPr>
        <w:t>«</w:t>
      </w:r>
      <w:r w:rsidR="000712CA" w:rsidRPr="0079767A">
        <w:rPr>
          <w:rFonts w:ascii="Times New Roman" w:hAnsi="Times New Roman" w:cs="Times New Roman"/>
          <w:sz w:val="28"/>
          <w:szCs w:val="28"/>
        </w:rPr>
        <w:t>ПРОМАСС</w:t>
      </w:r>
      <w:r w:rsidR="00C638E0" w:rsidRPr="0079767A">
        <w:rPr>
          <w:rFonts w:ascii="Times New Roman" w:hAnsi="Times New Roman" w:cs="Times New Roman"/>
          <w:sz w:val="28"/>
          <w:szCs w:val="28"/>
        </w:rPr>
        <w:t>–</w:t>
      </w:r>
      <w:r w:rsidR="000712CA" w:rsidRPr="0079767A">
        <w:rPr>
          <w:rFonts w:ascii="Times New Roman" w:hAnsi="Times New Roman" w:cs="Times New Roman"/>
          <w:sz w:val="28"/>
          <w:szCs w:val="28"/>
        </w:rPr>
        <w:t>Карталы</w:t>
      </w:r>
      <w:r w:rsidR="00F40A51" w:rsidRPr="0079767A">
        <w:rPr>
          <w:rFonts w:ascii="Times New Roman" w:hAnsi="Times New Roman" w:cs="Times New Roman"/>
          <w:sz w:val="28"/>
          <w:szCs w:val="28"/>
        </w:rPr>
        <w:t>»</w:t>
      </w:r>
      <w:r w:rsidRPr="0079767A">
        <w:rPr>
          <w:rFonts w:ascii="Times New Roman" w:hAnsi="Times New Roman" w:cs="Times New Roman"/>
          <w:sz w:val="28"/>
          <w:szCs w:val="28"/>
        </w:rPr>
        <w:t xml:space="preserve">, организациями профсоюзов и первичными профсоюзными организациями, входящими в </w:t>
      </w:r>
      <w:r w:rsidR="000712CA" w:rsidRPr="0079767A">
        <w:rPr>
          <w:rFonts w:ascii="Times New Roman" w:hAnsi="Times New Roman" w:cs="Times New Roman"/>
          <w:sz w:val="28"/>
          <w:szCs w:val="28"/>
        </w:rPr>
        <w:t>состав Ассоциации</w:t>
      </w:r>
      <w:r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="000712CA" w:rsidRPr="0079767A">
        <w:rPr>
          <w:rFonts w:ascii="Times New Roman" w:hAnsi="Times New Roman" w:cs="Times New Roman"/>
          <w:sz w:val="28"/>
          <w:szCs w:val="28"/>
        </w:rPr>
        <w:t>организаций профсоюзов Карталинского муниципального района</w:t>
      </w:r>
      <w:r w:rsidRPr="0079767A">
        <w:rPr>
          <w:rFonts w:ascii="Times New Roman" w:hAnsi="Times New Roman" w:cs="Times New Roman"/>
          <w:sz w:val="28"/>
          <w:szCs w:val="28"/>
        </w:rPr>
        <w:t>, а также организациями, не входящими в эти объединения, но делегировавшими им полномочия, либо присоединившимся к Соглашению после его заключения.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1.10. Стороны Соглашения предоставляют друг другу полную и своевременную информацию по вопросам социально-экономического положения, выполнения настоящего Соглашения.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lastRenderedPageBreak/>
        <w:t>1.11. Стороны обязуются информиров</w:t>
      </w:r>
      <w:r w:rsidR="000712CA" w:rsidRPr="0079767A">
        <w:rPr>
          <w:rFonts w:ascii="Times New Roman" w:hAnsi="Times New Roman" w:cs="Times New Roman"/>
          <w:sz w:val="28"/>
          <w:szCs w:val="28"/>
        </w:rPr>
        <w:t xml:space="preserve">ать жителей Карталинского муниципального района </w:t>
      </w:r>
      <w:r w:rsidRPr="0079767A">
        <w:rPr>
          <w:rFonts w:ascii="Times New Roman" w:hAnsi="Times New Roman" w:cs="Times New Roman"/>
          <w:sz w:val="28"/>
          <w:szCs w:val="28"/>
        </w:rPr>
        <w:t xml:space="preserve"> о ходе реализации Соглашения и решений Комиссии через средства массовой информации.</w:t>
      </w:r>
    </w:p>
    <w:p w:rsidR="00F40A51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46" w:rsidRPr="0079767A" w:rsidRDefault="00CA094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51" w:rsidRPr="0079767A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79767A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C638E0" w:rsidRPr="0079767A" w:rsidRDefault="00C638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767A">
        <w:rPr>
          <w:rFonts w:ascii="Times New Roman" w:hAnsi="Times New Roman" w:cs="Times New Roman"/>
          <w:b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b/>
          <w:sz w:val="28"/>
          <w:szCs w:val="28"/>
        </w:rPr>
        <w:t>1.</w:t>
      </w:r>
      <w:r w:rsidRPr="0079767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0A51" w:rsidRPr="0079767A">
        <w:rPr>
          <w:rFonts w:ascii="Times New Roman" w:hAnsi="Times New Roman" w:cs="Times New Roman"/>
          <w:b/>
          <w:sz w:val="28"/>
          <w:szCs w:val="28"/>
        </w:rPr>
        <w:t>области социально–экономической политики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2.1.1. </w:t>
      </w:r>
      <w:r w:rsidR="000F0F67" w:rsidRPr="0079767A">
        <w:rPr>
          <w:rFonts w:ascii="Times New Roman" w:hAnsi="Times New Roman" w:cs="Times New Roman"/>
          <w:sz w:val="28"/>
          <w:szCs w:val="28"/>
        </w:rPr>
        <w:t>Стороны считают основной з</w:t>
      </w:r>
      <w:r w:rsidR="00AC6215" w:rsidRPr="0079767A">
        <w:rPr>
          <w:rFonts w:ascii="Times New Roman" w:hAnsi="Times New Roman" w:cs="Times New Roman"/>
          <w:sz w:val="28"/>
          <w:szCs w:val="28"/>
        </w:rPr>
        <w:t xml:space="preserve">адачей  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сохранение благоприятных условий хозяйствования, развитие предпринимательской деятельности, укрепление экономического и финансового положения организаций, повышение жизненного уровн</w:t>
      </w:r>
      <w:r w:rsidR="00A4178A" w:rsidRPr="0079767A">
        <w:rPr>
          <w:rFonts w:ascii="Times New Roman" w:hAnsi="Times New Roman" w:cs="Times New Roman"/>
          <w:sz w:val="28"/>
          <w:szCs w:val="28"/>
        </w:rPr>
        <w:t>я населения Карталинского муниципального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>. В этих целях стороны принимают на себя следующие обязательства:</w:t>
      </w:r>
    </w:p>
    <w:p w:rsidR="00F40A51" w:rsidRPr="0079767A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Стороны совместно</w:t>
      </w:r>
    </w:p>
    <w:p w:rsidR="00F40A51" w:rsidRPr="0079767A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9767A">
        <w:rPr>
          <w:rFonts w:ascii="Times New Roman" w:hAnsi="Times New Roman" w:cs="Times New Roman"/>
          <w:sz w:val="28"/>
          <w:szCs w:val="28"/>
        </w:rPr>
        <w:t>2.1.</w:t>
      </w:r>
      <w:r w:rsidR="00F40A51" w:rsidRPr="0079767A">
        <w:rPr>
          <w:rFonts w:ascii="Times New Roman" w:hAnsi="Times New Roman" w:cs="Times New Roman"/>
          <w:sz w:val="28"/>
          <w:szCs w:val="28"/>
        </w:rPr>
        <w:t>2.</w:t>
      </w:r>
      <w:r w:rsidRPr="0079767A">
        <w:rPr>
          <w:rFonts w:ascii="Times New Roman" w:hAnsi="Times New Roman" w:cs="Times New Roman"/>
          <w:sz w:val="28"/>
          <w:szCs w:val="28"/>
        </w:rPr>
        <w:t xml:space="preserve"> Вырабатывают общие подходы в определении приоритетов социально</w:t>
      </w:r>
      <w:r w:rsidR="006962AF" w:rsidRPr="0079767A">
        <w:rPr>
          <w:rFonts w:ascii="Times New Roman" w:hAnsi="Times New Roman" w:cs="Times New Roman"/>
          <w:sz w:val="28"/>
          <w:szCs w:val="28"/>
        </w:rPr>
        <w:t>–</w:t>
      </w:r>
      <w:r w:rsidRPr="0079767A">
        <w:rPr>
          <w:rFonts w:ascii="Times New Roman" w:hAnsi="Times New Roman" w:cs="Times New Roman"/>
          <w:sz w:val="28"/>
          <w:szCs w:val="28"/>
        </w:rPr>
        <w:t>экономическо</w:t>
      </w:r>
      <w:r w:rsidR="00AD0202" w:rsidRPr="0079767A">
        <w:rPr>
          <w:rFonts w:ascii="Times New Roman" w:hAnsi="Times New Roman" w:cs="Times New Roman"/>
          <w:sz w:val="28"/>
          <w:szCs w:val="28"/>
        </w:rPr>
        <w:t>го развития Карталинского муниципального района</w:t>
      </w:r>
      <w:r w:rsidRPr="0079767A">
        <w:rPr>
          <w:rFonts w:ascii="Times New Roman" w:hAnsi="Times New Roman" w:cs="Times New Roman"/>
          <w:sz w:val="28"/>
          <w:szCs w:val="28"/>
        </w:rPr>
        <w:t>; осуществляют комплекс мер, направленных на повышение благосостояния и качества жизни населения, устойчивое экономическое развитие, усиление инновационного характера экономики, повышение инвестиционной активности, эффективное использование имеющегося</w:t>
      </w:r>
      <w:r w:rsidR="00AD0202" w:rsidRPr="0079767A">
        <w:rPr>
          <w:rFonts w:ascii="Times New Roman" w:hAnsi="Times New Roman" w:cs="Times New Roman"/>
          <w:sz w:val="28"/>
          <w:szCs w:val="28"/>
        </w:rPr>
        <w:t xml:space="preserve"> потенциала района</w:t>
      </w:r>
      <w:r w:rsidRPr="0079767A">
        <w:rPr>
          <w:rFonts w:ascii="Times New Roman" w:hAnsi="Times New Roman" w:cs="Times New Roman"/>
          <w:sz w:val="28"/>
          <w:szCs w:val="28"/>
        </w:rPr>
        <w:t xml:space="preserve"> (природного, производственного, научно</w:t>
      </w:r>
      <w:r w:rsidR="006962AF" w:rsidRPr="0079767A">
        <w:rPr>
          <w:rFonts w:ascii="Times New Roman" w:hAnsi="Times New Roman" w:cs="Times New Roman"/>
          <w:sz w:val="28"/>
          <w:szCs w:val="28"/>
        </w:rPr>
        <w:t>–</w:t>
      </w:r>
      <w:r w:rsidRPr="0079767A">
        <w:rPr>
          <w:rFonts w:ascii="Times New Roman" w:hAnsi="Times New Roman" w:cs="Times New Roman"/>
          <w:sz w:val="28"/>
          <w:szCs w:val="28"/>
        </w:rPr>
        <w:t>технического, интеллектуального, трудового и др.).</w:t>
      </w:r>
    </w:p>
    <w:p w:rsidR="00502A30" w:rsidRPr="0079767A" w:rsidRDefault="00F40A51" w:rsidP="00502A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2.1.</w:t>
      </w:r>
      <w:r w:rsidR="00502A30" w:rsidRPr="0079767A">
        <w:rPr>
          <w:rFonts w:ascii="Times New Roman" w:hAnsi="Times New Roman" w:cs="Times New Roman"/>
          <w:sz w:val="28"/>
          <w:szCs w:val="28"/>
        </w:rPr>
        <w:t>3</w:t>
      </w:r>
      <w:r w:rsidR="000F0F67" w:rsidRPr="0079767A">
        <w:rPr>
          <w:rFonts w:ascii="Times New Roman" w:hAnsi="Times New Roman" w:cs="Times New Roman"/>
          <w:sz w:val="28"/>
          <w:szCs w:val="28"/>
        </w:rPr>
        <w:t>. Содействуют организации экономического соревнования с целью повышения производительности труда, применяют моральное и материальное стимулирование.</w:t>
      </w:r>
    </w:p>
    <w:p w:rsidR="00502A30" w:rsidRPr="0079767A" w:rsidRDefault="00502A30" w:rsidP="00502A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2.1.4. Проводят мониторинг финансового состояния градообразующих предприятий и организаций и их платежеспособности. Своевременно принимают меры по финансовому оздоровлению организаций. 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="00502A30" w:rsidRPr="0079767A">
        <w:rPr>
          <w:rFonts w:ascii="Times New Roman" w:hAnsi="Times New Roman" w:cs="Times New Roman"/>
          <w:sz w:val="28"/>
          <w:szCs w:val="28"/>
        </w:rPr>
        <w:t>5</w:t>
      </w:r>
      <w:r w:rsidR="00F40A51" w:rsidRPr="0079767A">
        <w:rPr>
          <w:rFonts w:ascii="Times New Roman" w:hAnsi="Times New Roman" w:cs="Times New Roman"/>
          <w:sz w:val="28"/>
          <w:szCs w:val="28"/>
        </w:rPr>
        <w:t>.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Содействуют развитию малого и среднего предпринимательства в</w:t>
      </w:r>
      <w:r w:rsidR="0046564D" w:rsidRPr="0079767A">
        <w:rPr>
          <w:rFonts w:ascii="Times New Roman" w:hAnsi="Times New Roman" w:cs="Times New Roman"/>
          <w:sz w:val="28"/>
          <w:szCs w:val="28"/>
        </w:rPr>
        <w:t>о всех секторах экономики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>, постоянному информационному обмену между малыми</w:t>
      </w:r>
      <w:r w:rsidR="00AD0202" w:rsidRPr="0079767A">
        <w:rPr>
          <w:rFonts w:ascii="Times New Roman" w:hAnsi="Times New Roman" w:cs="Times New Roman"/>
          <w:sz w:val="28"/>
          <w:szCs w:val="28"/>
        </w:rPr>
        <w:t xml:space="preserve"> и крупными организациями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 целью увеличения объемов заключаемых договоров на поставку сырья, комплектующих, оборудования и услуг для нужд собственного производства; вырабатывают и реализуют мероприятия по поддержке развития субъектов малого и среднего предпринимательства.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="00502A30" w:rsidRPr="0079767A">
        <w:rPr>
          <w:rFonts w:ascii="Times New Roman" w:hAnsi="Times New Roman" w:cs="Times New Roman"/>
          <w:sz w:val="28"/>
          <w:szCs w:val="28"/>
        </w:rPr>
        <w:t>6</w:t>
      </w:r>
      <w:r w:rsidR="00F40A51" w:rsidRPr="0079767A">
        <w:rPr>
          <w:rFonts w:ascii="Times New Roman" w:hAnsi="Times New Roman" w:cs="Times New Roman"/>
          <w:sz w:val="28"/>
          <w:szCs w:val="28"/>
        </w:rPr>
        <w:t>.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Проводят исследование состояния развития малого </w:t>
      </w:r>
      <w:r w:rsidR="00AD0202" w:rsidRPr="0079767A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D0202" w:rsidRPr="0079767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 Карталинского муниципального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в социальном, экономическом, отраслевом разрезах в целях получения обоснованных рекомендаций и предложений по совершенствованию мер поддержки предпринимательской деятельности и перспективам развития малого и среднего предпринимательства на ближайшую и долгосрочную перспективу.</w:t>
      </w:r>
    </w:p>
    <w:p w:rsidR="000F0F67" w:rsidRPr="0079767A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79767A">
        <w:rPr>
          <w:rFonts w:ascii="Times New Roman" w:hAnsi="Times New Roman" w:cs="Times New Roman"/>
          <w:sz w:val="28"/>
          <w:szCs w:val="28"/>
        </w:rPr>
        <w:t>2.1.</w:t>
      </w:r>
      <w:r w:rsidR="00502A30" w:rsidRPr="0079767A">
        <w:rPr>
          <w:rFonts w:ascii="Times New Roman" w:hAnsi="Times New Roman" w:cs="Times New Roman"/>
          <w:sz w:val="28"/>
          <w:szCs w:val="28"/>
        </w:rPr>
        <w:t>7</w:t>
      </w:r>
      <w:r w:rsidR="000F0F67" w:rsidRPr="0079767A">
        <w:rPr>
          <w:rFonts w:ascii="Times New Roman" w:hAnsi="Times New Roman" w:cs="Times New Roman"/>
          <w:sz w:val="28"/>
          <w:szCs w:val="28"/>
        </w:rPr>
        <w:t>. Принимают участие в областных конкурсах социально</w:t>
      </w:r>
      <w:r w:rsidR="008B5DD9" w:rsidRPr="0079767A"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>экономического развития предприятий по различным номинациям.</w:t>
      </w:r>
    </w:p>
    <w:p w:rsidR="000F0F67" w:rsidRPr="0079767A" w:rsidRDefault="00F40A5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79767A">
        <w:rPr>
          <w:rFonts w:ascii="Times New Roman" w:hAnsi="Times New Roman" w:cs="Times New Roman"/>
          <w:sz w:val="28"/>
          <w:szCs w:val="28"/>
        </w:rPr>
        <w:t>2.1.</w:t>
      </w:r>
      <w:r w:rsidR="00502A30" w:rsidRPr="0079767A">
        <w:rPr>
          <w:rFonts w:ascii="Times New Roman" w:hAnsi="Times New Roman" w:cs="Times New Roman"/>
          <w:sz w:val="28"/>
          <w:szCs w:val="28"/>
        </w:rPr>
        <w:t>8</w:t>
      </w:r>
      <w:r w:rsidR="000F0F67" w:rsidRPr="0079767A">
        <w:rPr>
          <w:rFonts w:ascii="Times New Roman" w:hAnsi="Times New Roman" w:cs="Times New Roman"/>
          <w:sz w:val="28"/>
          <w:szCs w:val="28"/>
        </w:rPr>
        <w:t>. Проводят взаимные консультации на заседаниях Комиссии по вопросам бюджетной и налоговой политики, основным параметрам прогноза социально</w:t>
      </w:r>
      <w:r w:rsidR="008B5DD9" w:rsidRPr="0079767A"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>экономического развития.</w:t>
      </w:r>
    </w:p>
    <w:p w:rsidR="003B03CA" w:rsidRDefault="003B03CA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B93" w:rsidRPr="0079767A" w:rsidRDefault="00FA3B93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3B03CA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79767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A3B93" w:rsidRPr="0079767A" w:rsidRDefault="00FA3B93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F40A51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5"/>
      <w:bookmarkEnd w:id="7"/>
      <w:r w:rsidRPr="0079767A">
        <w:rPr>
          <w:rFonts w:ascii="Times New Roman" w:hAnsi="Times New Roman" w:cs="Times New Roman"/>
          <w:sz w:val="28"/>
          <w:szCs w:val="28"/>
        </w:rPr>
        <w:t>2.1.</w:t>
      </w:r>
      <w:r w:rsidR="00502A30" w:rsidRPr="0079767A">
        <w:rPr>
          <w:rFonts w:ascii="Times New Roman" w:hAnsi="Times New Roman" w:cs="Times New Roman"/>
          <w:sz w:val="28"/>
          <w:szCs w:val="28"/>
        </w:rPr>
        <w:t>9</w:t>
      </w:r>
      <w:r w:rsidR="000F0F67" w:rsidRPr="0079767A">
        <w:rPr>
          <w:rFonts w:ascii="Times New Roman" w:hAnsi="Times New Roman" w:cs="Times New Roman"/>
          <w:sz w:val="28"/>
          <w:szCs w:val="28"/>
        </w:rPr>
        <w:t>. Систематически анализирует состояние дел и прогнозирует социально</w:t>
      </w:r>
      <w:r w:rsidR="006962AF" w:rsidRPr="0079767A"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>экономическую ситу</w:t>
      </w:r>
      <w:r w:rsidR="00AD0202" w:rsidRPr="0079767A">
        <w:rPr>
          <w:rFonts w:ascii="Times New Roman" w:hAnsi="Times New Roman" w:cs="Times New Roman"/>
          <w:sz w:val="28"/>
          <w:szCs w:val="28"/>
        </w:rPr>
        <w:t>ацию в Карталинском муниципальном районе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F40A51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79767A">
        <w:rPr>
          <w:rFonts w:ascii="Times New Roman" w:hAnsi="Times New Roman" w:cs="Times New Roman"/>
          <w:sz w:val="28"/>
          <w:szCs w:val="28"/>
        </w:rPr>
        <w:t>2.1.</w:t>
      </w:r>
      <w:r w:rsidR="00502A30" w:rsidRPr="0079767A">
        <w:rPr>
          <w:rFonts w:ascii="Times New Roman" w:hAnsi="Times New Roman" w:cs="Times New Roman"/>
          <w:sz w:val="28"/>
          <w:szCs w:val="28"/>
        </w:rPr>
        <w:t>10</w:t>
      </w:r>
      <w:r w:rsidR="000F0F67" w:rsidRPr="0079767A">
        <w:rPr>
          <w:rFonts w:ascii="Times New Roman" w:hAnsi="Times New Roman" w:cs="Times New Roman"/>
          <w:sz w:val="28"/>
          <w:szCs w:val="28"/>
        </w:rPr>
        <w:t>. Принимает действенные меры по</w:t>
      </w:r>
      <w:r w:rsidR="002707F5" w:rsidRPr="0079767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Стратегии социально</w:t>
      </w:r>
      <w:r w:rsidR="004B5EAC" w:rsidRPr="0079767A">
        <w:rPr>
          <w:rFonts w:ascii="Times New Roman" w:hAnsi="Times New Roman" w:cs="Times New Roman"/>
          <w:sz w:val="28"/>
          <w:szCs w:val="28"/>
        </w:rPr>
        <w:t>–</w:t>
      </w:r>
      <w:r w:rsidR="002707F5" w:rsidRPr="0079767A">
        <w:rPr>
          <w:rFonts w:ascii="Times New Roman" w:hAnsi="Times New Roman" w:cs="Times New Roman"/>
          <w:sz w:val="28"/>
          <w:szCs w:val="28"/>
        </w:rPr>
        <w:t>экономического развития Карталинского муниципального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до 20</w:t>
      </w:r>
      <w:r w:rsidR="002707F5" w:rsidRPr="0079767A">
        <w:rPr>
          <w:rFonts w:ascii="Times New Roman" w:hAnsi="Times New Roman" w:cs="Times New Roman"/>
          <w:sz w:val="28"/>
          <w:szCs w:val="28"/>
        </w:rPr>
        <w:t>20 года</w:t>
      </w:r>
      <w:r w:rsidR="006962AF" w:rsidRPr="0079767A">
        <w:rPr>
          <w:rFonts w:ascii="Times New Roman" w:hAnsi="Times New Roman" w:cs="Times New Roman"/>
          <w:sz w:val="28"/>
          <w:szCs w:val="28"/>
        </w:rPr>
        <w:t>»</w:t>
      </w:r>
      <w:r w:rsidR="002707F5" w:rsidRPr="0079767A">
        <w:rPr>
          <w:rFonts w:ascii="Times New Roman" w:hAnsi="Times New Roman" w:cs="Times New Roman"/>
          <w:sz w:val="28"/>
          <w:szCs w:val="28"/>
        </w:rPr>
        <w:t xml:space="preserve">, действующей муниципальной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целевой </w:t>
      </w:r>
      <w:hyperlink r:id="rId11" w:history="1">
        <w:r w:rsidR="000F0F67" w:rsidRPr="0079767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0F0F67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="002707F5" w:rsidRPr="0079767A">
        <w:rPr>
          <w:rFonts w:ascii="Times New Roman" w:hAnsi="Times New Roman" w:cs="Times New Roman"/>
          <w:sz w:val="28"/>
          <w:szCs w:val="28"/>
        </w:rPr>
        <w:t xml:space="preserve"> «Поддержка </w:t>
      </w:r>
      <w:r w:rsidR="000F0F67" w:rsidRPr="0079767A">
        <w:rPr>
          <w:rFonts w:ascii="Times New Roman" w:hAnsi="Times New Roman" w:cs="Times New Roman"/>
          <w:sz w:val="28"/>
          <w:szCs w:val="28"/>
        </w:rPr>
        <w:t>развития малого и среднего предприним</w:t>
      </w:r>
      <w:r w:rsidR="002707F5" w:rsidRPr="0079767A">
        <w:rPr>
          <w:rFonts w:ascii="Times New Roman" w:hAnsi="Times New Roman" w:cs="Times New Roman"/>
          <w:sz w:val="28"/>
          <w:szCs w:val="28"/>
        </w:rPr>
        <w:t>ательства в Картали</w:t>
      </w:r>
      <w:r w:rsidR="006962AF" w:rsidRPr="0079767A">
        <w:rPr>
          <w:rFonts w:ascii="Times New Roman" w:hAnsi="Times New Roman" w:cs="Times New Roman"/>
          <w:sz w:val="28"/>
          <w:szCs w:val="28"/>
        </w:rPr>
        <w:t>нском муниципальном районе 201</w:t>
      </w:r>
      <w:r w:rsidR="004B5EAC" w:rsidRPr="0079767A">
        <w:rPr>
          <w:rFonts w:ascii="Times New Roman" w:hAnsi="Times New Roman" w:cs="Times New Roman"/>
          <w:sz w:val="28"/>
          <w:szCs w:val="28"/>
        </w:rPr>
        <w:t>4</w:t>
      </w:r>
      <w:r w:rsidR="006962AF" w:rsidRPr="0079767A">
        <w:rPr>
          <w:rFonts w:ascii="Times New Roman" w:hAnsi="Times New Roman" w:cs="Times New Roman"/>
          <w:sz w:val="28"/>
          <w:szCs w:val="28"/>
        </w:rPr>
        <w:t>–</w:t>
      </w:r>
      <w:r w:rsidR="002707F5" w:rsidRPr="0079767A">
        <w:rPr>
          <w:rFonts w:ascii="Times New Roman" w:hAnsi="Times New Roman" w:cs="Times New Roman"/>
          <w:sz w:val="28"/>
          <w:szCs w:val="28"/>
        </w:rPr>
        <w:t>201</w:t>
      </w:r>
      <w:r w:rsidR="004B5EAC" w:rsidRPr="0079767A">
        <w:rPr>
          <w:rFonts w:ascii="Times New Roman" w:hAnsi="Times New Roman" w:cs="Times New Roman"/>
          <w:sz w:val="28"/>
          <w:szCs w:val="28"/>
        </w:rPr>
        <w:t>6</w:t>
      </w:r>
      <w:r w:rsidR="002707F5" w:rsidRPr="0079767A">
        <w:rPr>
          <w:rFonts w:ascii="Times New Roman" w:hAnsi="Times New Roman" w:cs="Times New Roman"/>
          <w:sz w:val="28"/>
          <w:szCs w:val="28"/>
        </w:rPr>
        <w:t xml:space="preserve"> годы», муниципальных целевых программ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F40A51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7"/>
      <w:bookmarkEnd w:id="9"/>
      <w:r w:rsidRPr="0079767A">
        <w:rPr>
          <w:rFonts w:ascii="Times New Roman" w:hAnsi="Times New Roman" w:cs="Times New Roman"/>
          <w:sz w:val="28"/>
          <w:szCs w:val="28"/>
        </w:rPr>
        <w:t>2.1.1</w:t>
      </w:r>
      <w:r w:rsidR="00502A30" w:rsidRPr="0079767A">
        <w:rPr>
          <w:rFonts w:ascii="Times New Roman" w:hAnsi="Times New Roman" w:cs="Times New Roman"/>
          <w:sz w:val="28"/>
          <w:szCs w:val="28"/>
        </w:rPr>
        <w:t>1</w:t>
      </w:r>
      <w:r w:rsidRPr="0079767A">
        <w:rPr>
          <w:rFonts w:ascii="Times New Roman" w:hAnsi="Times New Roman" w:cs="Times New Roman"/>
          <w:sz w:val="28"/>
          <w:szCs w:val="28"/>
        </w:rPr>
        <w:t>.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="00A60F31" w:rsidRPr="0079767A">
        <w:rPr>
          <w:rFonts w:ascii="Times New Roman" w:hAnsi="Times New Roman" w:cs="Times New Roman"/>
          <w:sz w:val="28"/>
          <w:szCs w:val="28"/>
        </w:rPr>
        <w:t>У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читывает предложения Профсоюзов и Работодателей при разработке проектов </w:t>
      </w:r>
      <w:r w:rsidR="002707F5" w:rsidRPr="0079767A">
        <w:rPr>
          <w:rFonts w:ascii="Times New Roman" w:hAnsi="Times New Roman" w:cs="Times New Roman"/>
          <w:sz w:val="28"/>
          <w:szCs w:val="28"/>
        </w:rPr>
        <w:t>программ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7E5A50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8"/>
      <w:bookmarkEnd w:id="10"/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 xml:space="preserve"> 1.1</w:t>
      </w:r>
      <w:r w:rsidR="00502A30" w:rsidRPr="0079767A">
        <w:rPr>
          <w:rFonts w:ascii="Times New Roman" w:hAnsi="Times New Roman" w:cs="Times New Roman"/>
          <w:sz w:val="28"/>
          <w:szCs w:val="28"/>
        </w:rPr>
        <w:t>2</w:t>
      </w:r>
      <w:r w:rsidR="000F0F67" w:rsidRPr="0079767A">
        <w:rPr>
          <w:rFonts w:ascii="Times New Roman" w:hAnsi="Times New Roman" w:cs="Times New Roman"/>
          <w:sz w:val="28"/>
          <w:szCs w:val="28"/>
        </w:rPr>
        <w:t>. Содействует развитию потребительского рынка, насыщению его качественными товарами и услугами.</w:t>
      </w:r>
    </w:p>
    <w:p w:rsidR="000F0F67" w:rsidRPr="0079767A" w:rsidRDefault="007E5A50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9"/>
      <w:bookmarkEnd w:id="11"/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 xml:space="preserve"> 1.</w:t>
      </w:r>
      <w:r w:rsidRPr="0079767A">
        <w:rPr>
          <w:rFonts w:ascii="Times New Roman" w:hAnsi="Times New Roman" w:cs="Times New Roman"/>
          <w:sz w:val="28"/>
          <w:szCs w:val="28"/>
        </w:rPr>
        <w:t>1</w:t>
      </w:r>
      <w:r w:rsidR="00502A30" w:rsidRPr="0079767A">
        <w:rPr>
          <w:rFonts w:ascii="Times New Roman" w:hAnsi="Times New Roman" w:cs="Times New Roman"/>
          <w:sz w:val="28"/>
          <w:szCs w:val="28"/>
        </w:rPr>
        <w:t>3</w:t>
      </w:r>
      <w:r w:rsidR="000F0F67" w:rsidRPr="0079767A">
        <w:rPr>
          <w:rFonts w:ascii="Times New Roman" w:hAnsi="Times New Roman" w:cs="Times New Roman"/>
          <w:sz w:val="28"/>
          <w:szCs w:val="28"/>
        </w:rPr>
        <w:t>. Осуществляет размещение муниципального заказа на поставки товаров, выполнение работ, оказание услуг в соответствии с законодательством РФ.</w:t>
      </w:r>
    </w:p>
    <w:p w:rsidR="002707F5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0"/>
      <w:bookmarkEnd w:id="12"/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 xml:space="preserve"> 1.</w:t>
      </w:r>
      <w:r w:rsidRPr="0079767A">
        <w:rPr>
          <w:rFonts w:ascii="Times New Roman" w:hAnsi="Times New Roman" w:cs="Times New Roman"/>
          <w:sz w:val="28"/>
          <w:szCs w:val="28"/>
        </w:rPr>
        <w:t>1</w:t>
      </w:r>
      <w:r w:rsidR="00502A30" w:rsidRPr="0079767A">
        <w:rPr>
          <w:rFonts w:ascii="Times New Roman" w:hAnsi="Times New Roman" w:cs="Times New Roman"/>
          <w:sz w:val="28"/>
          <w:szCs w:val="28"/>
        </w:rPr>
        <w:t>4</w:t>
      </w:r>
      <w:r w:rsidR="000F0F67" w:rsidRPr="0079767A">
        <w:rPr>
          <w:rFonts w:ascii="Times New Roman" w:hAnsi="Times New Roman" w:cs="Times New Roman"/>
          <w:sz w:val="28"/>
          <w:szCs w:val="28"/>
        </w:rPr>
        <w:t>. Содействует развитию малого и среднего предпринимательства во всех секто</w:t>
      </w:r>
      <w:r w:rsidR="002707F5" w:rsidRPr="0079767A">
        <w:rPr>
          <w:rFonts w:ascii="Times New Roman" w:hAnsi="Times New Roman" w:cs="Times New Roman"/>
          <w:sz w:val="28"/>
          <w:szCs w:val="28"/>
        </w:rPr>
        <w:t>рах экономики Карталинского муниципального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Par81"/>
      <w:bookmarkEnd w:id="13"/>
    </w:p>
    <w:p w:rsidR="000F0F67" w:rsidRDefault="007E5A50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1</w:t>
      </w:r>
      <w:r w:rsidR="00502A30" w:rsidRPr="0079767A">
        <w:rPr>
          <w:rFonts w:ascii="Times New Roman" w:hAnsi="Times New Roman" w:cs="Times New Roman"/>
          <w:sz w:val="28"/>
          <w:szCs w:val="28"/>
        </w:rPr>
        <w:t>5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  <w:r w:rsidR="00F40A51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="000F0F67" w:rsidRPr="0079767A">
        <w:rPr>
          <w:rFonts w:ascii="Times New Roman" w:hAnsi="Times New Roman" w:cs="Times New Roman"/>
          <w:sz w:val="28"/>
          <w:szCs w:val="28"/>
        </w:rPr>
        <w:t>Оказывает организационную и другую поддержку хозяйствующим субъектам, осуществляющим с</w:t>
      </w:r>
      <w:r w:rsidR="00D94240" w:rsidRPr="0079767A">
        <w:rPr>
          <w:rFonts w:ascii="Times New Roman" w:hAnsi="Times New Roman" w:cs="Times New Roman"/>
          <w:sz w:val="28"/>
          <w:szCs w:val="28"/>
        </w:rPr>
        <w:t>вою деятельность на территории Карталинского муниципального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, не имеющим задолженности по выплате заработной платы, соблюдающим законодательство о труде и обязательства коллективных договоров и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соглашений в соответствии с законодательством Российской Федерации и законодательством Челябинской области.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2"/>
      <w:bookmarkEnd w:id="14"/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1</w:t>
      </w:r>
      <w:r w:rsidR="00502A30" w:rsidRPr="0079767A">
        <w:rPr>
          <w:rFonts w:ascii="Times New Roman" w:hAnsi="Times New Roman" w:cs="Times New Roman"/>
          <w:sz w:val="28"/>
          <w:szCs w:val="28"/>
        </w:rPr>
        <w:t>6</w:t>
      </w:r>
      <w:r w:rsidR="000F0F67" w:rsidRPr="0079767A">
        <w:rPr>
          <w:rFonts w:ascii="Times New Roman" w:hAnsi="Times New Roman" w:cs="Times New Roman"/>
          <w:sz w:val="28"/>
          <w:szCs w:val="28"/>
        </w:rPr>
        <w:t>. При обсуждении и принятии решений по крупным инвестиционным проектам обращает внимание на осуществление в создаваемых предприятиях и организациях мероприятий, способствующих социальной направленности бизнеса и их взаимодействию с профсоюзами и объединениями работодателей.</w:t>
      </w:r>
    </w:p>
    <w:p w:rsidR="004B5EAC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1</w:t>
      </w:r>
      <w:r w:rsidR="00502A30" w:rsidRPr="0079767A">
        <w:rPr>
          <w:rFonts w:ascii="Times New Roman" w:hAnsi="Times New Roman" w:cs="Times New Roman"/>
          <w:sz w:val="28"/>
          <w:szCs w:val="28"/>
        </w:rPr>
        <w:t>7</w:t>
      </w:r>
      <w:r w:rsidR="00D94240" w:rsidRPr="0079767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Par83"/>
      <w:bookmarkEnd w:id="15"/>
      <w:r w:rsidR="00D94240" w:rsidRPr="0079767A">
        <w:rPr>
          <w:rFonts w:ascii="Times New Roman" w:eastAsia="Calibri" w:hAnsi="Times New Roman" w:cs="Times New Roman"/>
          <w:sz w:val="28"/>
          <w:szCs w:val="28"/>
        </w:rPr>
        <w:t>Осуществляет поддержку сельских товаропроизводителей. В целях развития продовольственного рынка и организации системы заготовок и переработки сельхозпродукции</w:t>
      </w:r>
      <w:r w:rsidR="00D94240" w:rsidRPr="007976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35306" w:rsidRPr="0079767A" w:rsidRDefault="0063530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635306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Профсоюзы</w:t>
      </w:r>
    </w:p>
    <w:p w:rsidR="00635306" w:rsidRPr="0079767A" w:rsidRDefault="0063530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1</w:t>
      </w:r>
      <w:r w:rsidR="00502A30" w:rsidRPr="0079767A">
        <w:rPr>
          <w:rFonts w:ascii="Times New Roman" w:hAnsi="Times New Roman" w:cs="Times New Roman"/>
          <w:sz w:val="28"/>
          <w:szCs w:val="28"/>
        </w:rPr>
        <w:t>8</w:t>
      </w:r>
      <w:r w:rsidR="000F0F67" w:rsidRPr="0079767A">
        <w:rPr>
          <w:rFonts w:ascii="Times New Roman" w:hAnsi="Times New Roman" w:cs="Times New Roman"/>
          <w:sz w:val="28"/>
          <w:szCs w:val="28"/>
        </w:rPr>
        <w:t>. Способствуют стабилизации производственных процессов в организациях путем: укрепления трудовой и технологической дисциплины, повышения профессионализма и деловой активности работников, контроля за соблюдением установленных законодательством режимов труда и отдыха, действующими системами оплаты труда. Распространяют передовой опыт.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1.1</w:t>
      </w:r>
      <w:r w:rsidR="00502A30" w:rsidRPr="0079767A">
        <w:rPr>
          <w:rFonts w:ascii="Times New Roman" w:hAnsi="Times New Roman" w:cs="Times New Roman"/>
          <w:sz w:val="28"/>
          <w:szCs w:val="28"/>
        </w:rPr>
        <w:t>9</w:t>
      </w:r>
      <w:r w:rsidR="000F0F67" w:rsidRPr="0079767A">
        <w:rPr>
          <w:rFonts w:ascii="Times New Roman" w:hAnsi="Times New Roman" w:cs="Times New Roman"/>
          <w:sz w:val="28"/>
          <w:szCs w:val="28"/>
        </w:rPr>
        <w:t>. Содействуют выполнению мероприятий, предусмотренных программ</w:t>
      </w:r>
      <w:r w:rsidR="00FA3B93">
        <w:rPr>
          <w:rFonts w:ascii="Times New Roman" w:hAnsi="Times New Roman" w:cs="Times New Roman"/>
          <w:sz w:val="28"/>
          <w:szCs w:val="28"/>
        </w:rPr>
        <w:t>ой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D94240" w:rsidRPr="0079767A">
        <w:rPr>
          <w:rFonts w:ascii="Times New Roman" w:hAnsi="Times New Roman" w:cs="Times New Roman"/>
          <w:sz w:val="28"/>
          <w:szCs w:val="28"/>
        </w:rPr>
        <w:t>го развития Карталинского муниципального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="00502A30" w:rsidRPr="0079767A">
        <w:rPr>
          <w:rFonts w:ascii="Times New Roman" w:hAnsi="Times New Roman" w:cs="Times New Roman"/>
          <w:sz w:val="28"/>
          <w:szCs w:val="28"/>
        </w:rPr>
        <w:t>20</w:t>
      </w:r>
      <w:r w:rsidR="000F0F67" w:rsidRPr="0079767A">
        <w:rPr>
          <w:rFonts w:ascii="Times New Roman" w:hAnsi="Times New Roman" w:cs="Times New Roman"/>
          <w:sz w:val="28"/>
          <w:szCs w:val="28"/>
        </w:rPr>
        <w:t>. Инициируют заключение коллективных договоров в организациях, способствуют формированию социального пакета организаций, контролируют его выполнение.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</w:t>
      </w:r>
      <w:r w:rsidR="007E5A50" w:rsidRPr="0079767A">
        <w:rPr>
          <w:rFonts w:ascii="Times New Roman" w:hAnsi="Times New Roman" w:cs="Times New Roman"/>
          <w:sz w:val="28"/>
          <w:szCs w:val="28"/>
        </w:rPr>
        <w:t>.</w:t>
      </w:r>
      <w:r w:rsidR="00F40A51" w:rsidRPr="0079767A">
        <w:rPr>
          <w:rFonts w:ascii="Times New Roman" w:hAnsi="Times New Roman" w:cs="Times New Roman"/>
          <w:sz w:val="28"/>
          <w:szCs w:val="28"/>
        </w:rPr>
        <w:t>1.2</w:t>
      </w:r>
      <w:r w:rsidR="00502A30" w:rsidRPr="0079767A">
        <w:rPr>
          <w:rFonts w:ascii="Times New Roman" w:hAnsi="Times New Roman" w:cs="Times New Roman"/>
          <w:sz w:val="28"/>
          <w:szCs w:val="28"/>
        </w:rPr>
        <w:t>1</w:t>
      </w:r>
      <w:r w:rsidRPr="0079767A">
        <w:rPr>
          <w:rFonts w:ascii="Times New Roman" w:hAnsi="Times New Roman" w:cs="Times New Roman"/>
          <w:sz w:val="28"/>
          <w:szCs w:val="28"/>
        </w:rPr>
        <w:t>. Участвуют в организации наставничества, трудового соревнования, конкурсах профессионального мастерства, осуществляют воспитательную работу, содействуют росту профессионализма и ответственности членов профсоюза.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2</w:t>
      </w:r>
      <w:r w:rsidR="00502A30" w:rsidRPr="0079767A">
        <w:rPr>
          <w:rFonts w:ascii="Times New Roman" w:hAnsi="Times New Roman" w:cs="Times New Roman"/>
          <w:sz w:val="28"/>
          <w:szCs w:val="28"/>
        </w:rPr>
        <w:t>2</w:t>
      </w:r>
      <w:r w:rsidR="000F0F67" w:rsidRPr="0079767A">
        <w:rPr>
          <w:rFonts w:ascii="Times New Roman" w:hAnsi="Times New Roman" w:cs="Times New Roman"/>
          <w:sz w:val="28"/>
          <w:szCs w:val="28"/>
        </w:rPr>
        <w:t>. Осуществляют контроль за соблюдением законодательства, обеспечивают защиту прав и интересов работников при реорганизационных процессах, представляют интересы работников в арбитражных судах при проведении процедуры банкротства.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2</w:t>
      </w:r>
      <w:r w:rsidR="00502A30" w:rsidRPr="0079767A">
        <w:rPr>
          <w:rFonts w:ascii="Times New Roman" w:hAnsi="Times New Roman" w:cs="Times New Roman"/>
          <w:sz w:val="28"/>
          <w:szCs w:val="28"/>
        </w:rPr>
        <w:t>3</w:t>
      </w:r>
      <w:r w:rsidR="000F0F67" w:rsidRPr="0079767A">
        <w:rPr>
          <w:rFonts w:ascii="Times New Roman" w:hAnsi="Times New Roman" w:cs="Times New Roman"/>
          <w:sz w:val="28"/>
          <w:szCs w:val="28"/>
        </w:rPr>
        <w:t>. Оказывают содействие эффективной работе организаций, соблюдению и укреплению трудовой и технологической дисциплины.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2</w:t>
      </w:r>
      <w:r w:rsidR="00502A30" w:rsidRPr="0079767A">
        <w:rPr>
          <w:rFonts w:ascii="Times New Roman" w:hAnsi="Times New Roman" w:cs="Times New Roman"/>
          <w:sz w:val="28"/>
          <w:szCs w:val="28"/>
        </w:rPr>
        <w:t>4</w:t>
      </w:r>
      <w:r w:rsidR="000F0F67" w:rsidRPr="0079767A">
        <w:rPr>
          <w:rFonts w:ascii="Times New Roman" w:hAnsi="Times New Roman" w:cs="Times New Roman"/>
          <w:sz w:val="28"/>
          <w:szCs w:val="28"/>
        </w:rPr>
        <w:t>. Защищают социально-экономические и трудовые интересы работников.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2</w:t>
      </w:r>
      <w:r w:rsidR="00502A30" w:rsidRPr="0079767A">
        <w:rPr>
          <w:rFonts w:ascii="Times New Roman" w:hAnsi="Times New Roman" w:cs="Times New Roman"/>
          <w:sz w:val="28"/>
          <w:szCs w:val="28"/>
        </w:rPr>
        <w:t>5</w:t>
      </w:r>
      <w:r w:rsidR="000F0F67" w:rsidRPr="0079767A">
        <w:rPr>
          <w:rFonts w:ascii="Times New Roman" w:hAnsi="Times New Roman" w:cs="Times New Roman"/>
          <w:sz w:val="28"/>
          <w:szCs w:val="28"/>
        </w:rPr>
        <w:t>. Выступают инициаторами заключения коллективных договоров и соглашений в организациях и у индивидуальных предпринимателей, способствуют формированию социального пакета организаций.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2</w:t>
      </w:r>
      <w:r w:rsidR="00502A30" w:rsidRPr="0079767A">
        <w:rPr>
          <w:rFonts w:ascii="Times New Roman" w:hAnsi="Times New Roman" w:cs="Times New Roman"/>
          <w:sz w:val="28"/>
          <w:szCs w:val="28"/>
        </w:rPr>
        <w:t>6</w:t>
      </w:r>
      <w:r w:rsidR="000F0F67" w:rsidRPr="0079767A">
        <w:rPr>
          <w:rFonts w:ascii="Times New Roman" w:hAnsi="Times New Roman" w:cs="Times New Roman"/>
          <w:sz w:val="28"/>
          <w:szCs w:val="28"/>
        </w:rPr>
        <w:t>. Проводят экспертизу коллективных договоров на соответствие их действующему законодательству (до уведомительной регистрации в</w:t>
      </w:r>
      <w:r w:rsidR="00D94240" w:rsidRPr="007976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0F67" w:rsidRPr="0079767A">
        <w:rPr>
          <w:rFonts w:ascii="Times New Roman" w:hAnsi="Times New Roman" w:cs="Times New Roman"/>
          <w:sz w:val="28"/>
          <w:szCs w:val="28"/>
        </w:rPr>
        <w:t>).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2</w:t>
      </w:r>
      <w:r w:rsidR="00502A30" w:rsidRPr="0079767A">
        <w:rPr>
          <w:rFonts w:ascii="Times New Roman" w:hAnsi="Times New Roman" w:cs="Times New Roman"/>
          <w:sz w:val="28"/>
          <w:szCs w:val="28"/>
        </w:rPr>
        <w:t>7</w:t>
      </w:r>
      <w:r w:rsidR="000F0F67" w:rsidRPr="0079767A">
        <w:rPr>
          <w:rFonts w:ascii="Times New Roman" w:hAnsi="Times New Roman" w:cs="Times New Roman"/>
          <w:sz w:val="28"/>
          <w:szCs w:val="28"/>
        </w:rPr>
        <w:t>. Совершенствуют практику социального партнерства при ведении коллективных переговоров по социально-трудовым вопросам, заключении коллективных договоров и соглашений.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2</w:t>
      </w:r>
      <w:r w:rsidR="00502A30" w:rsidRPr="0079767A">
        <w:rPr>
          <w:rFonts w:ascii="Times New Roman" w:hAnsi="Times New Roman" w:cs="Times New Roman"/>
          <w:sz w:val="28"/>
          <w:szCs w:val="28"/>
        </w:rPr>
        <w:t>8</w:t>
      </w:r>
      <w:r w:rsidR="000F0F67" w:rsidRPr="0079767A">
        <w:rPr>
          <w:rFonts w:ascii="Times New Roman" w:hAnsi="Times New Roman" w:cs="Times New Roman"/>
          <w:sz w:val="28"/>
          <w:szCs w:val="28"/>
        </w:rPr>
        <w:t>. Способствуют повышению деловой активности работников, росту профессионализма и ответственности членов профсоюза, стабилизации и развитию производства в городе, снижению социальной напряженности в трудовых коллективах, реализации основных направлений социально-экономического развития города через коллективные договоры, отраслевые (тарифные) и территориальные трехсторонние соглашения, организацию трудового соревнования, конкурсов, общественных смотров.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2</w:t>
      </w:r>
      <w:r w:rsidR="00502A30" w:rsidRPr="0079767A">
        <w:rPr>
          <w:rFonts w:ascii="Times New Roman" w:hAnsi="Times New Roman" w:cs="Times New Roman"/>
          <w:sz w:val="28"/>
          <w:szCs w:val="28"/>
        </w:rPr>
        <w:t>9</w:t>
      </w:r>
      <w:r w:rsidR="000F0F67" w:rsidRPr="0079767A">
        <w:rPr>
          <w:rFonts w:ascii="Times New Roman" w:hAnsi="Times New Roman" w:cs="Times New Roman"/>
          <w:sz w:val="28"/>
          <w:szCs w:val="28"/>
        </w:rPr>
        <w:t>. Контролируют соблюдение работодателем или уполномоченным им представителем трудового законодательства и иных нормативных правовых актов, содержащих нормы трудового права, законодательства о профессиональных союзах.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="00502A30" w:rsidRPr="0079767A">
        <w:rPr>
          <w:rFonts w:ascii="Times New Roman" w:hAnsi="Times New Roman" w:cs="Times New Roman"/>
          <w:sz w:val="28"/>
          <w:szCs w:val="28"/>
        </w:rPr>
        <w:t>30</w:t>
      </w:r>
      <w:r w:rsidR="000F0F67" w:rsidRPr="0079767A">
        <w:rPr>
          <w:rFonts w:ascii="Times New Roman" w:hAnsi="Times New Roman" w:cs="Times New Roman"/>
          <w:sz w:val="28"/>
          <w:szCs w:val="28"/>
        </w:rPr>
        <w:t>. Контролируют выполнение работодателем обязательств, предусмотренных коллективными договорами, соглашениями.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1.3</w:t>
      </w:r>
      <w:r w:rsidR="00502A30" w:rsidRPr="0079767A">
        <w:rPr>
          <w:rFonts w:ascii="Times New Roman" w:hAnsi="Times New Roman" w:cs="Times New Roman"/>
          <w:sz w:val="28"/>
          <w:szCs w:val="28"/>
        </w:rPr>
        <w:t>1</w:t>
      </w:r>
      <w:r w:rsidR="000F0F67" w:rsidRPr="0079767A">
        <w:rPr>
          <w:rFonts w:ascii="Times New Roman" w:hAnsi="Times New Roman" w:cs="Times New Roman"/>
          <w:sz w:val="28"/>
          <w:szCs w:val="28"/>
        </w:rPr>
        <w:t>. Организуют учебу профсоюзного актива, оказывают консультационную помощь работникам по вопросам социально-экономических и трудовых отношений.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3</w:t>
      </w:r>
      <w:r w:rsidR="00502A30" w:rsidRPr="0079767A">
        <w:rPr>
          <w:rFonts w:ascii="Times New Roman" w:hAnsi="Times New Roman" w:cs="Times New Roman"/>
          <w:sz w:val="28"/>
          <w:szCs w:val="28"/>
        </w:rPr>
        <w:t>2</w:t>
      </w:r>
      <w:r w:rsidR="000F0F67" w:rsidRPr="0079767A">
        <w:rPr>
          <w:rFonts w:ascii="Times New Roman" w:hAnsi="Times New Roman" w:cs="Times New Roman"/>
          <w:sz w:val="28"/>
          <w:szCs w:val="28"/>
        </w:rPr>
        <w:t>. Взаимодействуют с государственными органами надзора и контроля за соблюдением законов и иных актов, содержащих нормы трудового права.</w:t>
      </w:r>
    </w:p>
    <w:p w:rsidR="00635306" w:rsidRPr="0079767A" w:rsidRDefault="0063530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635306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Работодатели</w:t>
      </w:r>
    </w:p>
    <w:p w:rsidR="00635306" w:rsidRPr="0079767A" w:rsidRDefault="00635306" w:rsidP="006962A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3</w:t>
      </w:r>
      <w:r w:rsidR="00502A30" w:rsidRPr="0079767A">
        <w:rPr>
          <w:rFonts w:ascii="Times New Roman" w:hAnsi="Times New Roman" w:cs="Times New Roman"/>
          <w:sz w:val="28"/>
          <w:szCs w:val="28"/>
        </w:rPr>
        <w:t>3</w:t>
      </w:r>
      <w:r w:rsidR="000F0F67" w:rsidRPr="0079767A">
        <w:rPr>
          <w:rFonts w:ascii="Times New Roman" w:hAnsi="Times New Roman" w:cs="Times New Roman"/>
          <w:sz w:val="28"/>
          <w:szCs w:val="28"/>
        </w:rPr>
        <w:t>. Принимают необходимые меры по обеспечению стабильности и экономическому росту организаций, обновлению основных фондов, повышению производительности труда, по внедрению новых технологий, обеспечивающих выпуск конкурентоспособной продукции, созданию дополнительных рабочих мест, содействуют развитию трудового соревнования.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3</w:t>
      </w:r>
      <w:r w:rsidR="00502A30" w:rsidRPr="0079767A">
        <w:rPr>
          <w:rFonts w:ascii="Times New Roman" w:hAnsi="Times New Roman" w:cs="Times New Roman"/>
          <w:sz w:val="28"/>
          <w:szCs w:val="28"/>
        </w:rPr>
        <w:t>4</w:t>
      </w:r>
      <w:r w:rsidR="000F0F67" w:rsidRPr="0079767A">
        <w:rPr>
          <w:rFonts w:ascii="Times New Roman" w:hAnsi="Times New Roman" w:cs="Times New Roman"/>
          <w:sz w:val="28"/>
          <w:szCs w:val="28"/>
        </w:rPr>
        <w:t>. Обеспечивают своевременную уплату налогов, сборов и иных обязательных платежей в федеральный бюджет, бюджет Челябинской обла</w:t>
      </w:r>
      <w:r w:rsidR="00D94240" w:rsidRPr="0079767A">
        <w:rPr>
          <w:rFonts w:ascii="Times New Roman" w:hAnsi="Times New Roman" w:cs="Times New Roman"/>
          <w:sz w:val="28"/>
          <w:szCs w:val="28"/>
        </w:rPr>
        <w:t xml:space="preserve">сти, бюджет Карталинского муниципального района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и государственные внебюджетные фонды в соответствии с законодательством Российской Федерации.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3</w:t>
      </w:r>
      <w:r w:rsidR="00502A30" w:rsidRPr="0079767A">
        <w:rPr>
          <w:rFonts w:ascii="Times New Roman" w:hAnsi="Times New Roman" w:cs="Times New Roman"/>
          <w:sz w:val="28"/>
          <w:szCs w:val="28"/>
        </w:rPr>
        <w:t>5</w:t>
      </w:r>
      <w:r w:rsidR="000F0F67" w:rsidRPr="0079767A">
        <w:rPr>
          <w:rFonts w:ascii="Times New Roman" w:hAnsi="Times New Roman" w:cs="Times New Roman"/>
          <w:sz w:val="28"/>
          <w:szCs w:val="28"/>
        </w:rPr>
        <w:t>. Реализуют меры, направленные на рациональное использование топливно</w:t>
      </w:r>
      <w:r w:rsidR="004D6395"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>энергетических ресурсов и энергосбережение.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3</w:t>
      </w:r>
      <w:r w:rsidR="00502A30" w:rsidRPr="0079767A">
        <w:rPr>
          <w:rFonts w:ascii="Times New Roman" w:hAnsi="Times New Roman" w:cs="Times New Roman"/>
          <w:sz w:val="28"/>
          <w:szCs w:val="28"/>
        </w:rPr>
        <w:t>6</w:t>
      </w:r>
      <w:r w:rsidR="000F0F67" w:rsidRPr="0079767A">
        <w:rPr>
          <w:rFonts w:ascii="Times New Roman" w:hAnsi="Times New Roman" w:cs="Times New Roman"/>
          <w:sz w:val="28"/>
          <w:szCs w:val="28"/>
        </w:rPr>
        <w:t>. Содействуют развитию инфраструктуры малого и среднего бизнеса, расширению его взаимодействия с крупными и средними организациями.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3</w:t>
      </w:r>
      <w:r w:rsidR="00502A30" w:rsidRPr="0079767A">
        <w:rPr>
          <w:rFonts w:ascii="Times New Roman" w:hAnsi="Times New Roman" w:cs="Times New Roman"/>
          <w:sz w:val="28"/>
          <w:szCs w:val="28"/>
        </w:rPr>
        <w:t>7</w:t>
      </w:r>
      <w:r w:rsidR="000F0F67" w:rsidRPr="0079767A">
        <w:rPr>
          <w:rFonts w:ascii="Times New Roman" w:hAnsi="Times New Roman" w:cs="Times New Roman"/>
          <w:sz w:val="28"/>
          <w:szCs w:val="28"/>
        </w:rPr>
        <w:t>. Регулярно информируют работников о финансово-хозяйственной деятельности организаций, принимаемых мерах по стабилизации и развитию производства. Предоставляют сторонам Соглашения информацию о предстоящих реорганизациях, реформировании, ликвидации организаций.</w:t>
      </w:r>
    </w:p>
    <w:p w:rsidR="000F0F67" w:rsidRPr="0079767A" w:rsidRDefault="007E5A5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Pr="0079767A">
        <w:rPr>
          <w:rFonts w:ascii="Times New Roman" w:hAnsi="Times New Roman" w:cs="Times New Roman"/>
          <w:sz w:val="28"/>
          <w:szCs w:val="28"/>
        </w:rPr>
        <w:t>3</w:t>
      </w:r>
      <w:r w:rsidR="00502A30" w:rsidRPr="0079767A">
        <w:rPr>
          <w:rFonts w:ascii="Times New Roman" w:hAnsi="Times New Roman" w:cs="Times New Roman"/>
          <w:sz w:val="28"/>
          <w:szCs w:val="28"/>
        </w:rPr>
        <w:t>8</w:t>
      </w:r>
      <w:r w:rsidR="000F0F67" w:rsidRPr="0079767A">
        <w:rPr>
          <w:rFonts w:ascii="Times New Roman" w:hAnsi="Times New Roman" w:cs="Times New Roman"/>
          <w:sz w:val="28"/>
          <w:szCs w:val="28"/>
        </w:rPr>
        <w:t>. Обеспечивают первичным профсоюзным организациям беспрепятственное получение информации по социально</w:t>
      </w:r>
      <w:r w:rsidR="00C84DA1" w:rsidRPr="0079767A"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>трудовым вопросам и о результатах аудиторских проверок.</w:t>
      </w:r>
    </w:p>
    <w:p w:rsidR="00C84DA1" w:rsidRPr="0079767A" w:rsidRDefault="00C84DA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2.1.3</w:t>
      </w:r>
      <w:r w:rsidR="00502A30" w:rsidRPr="0079767A">
        <w:rPr>
          <w:rFonts w:ascii="Times New Roman" w:hAnsi="Times New Roman" w:cs="Times New Roman"/>
          <w:sz w:val="28"/>
          <w:szCs w:val="28"/>
        </w:rPr>
        <w:t>9</w:t>
      </w:r>
      <w:r w:rsidRPr="0079767A">
        <w:rPr>
          <w:rFonts w:ascii="Times New Roman" w:hAnsi="Times New Roman" w:cs="Times New Roman"/>
          <w:sz w:val="28"/>
          <w:szCs w:val="28"/>
        </w:rPr>
        <w:t>. Предоставляют выборному органу первичной профсоюзной организации формы статистической отчётности и аналитические документы в порядке и объеме, установленном коллективным договором, сведения о формировании и расходовании фонда оплаты труда, о системах оплаты труда, включая тарифные ставки (сетки окладов), положения о доплатах и надбавках, обеспечивая защиту персональных данных.</w:t>
      </w:r>
    </w:p>
    <w:p w:rsidR="00502A30" w:rsidRPr="0079767A" w:rsidRDefault="007E5A50" w:rsidP="00502A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</w:t>
      </w:r>
      <w:r w:rsidR="00F40A51" w:rsidRPr="0079767A">
        <w:rPr>
          <w:rFonts w:ascii="Times New Roman" w:hAnsi="Times New Roman" w:cs="Times New Roman"/>
          <w:sz w:val="28"/>
          <w:szCs w:val="28"/>
        </w:rPr>
        <w:t>1.</w:t>
      </w:r>
      <w:r w:rsidR="00502A30" w:rsidRPr="0079767A">
        <w:rPr>
          <w:rFonts w:ascii="Times New Roman" w:hAnsi="Times New Roman" w:cs="Times New Roman"/>
          <w:sz w:val="28"/>
          <w:szCs w:val="28"/>
        </w:rPr>
        <w:t>40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. Участвуют в решении социально значимых проблем </w:t>
      </w:r>
      <w:r w:rsidR="00FA3B93">
        <w:rPr>
          <w:rFonts w:ascii="Times New Roman" w:hAnsi="Times New Roman" w:cs="Times New Roman"/>
          <w:sz w:val="28"/>
          <w:szCs w:val="28"/>
        </w:rPr>
        <w:t>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и осуществляют предпринимательскую деятельность на принципах социальной ответственности.</w:t>
      </w:r>
    </w:p>
    <w:p w:rsidR="00502A30" w:rsidRPr="0079767A" w:rsidRDefault="00502A30" w:rsidP="00502A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2.1.41. Предоставляют выборному органу первичной профсоюзной организации формы статистической отчетности и аналитические документы в порядке и объеме, установленном коллективным договором, в том числе обоснования проведения мероприятий, влекущих массовое высвобождение работников, сведения о формировании и расходовании фонда оплаты труда, о системах оплаты труда, включая тарифные ставки (сетки окладов), положения о доплатах и надбавках, обеспечивая защиту персональных данных. </w:t>
      </w:r>
    </w:p>
    <w:p w:rsidR="00502A30" w:rsidRPr="0079767A" w:rsidRDefault="00502A30" w:rsidP="00502A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2.1.42. В случае ухудшения финансового состояния работодателя, подачи кредитором (кредиторами) в суд заявления о признании работодателя банкротом извещают об этом выборный орган первичной профсоюзной организации в целях принятия совместных мер по защите социально-трудовых прав работников. </w:t>
      </w:r>
    </w:p>
    <w:p w:rsidR="00502A30" w:rsidRPr="0079767A" w:rsidRDefault="00502A3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E0" w:rsidRPr="0079767A" w:rsidRDefault="00C638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0D" w:rsidRPr="0079767A" w:rsidRDefault="0044760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B353FD" w:rsidP="00B353F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767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35306" w:rsidRPr="0079767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F0F67" w:rsidRPr="007976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767A">
        <w:rPr>
          <w:rFonts w:ascii="Times New Roman" w:hAnsi="Times New Roman" w:cs="Times New Roman"/>
          <w:b/>
          <w:sz w:val="28"/>
          <w:szCs w:val="28"/>
        </w:rPr>
        <w:t>В сфере развития рынка труда</w:t>
      </w:r>
    </w:p>
    <w:p w:rsidR="00B353FD" w:rsidRPr="0079767A" w:rsidRDefault="00B353FD" w:rsidP="00B353F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767A">
        <w:rPr>
          <w:rFonts w:ascii="Times New Roman" w:hAnsi="Times New Roman" w:cs="Times New Roman"/>
          <w:b/>
          <w:sz w:val="28"/>
          <w:szCs w:val="28"/>
        </w:rPr>
        <w:t>и сферы занятости населения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B353F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2.2.1. </w:t>
      </w:r>
      <w:r w:rsidR="000F0F67" w:rsidRPr="0079767A">
        <w:rPr>
          <w:rFonts w:ascii="Times New Roman" w:hAnsi="Times New Roman" w:cs="Times New Roman"/>
          <w:sz w:val="28"/>
          <w:szCs w:val="28"/>
        </w:rPr>
        <w:t>Стороны считают необходимым в предстоящий период реализовывать комплекс мер, обеспечивающих развитие трудовых ресурсов в соответствии с потребностями экономики, повышение квалификации работников, рост производительности труда и устойчивое развитие экономики. В этих целях стороны принимают на себя следующие обязательства:</w:t>
      </w:r>
    </w:p>
    <w:p w:rsidR="0044760D" w:rsidRPr="0079767A" w:rsidRDefault="0044760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D" w:rsidRPr="0079767A" w:rsidRDefault="0044760D" w:rsidP="00B353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Стороны совместно</w:t>
      </w:r>
      <w:bookmarkStart w:id="16" w:name="Par115"/>
      <w:bookmarkEnd w:id="16"/>
    </w:p>
    <w:p w:rsidR="00B353FD" w:rsidRPr="0079767A" w:rsidRDefault="00B353FD" w:rsidP="00B353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3FD" w:rsidRPr="0079767A" w:rsidRDefault="00B353FD" w:rsidP="00B353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2.2.2. </w:t>
      </w:r>
      <w:r w:rsidRPr="0079767A">
        <w:rPr>
          <w:rFonts w:ascii="Times New Roman CYR" w:hAnsi="Times New Roman CYR"/>
          <w:sz w:val="28"/>
          <w:szCs w:val="28"/>
        </w:rPr>
        <w:t xml:space="preserve">Создают условия по формированию эффективной политики подготовки и сохранения квалифицированных работников, а также повышения их конкурентоспособности на рынке труда. Определяют и реализуют меры, направленные на развитие системы профессиональной ориентации молодежи и взрослого населения. </w:t>
      </w:r>
    </w:p>
    <w:p w:rsidR="000F0F67" w:rsidRPr="0079767A" w:rsidRDefault="00B353F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2.2.3.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Организуют информирование населения в средствах массовой информации о состоянии рынка труда, требованиях, предъявляемых к профессии, возможностях трудоустройства и профессионального обучения в городской системе профессионального образования.</w:t>
      </w:r>
    </w:p>
    <w:p w:rsidR="00C64474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6"/>
      <w:bookmarkEnd w:id="17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0F67" w:rsidRPr="0079767A">
        <w:rPr>
          <w:rFonts w:ascii="Times New Roman" w:hAnsi="Times New Roman" w:cs="Times New Roman"/>
          <w:sz w:val="28"/>
          <w:szCs w:val="28"/>
        </w:rPr>
        <w:t>. Не допускают превышения уровня регистри</w:t>
      </w:r>
      <w:r w:rsidR="00C64474" w:rsidRPr="0079767A">
        <w:rPr>
          <w:rFonts w:ascii="Times New Roman" w:hAnsi="Times New Roman" w:cs="Times New Roman"/>
          <w:sz w:val="28"/>
          <w:szCs w:val="28"/>
        </w:rPr>
        <w:t>руемой безработицы: в</w:t>
      </w:r>
      <w:r w:rsidR="00FA3B93">
        <w:rPr>
          <w:rFonts w:ascii="Times New Roman" w:hAnsi="Times New Roman" w:cs="Times New Roman"/>
          <w:sz w:val="28"/>
          <w:szCs w:val="28"/>
        </w:rPr>
        <w:t xml:space="preserve"> </w:t>
      </w:r>
      <w:r w:rsidR="00C64474" w:rsidRPr="0079767A">
        <w:rPr>
          <w:rFonts w:ascii="Times New Roman" w:hAnsi="Times New Roman" w:cs="Times New Roman"/>
          <w:sz w:val="28"/>
          <w:szCs w:val="28"/>
        </w:rPr>
        <w:t>2014,2015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году - 5 процентов, от числа эк</w:t>
      </w:r>
      <w:r w:rsidR="00C64474" w:rsidRPr="0079767A">
        <w:rPr>
          <w:rFonts w:ascii="Times New Roman" w:hAnsi="Times New Roman" w:cs="Times New Roman"/>
          <w:sz w:val="28"/>
          <w:szCs w:val="28"/>
        </w:rPr>
        <w:t>ономически активного населения Карталинского муниципального населения</w:t>
      </w:r>
      <w:r w:rsidR="000F0F67" w:rsidRPr="0079767A">
        <w:rPr>
          <w:rFonts w:ascii="Times New Roman" w:hAnsi="Times New Roman" w:cs="Times New Roman"/>
          <w:sz w:val="28"/>
          <w:szCs w:val="28"/>
        </w:rPr>
        <w:t>. В случае возникновения чрезвычайной ситуации на рынке труда разрабатывают программу экстренных мер, направленных на содействие занятости населения, поддержку увольняемых работников</w:t>
      </w:r>
      <w:bookmarkStart w:id="18" w:name="Par117"/>
      <w:bookmarkEnd w:id="18"/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0F67" w:rsidRPr="0079767A">
        <w:rPr>
          <w:rFonts w:ascii="Times New Roman" w:hAnsi="Times New Roman" w:cs="Times New Roman"/>
          <w:sz w:val="28"/>
          <w:szCs w:val="28"/>
        </w:rPr>
        <w:t>Участвуют в организации временных рабочих мест для учащихся в период летних каникул и в свободное от учебы время, отдавая приоритеты подросткам из социально уязвимых и малообеспеченных семей. Содействуют созданию и развитию молодежных бирж труда, участвуют в организации рабочих мест для социально незащищенных категорий несовершеннолетних и молодежи.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Осуществляют совместные меры, направленные на создание дополнительных рабочих мест, предотвращают массовое сокращение занятых на производстве и поддержку высвобождаемых работников; способствуют реализации мер содействия занятости граждан, испытывающих трудности в поиске работы; поощряют работодателей, сохраняющих действующие и создающих новые рабочие места для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указанных категорий граждан.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19"/>
      <w:bookmarkEnd w:id="19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F0F67" w:rsidRPr="0079767A">
        <w:rPr>
          <w:rFonts w:ascii="Times New Roman" w:hAnsi="Times New Roman" w:cs="Times New Roman"/>
          <w:sz w:val="28"/>
          <w:szCs w:val="28"/>
        </w:rPr>
        <w:t>В случае предстоящих массовых увольнений в организациях стороны проводят взаимные консультации и разрабатывают комплекс мер по снижению социальной напряженности.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20"/>
      <w:bookmarkStart w:id="21" w:name="Par121"/>
      <w:bookmarkEnd w:id="20"/>
      <w:bookmarkEnd w:id="21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F0F67" w:rsidRPr="0079767A">
        <w:rPr>
          <w:rFonts w:ascii="Times New Roman" w:hAnsi="Times New Roman" w:cs="Times New Roman"/>
          <w:sz w:val="28"/>
          <w:szCs w:val="28"/>
        </w:rPr>
        <w:t>Рассматривают возможности по совершенствованию системы профессионального образования всех уровней с учетом потребностей э</w:t>
      </w:r>
      <w:r w:rsidR="00C64474" w:rsidRPr="0079767A">
        <w:rPr>
          <w:rFonts w:ascii="Times New Roman" w:hAnsi="Times New Roman" w:cs="Times New Roman"/>
          <w:sz w:val="28"/>
          <w:szCs w:val="28"/>
        </w:rPr>
        <w:t>кономики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22"/>
      <w:bookmarkEnd w:id="22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Оказывают жи</w:t>
      </w:r>
      <w:r w:rsidR="00C64474" w:rsidRPr="0079767A">
        <w:rPr>
          <w:rFonts w:ascii="Times New Roman" w:hAnsi="Times New Roman" w:cs="Times New Roman"/>
          <w:sz w:val="28"/>
          <w:szCs w:val="28"/>
        </w:rPr>
        <w:t>телям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содействия в трудоустройстве в соответствии с медицинскими показаниями после окончания ими общеобразовательных учреждений и учреждений начального, среднего и высшего профессионального образования.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23"/>
      <w:bookmarkEnd w:id="23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F0F67" w:rsidRPr="0079767A">
        <w:rPr>
          <w:rFonts w:ascii="Times New Roman" w:hAnsi="Times New Roman" w:cs="Times New Roman"/>
          <w:sz w:val="28"/>
          <w:szCs w:val="28"/>
        </w:rPr>
        <w:t>В целях содействия занятости граждан, испытывающих наибольшие трудности в поиске работы (инвалиды, молодежь, отдельные категории женщин, военнослужащие, уволенные в запас, и члены их семей и др.), взаимодействуют с общественными объединениями и организациями, представляющими интересы этих категорий граждан.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24"/>
      <w:bookmarkEnd w:id="24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Содействуют совершенствованию и развитию системы профессиональной ориентации учащихся общеобразовательных школ и учреждений среднего профессионального образования, а также безработных граждан и ищущих раб</w:t>
      </w:r>
      <w:r w:rsidR="00C64474" w:rsidRPr="0079767A">
        <w:rPr>
          <w:rFonts w:ascii="Times New Roman" w:hAnsi="Times New Roman" w:cs="Times New Roman"/>
          <w:sz w:val="28"/>
          <w:szCs w:val="28"/>
        </w:rPr>
        <w:t>оту граждан Карталинского муниципального района,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направленной на подготовку рабочих кадров и специалистов высокой квалификации.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25"/>
      <w:bookmarkEnd w:id="25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Организуют совместные городские информационно-разъяснительные компании и акции, включая массовые мероприятия (ярмарка вакансий), по информированию населения о состоянии рынка труда, возможностях трудоустройства и профессионального обучения, проводят социологические исследования и опросы населения в сфере занятости.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26"/>
      <w:bookmarkEnd w:id="26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F0F67" w:rsidRPr="0079767A">
        <w:rPr>
          <w:rFonts w:ascii="Times New Roman" w:hAnsi="Times New Roman" w:cs="Times New Roman"/>
          <w:sz w:val="28"/>
          <w:szCs w:val="28"/>
        </w:rPr>
        <w:t>Е</w:t>
      </w:r>
      <w:r w:rsidR="008D53E0" w:rsidRPr="0079767A">
        <w:rPr>
          <w:rFonts w:ascii="Times New Roman" w:hAnsi="Times New Roman" w:cs="Times New Roman"/>
          <w:sz w:val="28"/>
          <w:szCs w:val="28"/>
        </w:rPr>
        <w:t>жемесячно публикуют на официальных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сайтах Сторон данные о состоянии рынка труда и безработицы, о возможностях профессионального обучения и трудоустройстве.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контроль за соблюдением законодательства регулирующего трудовые отношения в организациях при смене собственника имущества организации, изменении подведомственности организации, ее реорганизации.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28"/>
      <w:bookmarkEnd w:id="27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F0F67" w:rsidRPr="0079767A">
        <w:rPr>
          <w:rFonts w:ascii="Times New Roman" w:hAnsi="Times New Roman" w:cs="Times New Roman"/>
          <w:sz w:val="28"/>
          <w:szCs w:val="28"/>
        </w:rPr>
        <w:t>Руководствуются следующими критериями для определения случаев массового увольнения работников:</w:t>
      </w:r>
    </w:p>
    <w:p w:rsidR="000F0F67" w:rsidRPr="0079767A" w:rsidRDefault="000F0F67" w:rsidP="004D639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а) ликвидация организации любой организационно-правовой </w:t>
      </w:r>
      <w:r w:rsidRPr="0079767A">
        <w:rPr>
          <w:rFonts w:ascii="Times New Roman" w:hAnsi="Times New Roman" w:cs="Times New Roman"/>
          <w:sz w:val="28"/>
          <w:szCs w:val="28"/>
        </w:rPr>
        <w:lastRenderedPageBreak/>
        <w:t>формы собственности с численностью работающих 10 и более человек;</w:t>
      </w:r>
    </w:p>
    <w:p w:rsidR="000F0F67" w:rsidRPr="0079767A" w:rsidRDefault="000F0F67" w:rsidP="004D6395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б) сокращение численности или штата работников организации в количес</w:t>
      </w:r>
      <w:r w:rsidR="004D6395">
        <w:rPr>
          <w:rFonts w:ascii="Times New Roman" w:hAnsi="Times New Roman" w:cs="Times New Roman"/>
          <w:sz w:val="28"/>
          <w:szCs w:val="28"/>
        </w:rPr>
        <w:t>тве 2</w:t>
      </w:r>
      <w:r w:rsidRPr="0079767A">
        <w:rPr>
          <w:rFonts w:ascii="Times New Roman" w:hAnsi="Times New Roman" w:cs="Times New Roman"/>
          <w:sz w:val="28"/>
          <w:szCs w:val="28"/>
        </w:rPr>
        <w:t>0 и более челове</w:t>
      </w:r>
      <w:r w:rsidR="004D6395">
        <w:rPr>
          <w:rFonts w:ascii="Times New Roman" w:hAnsi="Times New Roman" w:cs="Times New Roman"/>
          <w:sz w:val="28"/>
          <w:szCs w:val="28"/>
        </w:rPr>
        <w:t>к в течение 30 календарных дней.</w:t>
      </w:r>
    </w:p>
    <w:p w:rsidR="00B353FD" w:rsidRPr="0079767A" w:rsidRDefault="00B353F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B353FD" w:rsidP="00B353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53FD" w:rsidRPr="0079767A" w:rsidRDefault="00B353F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35"/>
      <w:bookmarkEnd w:id="28"/>
      <w:r w:rsidRPr="0079767A">
        <w:rPr>
          <w:rFonts w:ascii="Times New Roman" w:hAnsi="Times New Roman" w:cs="Times New Roman"/>
          <w:sz w:val="28"/>
          <w:szCs w:val="28"/>
        </w:rPr>
        <w:t>2.2.</w:t>
      </w:r>
      <w:r w:rsidR="00C64474" w:rsidRPr="007976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0F67" w:rsidRPr="0079767A">
        <w:rPr>
          <w:rFonts w:ascii="Times New Roman" w:hAnsi="Times New Roman" w:cs="Times New Roman"/>
          <w:sz w:val="28"/>
          <w:szCs w:val="28"/>
        </w:rPr>
        <w:t>. Способствует реализации мер по расширению инвестиционной деятельности, содействует развитию малого предпринимательства с целью создания и модернизации рабочих мест.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6"/>
      <w:bookmarkEnd w:id="29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Содействует повышению трудовой и профессиональной мобильности рабочей силы, ее конкурентоспособности на рынке труда путем совершенствования системы профессионального обучения и переобучения безработных граждан.</w:t>
      </w:r>
      <w:bookmarkStart w:id="30" w:name="Par137"/>
      <w:bookmarkEnd w:id="30"/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38"/>
      <w:bookmarkEnd w:id="31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Совершенствует и развивает систему профессиональной ориентации среди учащихся всех уровней обучения путем расширения масштабов профориентационной работы, в первую очередь, среди учащихся и выпускников образовательных школ, учреждений начального и среднего профессионального образования.</w:t>
      </w:r>
    </w:p>
    <w:p w:rsidR="00B353FD" w:rsidRPr="0079767A" w:rsidRDefault="004D6395" w:rsidP="00B353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39"/>
      <w:bookmarkStart w:id="33" w:name="Par140"/>
      <w:bookmarkEnd w:id="32"/>
      <w:bookmarkEnd w:id="33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Способствует формированию предложений по совершенствованию системы контроля качества образования, направленной на проведение структурной перестройки профессион</w:t>
      </w:r>
      <w:r w:rsidR="00F16B72" w:rsidRPr="0079767A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 учетом потребностей экономики и ее отраслей.</w:t>
      </w:r>
    </w:p>
    <w:p w:rsidR="00B353FD" w:rsidRPr="0079767A" w:rsidRDefault="004D6395" w:rsidP="00B353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353FD" w:rsidRPr="0079767A">
        <w:rPr>
          <w:rFonts w:ascii="Times New Roman CYR" w:hAnsi="Times New Roman CYR"/>
          <w:sz w:val="28"/>
          <w:szCs w:val="28"/>
        </w:rPr>
        <w:t xml:space="preserve">Организует и приглашает работодателей к участию в ярмарках вакансий. </w:t>
      </w:r>
    </w:p>
    <w:p w:rsidR="00B353FD" w:rsidRPr="0079767A" w:rsidRDefault="004D6395" w:rsidP="00B353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353FD" w:rsidRPr="0079767A">
        <w:rPr>
          <w:rFonts w:ascii="Times New Roman CYR" w:hAnsi="Times New Roman CYR"/>
          <w:sz w:val="28"/>
          <w:szCs w:val="28"/>
        </w:rPr>
        <w:t>Формирует районную систему прогнозирования потребности экономики в квалифицированных работниках на среднесрочную перспективу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41"/>
      <w:bookmarkEnd w:id="34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Осуществляет деятельность по реализации на</w:t>
      </w:r>
      <w:r w:rsidR="00776E42" w:rsidRPr="0079767A">
        <w:rPr>
          <w:rFonts w:ascii="Times New Roman" w:hAnsi="Times New Roman" w:cs="Times New Roman"/>
          <w:sz w:val="28"/>
          <w:szCs w:val="28"/>
        </w:rPr>
        <w:t xml:space="preserve"> территории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F0F67" w:rsidRPr="007976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B353FD" w:rsidRPr="0079767A">
        <w:rPr>
          <w:rFonts w:ascii="Times New Roman" w:hAnsi="Times New Roman" w:cs="Times New Roman"/>
          <w:sz w:val="28"/>
          <w:szCs w:val="28"/>
        </w:rPr>
        <w:t>«</w:t>
      </w:r>
      <w:r w:rsidR="000F0F67" w:rsidRPr="0079767A">
        <w:rPr>
          <w:rFonts w:ascii="Times New Roman" w:hAnsi="Times New Roman" w:cs="Times New Roman"/>
          <w:sz w:val="28"/>
          <w:szCs w:val="28"/>
        </w:rPr>
        <w:t>Об установлении квоты для приема на работу инвалидов в Челябинской области</w:t>
      </w:r>
      <w:r w:rsidR="00B353FD" w:rsidRPr="0079767A">
        <w:rPr>
          <w:rFonts w:ascii="Times New Roman" w:hAnsi="Times New Roman" w:cs="Times New Roman"/>
          <w:sz w:val="28"/>
          <w:szCs w:val="28"/>
        </w:rPr>
        <w:t>»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от 27.03.2003 </w:t>
      </w:r>
      <w:r w:rsidR="00B353FD" w:rsidRPr="0079767A">
        <w:rPr>
          <w:rFonts w:ascii="Times New Roman" w:hAnsi="Times New Roman" w:cs="Times New Roman"/>
          <w:sz w:val="28"/>
          <w:szCs w:val="28"/>
        </w:rPr>
        <w:t>№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143</w:t>
      </w:r>
      <w:r w:rsidR="00B353FD" w:rsidRPr="0079767A"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>ЗО.</w:t>
      </w:r>
    </w:p>
    <w:p w:rsidR="000F0F67" w:rsidRPr="0079767A" w:rsidRDefault="004D639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42"/>
      <w:bookmarkStart w:id="36" w:name="Par143"/>
      <w:bookmarkEnd w:id="35"/>
      <w:bookmarkEnd w:id="36"/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Содействует контролю за соблюдением законодательства о труде и занятости в организации.</w:t>
      </w:r>
    </w:p>
    <w:p w:rsidR="00B353FD" w:rsidRPr="0079767A" w:rsidRDefault="00B353F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0F0F67" w:rsidP="00B353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Профсоюзы</w:t>
      </w:r>
    </w:p>
    <w:p w:rsidR="00B353FD" w:rsidRPr="0079767A" w:rsidRDefault="00B353F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Осуществляют общественный контроль за соблюдением работодателями и их представителями законодательства о труде при заключении трудовых договоров, изменении их существенных условий, увольнении, в том числе по сокращению численности и штата работников, предоставлении льгот и гарантий в процессе работы, при реорганизации и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ликвидации организаций, а также выполнения ими условий коллективных договоров, соглашений.</w:t>
      </w: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0F0F67" w:rsidRPr="0079767A">
        <w:rPr>
          <w:rFonts w:ascii="Times New Roman" w:hAnsi="Times New Roman" w:cs="Times New Roman"/>
          <w:sz w:val="28"/>
          <w:szCs w:val="28"/>
        </w:rPr>
        <w:t>Добиваются через коллективные договоры сохранения рабочих мест, создания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 сверх установленных законодательством Российской Федерации.</w:t>
      </w: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контроль за соблюдением трудового законодательства, представляют бесплатную консультационную правовую помощь профсоюзным организациям, членам профсоюзов по вопросам занятости.</w:t>
      </w: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0F0F67" w:rsidRPr="0079767A">
        <w:rPr>
          <w:rFonts w:ascii="Times New Roman" w:hAnsi="Times New Roman" w:cs="Times New Roman"/>
          <w:sz w:val="28"/>
          <w:szCs w:val="28"/>
        </w:rPr>
        <w:t>Контролируют соблюдение законодательства в этой области. Содействуют созданию новых рабочих мест, профессиональной подготовке, повышению квалификации и переподготовке кадров, предотвращению массовых увольнений. Участвуют в разработке и реализации программ</w:t>
      </w:r>
      <w:r w:rsidR="00776E42" w:rsidRPr="0079767A">
        <w:rPr>
          <w:rFonts w:ascii="Times New Roman" w:hAnsi="Times New Roman" w:cs="Times New Roman"/>
          <w:sz w:val="28"/>
          <w:szCs w:val="28"/>
        </w:rPr>
        <w:t xml:space="preserve"> по занятости в районе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B353FD" w:rsidRPr="0079767A" w:rsidRDefault="00B353F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B353FD" w:rsidP="00B353F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Работодатели</w:t>
      </w:r>
    </w:p>
    <w:p w:rsidR="00B353FD" w:rsidRPr="0079767A" w:rsidRDefault="00B353F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Проводят анализ, прогнозирование и учет численности работников, намеченных к увольнению. Предоставляют в профсоюзные органы, центры занятости населения информацию о наличии вакантных рабочих мест, а также сроках и масштабах возможных массовых увольнений.</w:t>
      </w: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0F0F67" w:rsidRPr="0079767A">
        <w:rPr>
          <w:rFonts w:ascii="Times New Roman" w:hAnsi="Times New Roman" w:cs="Times New Roman"/>
          <w:sz w:val="28"/>
          <w:szCs w:val="28"/>
        </w:rPr>
        <w:t>Взаимодействуют с образовательными учреждениями начального профессионального образования по вопросам подготовки кадро</w:t>
      </w:r>
      <w:r w:rsidR="008D53E0" w:rsidRPr="0079767A">
        <w:rPr>
          <w:rFonts w:ascii="Times New Roman" w:hAnsi="Times New Roman" w:cs="Times New Roman"/>
          <w:sz w:val="28"/>
          <w:szCs w:val="28"/>
        </w:rPr>
        <w:t>в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Способствуют развитию системы наставничества в организациях. Формируют заявки на подготовку кадров в учреждениях начального профессионального образования на договорной основе, предоставляют рабочие места для прохождения учащимися производственной практики, используют другие формы стимулирования учащихся в целях их закрепления в организации.</w:t>
      </w: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финансирование мероприятий, направленных на:</w:t>
      </w:r>
    </w:p>
    <w:p w:rsidR="000F0F67" w:rsidRPr="0079767A" w:rsidRDefault="00BE50E0" w:rsidP="00BE50E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повышение квалификации и профессионального уровня персонала, в том числе за счет внутрипроизводственного обучения;</w:t>
      </w:r>
    </w:p>
    <w:p w:rsidR="000F0F67" w:rsidRPr="0079767A" w:rsidRDefault="00BE50E0" w:rsidP="00BE50E0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переподготовку увольняемых работников до наступления срока расторжения трудового договора, предоставление им льгот и компенсаций сверх установленных законодательством Российской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Оказывают, исходя из возможностей организации, материальную помощь семьям работников, потерявших работу вследствие реорганизации, сокращения штатов организации и т.д. Не допускают сокращения работников, в семье которых нет других работников с самостоятельным заработком.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="00BE50E0" w:rsidRPr="0079767A">
        <w:rPr>
          <w:rFonts w:ascii="Times New Roman" w:hAnsi="Times New Roman" w:cs="Times New Roman"/>
          <w:sz w:val="28"/>
          <w:szCs w:val="28"/>
        </w:rPr>
        <w:t>2.2.</w:t>
      </w:r>
      <w:r w:rsidR="00BE50E0">
        <w:rPr>
          <w:rFonts w:ascii="Times New Roman" w:hAnsi="Times New Roman" w:cs="Times New Roman"/>
          <w:sz w:val="28"/>
          <w:szCs w:val="28"/>
        </w:rPr>
        <w:t xml:space="preserve">33. </w:t>
      </w:r>
      <w:r w:rsidRPr="0079767A">
        <w:rPr>
          <w:rFonts w:ascii="Times New Roman" w:hAnsi="Times New Roman" w:cs="Times New Roman"/>
          <w:sz w:val="28"/>
          <w:szCs w:val="28"/>
        </w:rPr>
        <w:t>Не допускают массового увольнения работников, связанного с совершенствованием организации труда, ликвидацией, реорганизацией, перепрофилированием организации или частичной приостановкой производства по инициативе работодателя без предварительного (не менее чем за три месяца) уведомления в письменной форме соответствующих профсоюзных органов и проведения с ними переговоров о соблюдении прав и интересов работников.</w:t>
      </w: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привлечение и использование иностранной рабочей силы в соответствии с нормативными правовыми актами Российской Федерации и Челябинской области.</w:t>
      </w:r>
    </w:p>
    <w:p w:rsidR="000F0F67" w:rsidRPr="0079767A" w:rsidRDefault="00BE50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Оказывают содействие в трудоустройстве увольняемых работников, особо нуждающихся в социальной защите.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B353FD" w:rsidP="007138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767A">
        <w:rPr>
          <w:rFonts w:ascii="Times New Roman" w:hAnsi="Times New Roman" w:cs="Times New Roman"/>
          <w:b/>
          <w:sz w:val="28"/>
          <w:szCs w:val="28"/>
        </w:rPr>
        <w:t>2.3.</w:t>
      </w:r>
      <w:r w:rsidR="000F0F67" w:rsidRPr="00797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67A">
        <w:rPr>
          <w:rFonts w:ascii="Times New Roman" w:hAnsi="Times New Roman" w:cs="Times New Roman"/>
          <w:b/>
          <w:sz w:val="28"/>
          <w:szCs w:val="28"/>
        </w:rPr>
        <w:t>В области заработной платы,</w:t>
      </w:r>
    </w:p>
    <w:p w:rsidR="00B353FD" w:rsidRPr="0079767A" w:rsidRDefault="00B353FD" w:rsidP="007138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767A">
        <w:rPr>
          <w:rFonts w:ascii="Times New Roman" w:hAnsi="Times New Roman" w:cs="Times New Roman"/>
          <w:b/>
          <w:sz w:val="28"/>
          <w:szCs w:val="28"/>
        </w:rPr>
        <w:t>доходов и уровня жизни населения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0F0F67" w:rsidRPr="0079767A">
        <w:rPr>
          <w:rFonts w:ascii="Times New Roman" w:hAnsi="Times New Roman" w:cs="Times New Roman"/>
          <w:sz w:val="28"/>
          <w:szCs w:val="28"/>
        </w:rPr>
        <w:t>Стороны считают в предстоящий период основной задачей обеспечение повышения уровня реальной заработной платы в соответствии с ростом эффективности и производительности труда, совершенствование политики доходов и повышение уровня жизни населения. В этих целях стороны принимают на себя следующие обязательства:</w:t>
      </w:r>
    </w:p>
    <w:p w:rsidR="00E23FB1" w:rsidRPr="0079767A" w:rsidRDefault="00E23FB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B1" w:rsidRPr="0079767A" w:rsidRDefault="00E23FB1" w:rsidP="00E23F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Стороны совместно</w:t>
      </w:r>
    </w:p>
    <w:p w:rsidR="00E23FB1" w:rsidRPr="0079767A" w:rsidRDefault="00E23FB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на всех уровнях социального партнерства совместную деятельность, направленную на: повышение реальных доходов населения; соответствие оплаты труда его результатам и сложности; уменьшение доли населения с доходами ниже прожиточного минимума; создание условий для устойчивого роста заработной платы и повышения ее удельного веса в общих доходах населения; реализацию мер по доведению размера средней заработной платы в отраслях социальной сферы до уровня средней заработной платы в Челябинской области.</w:t>
      </w:r>
    </w:p>
    <w:p w:rsidR="00E23FB1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E23FB1" w:rsidRPr="0079767A">
        <w:rPr>
          <w:rFonts w:ascii="Times New Roman" w:hAnsi="Times New Roman" w:cs="Times New Roman"/>
          <w:sz w:val="28"/>
          <w:szCs w:val="28"/>
        </w:rPr>
        <w:t xml:space="preserve">Принимают меры по недопущению задолженности по заработной </w:t>
      </w:r>
      <w:r w:rsidR="00E23FB1" w:rsidRPr="0079767A">
        <w:rPr>
          <w:rFonts w:ascii="Times New Roman" w:hAnsi="Times New Roman" w:cs="Times New Roman"/>
          <w:sz w:val="28"/>
          <w:szCs w:val="28"/>
        </w:rPr>
        <w:lastRenderedPageBreak/>
        <w:t>плате, причитающейся работникам.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0F0F67" w:rsidRPr="0079767A">
        <w:rPr>
          <w:rFonts w:ascii="Times New Roman" w:hAnsi="Times New Roman" w:cs="Times New Roman"/>
          <w:sz w:val="28"/>
          <w:szCs w:val="28"/>
        </w:rPr>
        <w:t>Договорились считать минимальным уровнем заработной платы сумму выплат работнику, отработавшему месячную норму рабочего времени и исполнившему свои трудовые обязанности (нормы труда), включающую тарифную ставку (оклад) или оплату труда по бестарифной системе, а также доплаты, надбавки, премии и другие компенсационные и поощрительные выплаты, носящие постоянный характер и входящие в систему оплаты труда. Размер минимальной заработной платы устанавливается отдельным региональным соглашением.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74"/>
      <w:bookmarkEnd w:id="37"/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Проводят согласованные действия по повышению уровня заработной платы и контролю за соблюдением сроков ее выплаты, принимают меры по ликвидации задолженности по заработной плате в организациях.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75"/>
      <w:bookmarkEnd w:id="38"/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Принимают меры по недопущению в отношении работников организаций области "теневых" способов выплаты заработной платы, содействуют легализации "теневой" заработной платы.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Оказывают содействие организациям всех форм собственности в исполнении требований пенсионного законодательства и законодательства об обязательном медицинском страховании Российской Федерации.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</w:t>
      </w:r>
      <w:r w:rsidR="000F0F67" w:rsidRPr="0079767A">
        <w:rPr>
          <w:rFonts w:ascii="Times New Roman" w:hAnsi="Times New Roman" w:cs="Times New Roman"/>
          <w:sz w:val="28"/>
          <w:szCs w:val="28"/>
        </w:rPr>
        <w:t>Рекомендуют Работодателям и Профсоюзам при заключении коллективных договоров предусматривать установление оптимального соотношения тарифной и надтарифной части в структуре заработной платы работников.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Принимают меры по полной ликвидации и предупреждению появления задолженности по заработной плате перед работниками организаций.</w:t>
      </w:r>
    </w:p>
    <w:p w:rsidR="00E23FB1" w:rsidRPr="0079767A" w:rsidRDefault="00E23FB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0F0F67" w:rsidP="00E23F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23FB1" w:rsidRPr="0079767A" w:rsidRDefault="00E23FB1" w:rsidP="00E23FB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180"/>
      <w:bookmarkEnd w:id="39"/>
      <w:r>
        <w:rPr>
          <w:rFonts w:ascii="Times New Roman" w:hAnsi="Times New Roman" w:cs="Times New Roman"/>
          <w:sz w:val="28"/>
          <w:szCs w:val="28"/>
        </w:rPr>
        <w:t xml:space="preserve">2.3.10.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Проводит мониторинг уро</w:t>
      </w:r>
      <w:r w:rsidR="003968B1" w:rsidRPr="0079767A">
        <w:rPr>
          <w:rFonts w:ascii="Times New Roman" w:hAnsi="Times New Roman" w:cs="Times New Roman"/>
          <w:sz w:val="28"/>
          <w:szCs w:val="28"/>
        </w:rPr>
        <w:t>вня и качества жизни населения Карталинского муниципального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для оценки эффективности социально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>экономических преобразований и ежегодно информирует Стороны о тенденциях изменения социально-экономических показателей.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181"/>
      <w:bookmarkEnd w:id="40"/>
      <w:r>
        <w:rPr>
          <w:rFonts w:ascii="Times New Roman" w:hAnsi="Times New Roman" w:cs="Times New Roman"/>
          <w:sz w:val="28"/>
          <w:szCs w:val="28"/>
        </w:rPr>
        <w:t xml:space="preserve">2.3.11.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Содействует выплате заработной платы несовершеннолетним гражданам в возрасте от 14 до 18 лет, а также безработным гражданам с учетом размера материальной подде</w:t>
      </w:r>
      <w:r w:rsidR="003968B1" w:rsidRPr="0079767A">
        <w:rPr>
          <w:rFonts w:ascii="Times New Roman" w:hAnsi="Times New Roman" w:cs="Times New Roman"/>
          <w:sz w:val="28"/>
          <w:szCs w:val="28"/>
        </w:rPr>
        <w:t>ржки, оказываемо</w:t>
      </w:r>
      <w:r w:rsidR="007E5A50" w:rsidRPr="0079767A">
        <w:rPr>
          <w:rFonts w:ascii="Times New Roman" w:hAnsi="Times New Roman" w:cs="Times New Roman"/>
          <w:sz w:val="28"/>
          <w:szCs w:val="28"/>
        </w:rPr>
        <w:t>го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центром занятости населения, не ниже размера минимальной заработной платы установленного в Челябинской области.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182"/>
      <w:bookmarkEnd w:id="41"/>
      <w:r>
        <w:rPr>
          <w:rFonts w:ascii="Times New Roman" w:hAnsi="Times New Roman" w:cs="Times New Roman"/>
          <w:sz w:val="28"/>
          <w:szCs w:val="28"/>
        </w:rPr>
        <w:t xml:space="preserve">2.3.12.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Проводит работу по повышению уровня минимальной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заработной платы работников бюджетной сферы с поэтапным доведением этого показателя до величины прожиточного минимума в регионе.</w:t>
      </w:r>
    </w:p>
    <w:p w:rsidR="00E23FB1" w:rsidRPr="0079767A" w:rsidRDefault="00E23FB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E23FB1" w:rsidP="00E23F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Профсоюзы</w:t>
      </w:r>
    </w:p>
    <w:p w:rsidR="00E23FB1" w:rsidRPr="0079767A" w:rsidRDefault="00E23FB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2.3.13. </w:t>
      </w:r>
      <w:r w:rsidR="000F0F67" w:rsidRPr="0079767A">
        <w:rPr>
          <w:rFonts w:ascii="Times New Roman" w:hAnsi="Times New Roman" w:cs="Times New Roman"/>
          <w:sz w:val="28"/>
          <w:szCs w:val="28"/>
        </w:rPr>
        <w:t>Анализируют уровень доходов работающего населения, вносят предложения Администрации и Работодателям по росту доходов, рекомендуют включение предложений и дополнений в коллективные договоры и соглашения.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2.3.14. </w:t>
      </w:r>
      <w:r w:rsidR="000F0F67" w:rsidRPr="0079767A">
        <w:rPr>
          <w:rFonts w:ascii="Times New Roman" w:hAnsi="Times New Roman" w:cs="Times New Roman"/>
          <w:sz w:val="28"/>
          <w:szCs w:val="28"/>
        </w:rPr>
        <w:t>Участвуют в решении вопросов по доведению уровня минимальной оплаты труда до величины прожиточного минимума.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2.3.15. </w:t>
      </w:r>
      <w:r w:rsidR="000F0F67" w:rsidRPr="0079767A">
        <w:rPr>
          <w:rFonts w:ascii="Times New Roman" w:hAnsi="Times New Roman" w:cs="Times New Roman"/>
          <w:sz w:val="28"/>
          <w:szCs w:val="28"/>
        </w:rPr>
        <w:t>Постоянно контролируют выполнение коллективных договоров, соглашений в области оплаты труда.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2.3.16. </w:t>
      </w:r>
      <w:r w:rsidR="000F0F67" w:rsidRPr="0079767A">
        <w:rPr>
          <w:rFonts w:ascii="Times New Roman" w:hAnsi="Times New Roman" w:cs="Times New Roman"/>
          <w:sz w:val="28"/>
          <w:szCs w:val="28"/>
        </w:rPr>
        <w:t>Непосредственно на предприятиях осуществляют контроль своевременности выплаты заработной платы, погашении задолженности по ее выплате, оказывают необходимую правовую помощь работникам в отстаивании их трудовых прав и интересов, в том числе в судебном порядке.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2.3.17. </w:t>
      </w:r>
      <w:r w:rsidR="000F0F67" w:rsidRPr="0079767A">
        <w:rPr>
          <w:rFonts w:ascii="Times New Roman" w:hAnsi="Times New Roman" w:cs="Times New Roman"/>
          <w:sz w:val="28"/>
          <w:szCs w:val="28"/>
        </w:rPr>
        <w:t>Вносят в установленном порядке предложения о привлечении к административной и иной ответственности представителей работодателей, не обеспечивающих заключение и выполнение коллективных договоров и соглашений, нарушающих нормы трудового законодательства, в том числе не обеспечивающих своевременную выплату заработной платы.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2.3.18.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Представляют интересы работников в органах по рассмотрению трудовых споров, принимают участие в урегулировании конфликтов, возникающих по вопросам оплаты труда и трудовых отношений.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2.3.19.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Организуют обсуждение проектов нормативных правовых актов по социально-экономическим вопросам и осуществляют контроль за реализацией принятых нормативных правовых актов.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2.3.20. </w:t>
      </w:r>
      <w:r w:rsidR="000F0F67" w:rsidRPr="0079767A">
        <w:rPr>
          <w:rFonts w:ascii="Times New Roman" w:hAnsi="Times New Roman" w:cs="Times New Roman"/>
          <w:sz w:val="28"/>
          <w:szCs w:val="28"/>
        </w:rPr>
        <w:t>В случаях нарушения установленных сроков выплаты заработной платы добиваются ее выплаты через комиссии по трудовым спорам и суды с индексацией, предусмотренной коллективным договором, но не ниже уровня, установленного действующим законодательством.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2.3.21.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Проводят работу по выполнению Работодателями отраслевых соглашений. Добиваются снижения внутриотраслевой дифференциации по заработной плате между организациями за счет ее повышения в тех организациях, где она ниже, чем в среднем по отрасли.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2.3.22. </w:t>
      </w:r>
      <w:r w:rsidR="000F0F67" w:rsidRPr="0079767A">
        <w:rPr>
          <w:rFonts w:ascii="Times New Roman" w:hAnsi="Times New Roman" w:cs="Times New Roman"/>
          <w:sz w:val="28"/>
          <w:szCs w:val="28"/>
        </w:rPr>
        <w:t>Добиваются через коллективные договоры и соглашения:</w:t>
      </w:r>
    </w:p>
    <w:p w:rsidR="000F0F67" w:rsidRPr="0079767A" w:rsidRDefault="0071380E" w:rsidP="0071380E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соблюдения соотношений в оплате труда различных квалификационных групп работников;</w:t>
      </w:r>
    </w:p>
    <w:p w:rsidR="000F0F67" w:rsidRPr="0079767A" w:rsidRDefault="0071380E" w:rsidP="0071380E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минимального уровня заработной платы, установленного в Челябинской области;</w:t>
      </w:r>
    </w:p>
    <w:p w:rsidR="000F0F67" w:rsidRPr="0079767A" w:rsidRDefault="0071380E" w:rsidP="0071380E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повышения заработной платы в соответствии с ростом потребительских цен;</w:t>
      </w:r>
    </w:p>
    <w:p w:rsidR="000F0F67" w:rsidRPr="0079767A" w:rsidRDefault="0071380E" w:rsidP="0071380E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порядка компенсации потерь в заработной плате в случае ее задержки;</w:t>
      </w:r>
    </w:p>
    <w:p w:rsidR="000F0F67" w:rsidRPr="0079767A" w:rsidRDefault="0071380E" w:rsidP="0071380E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вопросов, связанных с защитой прав на пенсионное обеспечение работников;</w:t>
      </w:r>
    </w:p>
    <w:p w:rsidR="000F0F67" w:rsidRPr="0079767A" w:rsidRDefault="0071380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2.3.23. </w:t>
      </w:r>
      <w:r w:rsidR="000F0F67" w:rsidRPr="0079767A">
        <w:rPr>
          <w:rFonts w:ascii="Times New Roman" w:hAnsi="Times New Roman" w:cs="Times New Roman"/>
          <w:sz w:val="28"/>
          <w:szCs w:val="28"/>
        </w:rPr>
        <w:t>Информируют трудовые коллективы о показателях мониторинга социально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>трудовой сферы.</w:t>
      </w:r>
    </w:p>
    <w:p w:rsidR="00E23FB1" w:rsidRPr="0079767A" w:rsidRDefault="00E23FB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E23FB1" w:rsidP="001C65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Работодатели</w:t>
      </w:r>
    </w:p>
    <w:p w:rsidR="00E23FB1" w:rsidRPr="0079767A" w:rsidRDefault="00E23FB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2.3.24.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Гарантируют выплату заработной платы работникам в установленные Трудовым </w:t>
      </w:r>
      <w:hyperlink r:id="rId13" w:history="1">
        <w:r w:rsidR="000F0F67" w:rsidRPr="0079767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Российской Федерации и предусмотренные в коллективных и трудовых договорах сроки, принимают меры по погашению задолженности по заработной плате и, в случае ее задержки, проводят индексацию в соответствии с действующим законодательством. В случае задержки выплаты заработной платы несут ответственность, предусмотренную законодательством РФ.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2.3.25. </w:t>
      </w:r>
      <w:r w:rsidR="000F0F67" w:rsidRPr="0079767A">
        <w:rPr>
          <w:rFonts w:ascii="Times New Roman" w:hAnsi="Times New Roman" w:cs="Times New Roman"/>
          <w:sz w:val="28"/>
          <w:szCs w:val="28"/>
        </w:rPr>
        <w:t>По запросу любой из Сторон предоставляют информацию о размерах заработной пла</w:t>
      </w:r>
      <w:r w:rsidR="000870B7" w:rsidRPr="0079767A">
        <w:rPr>
          <w:rFonts w:ascii="Times New Roman" w:hAnsi="Times New Roman" w:cs="Times New Roman"/>
          <w:sz w:val="28"/>
          <w:szCs w:val="28"/>
        </w:rPr>
        <w:t>ты работников организаций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и ее задолженности, принимаемых мерах по погашению долгов, о формировании и расходовании фонда оплаты труда.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2.3.26. </w:t>
      </w:r>
      <w:r w:rsidR="000F0F67" w:rsidRPr="0079767A">
        <w:rPr>
          <w:rFonts w:ascii="Times New Roman" w:hAnsi="Times New Roman" w:cs="Times New Roman"/>
          <w:sz w:val="28"/>
          <w:szCs w:val="28"/>
        </w:rPr>
        <w:t>Не допускают нецелевое использование средств, предназначенных для оплаты труда.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2.3.27. </w:t>
      </w:r>
      <w:r w:rsidR="000F0F67" w:rsidRPr="0079767A">
        <w:rPr>
          <w:rFonts w:ascii="Times New Roman" w:hAnsi="Times New Roman" w:cs="Times New Roman"/>
          <w:sz w:val="28"/>
          <w:szCs w:val="28"/>
        </w:rPr>
        <w:t>Не допускают внедрения нетрадиционных видов вознаграждения за труд (натуральные выдачи, страхование и т.д.) за счет снижения размеров заработной платы.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2.3.28.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начисление и выплату районного коэффициента к заработной плате в размере 1,15.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2.3.29.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Принимают меры по своевременному и в полном объеме страховых взносов на финансирование страховой и накопительной части трудовой пенсии и информируют застрахованных лиц об их уплате.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2.3.30. </w:t>
      </w:r>
      <w:r w:rsidR="000F0F67" w:rsidRPr="0079767A">
        <w:rPr>
          <w:rFonts w:ascii="Times New Roman" w:hAnsi="Times New Roman" w:cs="Times New Roman"/>
          <w:sz w:val="28"/>
          <w:szCs w:val="28"/>
        </w:rPr>
        <w:t>В организациях, применяющих упрощенную систему налогообложения, заключают договоры с территориальными отделениями Фонда социального страхования Российской Федерации о добровольной уплате страховых взносов для обеспечения работающих пособиями по социальному страхованию.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2.3.31.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рост заработной платы на условиях, предусмотренных коллективными и трудовыми договорами и соглашениями, а также локальными нормативными актами.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2.3.32.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Согласовывают с профсоюзными организациями изменения систем и норм оплаты труда, форм материального поощрения, размеров тарифных ставок и окладов, фиксируют эти показатели в коллективных договорах.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2.3.33. </w:t>
      </w:r>
      <w:r w:rsidR="000F0F67" w:rsidRPr="0079767A">
        <w:rPr>
          <w:rFonts w:ascii="Times New Roman" w:hAnsi="Times New Roman" w:cs="Times New Roman"/>
          <w:sz w:val="28"/>
          <w:szCs w:val="28"/>
        </w:rPr>
        <w:t>Устанавливают в организациях внебюджетной сферы минимальную заработную плату в соответствии с региональным соглашением.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2.3.34. </w:t>
      </w:r>
      <w:r w:rsidR="000F0F67" w:rsidRPr="0079767A">
        <w:rPr>
          <w:rFonts w:ascii="Times New Roman" w:hAnsi="Times New Roman" w:cs="Times New Roman"/>
          <w:sz w:val="28"/>
          <w:szCs w:val="28"/>
        </w:rPr>
        <w:t>Устанавливают систему подготовки, переподготовки, повышения уровня квалификации кадров. Порядок и систему работы тарифно-квалификационных комиссий закрепляют в коллективных договорах. В составы комиссий включают, в том числе и представителей профсоюзных организаций.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2.3.35. </w:t>
      </w:r>
      <w:r w:rsidR="000F0F67" w:rsidRPr="0079767A">
        <w:rPr>
          <w:rFonts w:ascii="Times New Roman" w:hAnsi="Times New Roman" w:cs="Times New Roman"/>
          <w:sz w:val="28"/>
          <w:szCs w:val="28"/>
        </w:rPr>
        <w:t>Используют действенные системы оплаты труда, доплат и надбавок компенсационного и стимулирующего характера.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2.3.36.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систематический анализ информации по структуре затрат на производство продукции, в том числе по доле затрат на оплату труда. Совместно с профсоюзными организациями определяют оптимальное соотношение затрат на развитие производства и работников, в том числе на оплату труда и на модернизацию и создание рабочих мест.</w:t>
      </w:r>
    </w:p>
    <w:p w:rsidR="000F0F67" w:rsidRPr="0079767A" w:rsidRDefault="001C652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2.3.37.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в целях совершенствования организации оплаты труда инвентаризацию и аттестацию рабочих мест.</w:t>
      </w:r>
    </w:p>
    <w:p w:rsidR="00EA3F05" w:rsidRPr="0079767A" w:rsidRDefault="001C6529" w:rsidP="00EA3F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2.3.38. </w:t>
      </w:r>
      <w:r w:rsidR="00EA3F05" w:rsidRPr="0079767A">
        <w:rPr>
          <w:rFonts w:ascii="Times New Roman" w:eastAsia="Calibri" w:hAnsi="Times New Roman" w:cs="Times New Roman"/>
          <w:sz w:val="28"/>
          <w:szCs w:val="28"/>
        </w:rPr>
        <w:t xml:space="preserve">Не допускают непредусмотренных трудовым законодательством видов вознаграждения за труд (натуральные выдачи, страхование) за счет снижения размера заработной платы. Доля заработной платы в неденежной форме не может превышать 20 процентов от начисленной месячной заработной платы. </w:t>
      </w:r>
    </w:p>
    <w:p w:rsidR="00EA3F05" w:rsidRPr="0079767A" w:rsidRDefault="001C6529" w:rsidP="00EA3F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2.3.39. </w:t>
      </w:r>
      <w:r w:rsidR="00EA3F05" w:rsidRPr="0079767A">
        <w:rPr>
          <w:rFonts w:ascii="Times New Roman" w:eastAsia="Calibri" w:hAnsi="Times New Roman" w:cs="Times New Roman"/>
          <w:sz w:val="28"/>
          <w:szCs w:val="28"/>
        </w:rPr>
        <w:t xml:space="preserve">Включают в коллективные договоры порядок учета и оплаты времени, затрачиваемого на выдачу перед началом работы сменных заданий, нарядов, а также порядок проведения инструктажей, рабочих собраний. </w:t>
      </w:r>
    </w:p>
    <w:p w:rsidR="00C638E0" w:rsidRPr="0079767A" w:rsidRDefault="00C638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EA3F05" w:rsidP="00EA3F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767A">
        <w:rPr>
          <w:rFonts w:ascii="Times New Roman" w:hAnsi="Times New Roman" w:cs="Times New Roman"/>
          <w:b/>
          <w:sz w:val="28"/>
          <w:szCs w:val="28"/>
        </w:rPr>
        <w:t>2.4.</w:t>
      </w:r>
      <w:r w:rsidR="000F0F67" w:rsidRPr="00797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67A">
        <w:rPr>
          <w:rFonts w:ascii="Times New Roman" w:hAnsi="Times New Roman" w:cs="Times New Roman"/>
          <w:b/>
          <w:sz w:val="28"/>
          <w:szCs w:val="28"/>
        </w:rPr>
        <w:t>В области социальной защиты, защиты молодёжи,</w:t>
      </w:r>
    </w:p>
    <w:p w:rsidR="00EA3F05" w:rsidRPr="0079767A" w:rsidRDefault="00EA3F05" w:rsidP="00EA3F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767A">
        <w:rPr>
          <w:rFonts w:ascii="Times New Roman" w:hAnsi="Times New Roman" w:cs="Times New Roman"/>
          <w:b/>
          <w:sz w:val="28"/>
          <w:szCs w:val="28"/>
        </w:rPr>
        <w:t>укрепления семьи, заботы о материнстве и детстве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Default="0079767A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2.4.1.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В целях развития комплекса мер социальной защиты населения, защиты молодежи, создания условий для гражданского становления, нравственного, интеллектуального и физического развития граждан,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укрепления семьи, заботы о материнстве и детстве, повышения эффективности системы обязательного социального страхования работающих граждан, создания условий для развития добровольного страхования. Стороны принимают на себя следующие обязательства:</w:t>
      </w:r>
    </w:p>
    <w:p w:rsidR="0079767A" w:rsidRPr="0079767A" w:rsidRDefault="0079767A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0F0F67" w:rsidP="007976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Стороны совмес</w:t>
      </w:r>
      <w:r w:rsidR="0079767A" w:rsidRPr="0079767A">
        <w:rPr>
          <w:rFonts w:ascii="Times New Roman" w:hAnsi="Times New Roman" w:cs="Times New Roman"/>
          <w:sz w:val="28"/>
          <w:szCs w:val="28"/>
        </w:rPr>
        <w:t>тно</w:t>
      </w:r>
    </w:p>
    <w:p w:rsidR="0079767A" w:rsidRPr="0079767A" w:rsidRDefault="0079767A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226"/>
      <w:bookmarkEnd w:id="42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меры по социальной поддержке малообеспеченной части населения со среднедушевым денежным доходом в семье ниже величины прожиточного минимума, установленного в Челябинской области по основным социально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F0F67" w:rsidRPr="0079767A">
        <w:rPr>
          <w:rFonts w:ascii="Times New Roman" w:hAnsi="Times New Roman" w:cs="Times New Roman"/>
          <w:sz w:val="28"/>
          <w:szCs w:val="28"/>
        </w:rPr>
        <w:t>демографическим группам населения.</w:t>
      </w:r>
    </w:p>
    <w:p w:rsidR="00EE2D43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2D43">
        <w:rPr>
          <w:rFonts w:ascii="Times New Roman" w:hAnsi="Times New Roman" w:cs="Times New Roman"/>
          <w:sz w:val="28"/>
          <w:szCs w:val="28"/>
        </w:rPr>
        <w:t>Способствуют организации и деятельности первичных ветеранских организаций.</w:t>
      </w:r>
    </w:p>
    <w:p w:rsidR="000F0F67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227"/>
      <w:bookmarkEnd w:id="43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Организуют на т</w:t>
      </w:r>
      <w:r w:rsidR="00365CD7" w:rsidRPr="0079767A">
        <w:rPr>
          <w:rFonts w:ascii="Times New Roman" w:hAnsi="Times New Roman" w:cs="Times New Roman"/>
          <w:sz w:val="28"/>
          <w:szCs w:val="28"/>
        </w:rPr>
        <w:t>ерритории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выполнение Федеральных законов: "</w:t>
      </w:r>
      <w:hyperlink r:id="rId14" w:history="1">
        <w:r w:rsidR="000F0F67" w:rsidRPr="0079767A">
          <w:rPr>
            <w:rFonts w:ascii="Times New Roman" w:hAnsi="Times New Roman" w:cs="Times New Roman"/>
            <w:sz w:val="28"/>
            <w:szCs w:val="28"/>
          </w:rPr>
          <w:t>Об индивидуальном</w:t>
        </w:r>
      </w:hyperlink>
      <w:r w:rsidR="000F0F67" w:rsidRPr="0079767A">
        <w:rPr>
          <w:rFonts w:ascii="Times New Roman" w:hAnsi="Times New Roman" w:cs="Times New Roman"/>
          <w:sz w:val="28"/>
          <w:szCs w:val="28"/>
        </w:rPr>
        <w:t xml:space="preserve"> (персонифицированном) учете в системе государственного пенсионного страхования", "</w:t>
      </w:r>
      <w:hyperlink r:id="rId15" w:history="1">
        <w:r w:rsidR="000F0F67" w:rsidRPr="0079767A">
          <w:rPr>
            <w:rFonts w:ascii="Times New Roman" w:hAnsi="Times New Roman" w:cs="Times New Roman"/>
            <w:sz w:val="28"/>
            <w:szCs w:val="28"/>
          </w:rPr>
          <w:t>Об обязательном пенсионном</w:t>
        </w:r>
      </w:hyperlink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страховании в Российской Федерации", "</w:t>
      </w:r>
      <w:hyperlink r:id="rId16" w:history="1">
        <w:r w:rsidR="000F0F67" w:rsidRPr="0079767A">
          <w:rPr>
            <w:rFonts w:ascii="Times New Roman" w:hAnsi="Times New Roman" w:cs="Times New Roman"/>
            <w:sz w:val="28"/>
            <w:szCs w:val="28"/>
          </w:rPr>
          <w:t>О трудовых пенсиях</w:t>
        </w:r>
      </w:hyperlink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17" w:history="1">
        <w:r w:rsidR="000F0F67" w:rsidRPr="0079767A">
          <w:rPr>
            <w:rFonts w:ascii="Times New Roman" w:hAnsi="Times New Roman" w:cs="Times New Roman"/>
            <w:sz w:val="28"/>
            <w:szCs w:val="28"/>
          </w:rPr>
          <w:t>О государственном пенсионном</w:t>
        </w:r>
      </w:hyperlink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обеспечении в Российской Федерации", "</w:t>
      </w:r>
      <w:hyperlink r:id="rId18" w:history="1">
        <w:r w:rsidR="000F0F67" w:rsidRPr="0079767A">
          <w:rPr>
            <w:rFonts w:ascii="Times New Roman" w:hAnsi="Times New Roman" w:cs="Times New Roman"/>
            <w:sz w:val="28"/>
            <w:szCs w:val="28"/>
          </w:rPr>
          <w:t>Об обязательном социальном</w:t>
        </w:r>
      </w:hyperlink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страховании от несчастных случаев на производстве и профессиональных заболеваний".</w:t>
      </w:r>
    </w:p>
    <w:p w:rsidR="00365CD7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228"/>
      <w:bookmarkEnd w:id="44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Способствуют</w:t>
      </w:r>
      <w:r w:rsidR="00365CD7" w:rsidRPr="0079767A">
        <w:rPr>
          <w:rFonts w:ascii="Times New Roman" w:hAnsi="Times New Roman" w:cs="Times New Roman"/>
          <w:sz w:val="28"/>
          <w:szCs w:val="28"/>
        </w:rPr>
        <w:t xml:space="preserve"> становлению и развитию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негосударственного пенсионного обеспечения населения, как составной части пенсионной системы Российской Федерации. </w:t>
      </w:r>
      <w:bookmarkStart w:id="45" w:name="Par229"/>
      <w:bookmarkEnd w:id="45"/>
    </w:p>
    <w:p w:rsidR="000F0F67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Способствуют развитию и реализации государственной политики в сфере культуры.</w:t>
      </w:r>
    </w:p>
    <w:p w:rsidR="000F0F67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230"/>
      <w:bookmarkEnd w:id="46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Проводят согласованную политику по улучшению социальных условий жизни работников и членов их семей.</w:t>
      </w:r>
    </w:p>
    <w:p w:rsidR="000F0F67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231"/>
      <w:bookmarkEnd w:id="47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Принимают участие в разработке и реализации целевых программ и мероприятий социально-культурной направленности.</w:t>
      </w:r>
    </w:p>
    <w:p w:rsidR="000F0F67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232"/>
      <w:bookmarkEnd w:id="48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F0F67" w:rsidRPr="0079767A">
        <w:rPr>
          <w:rFonts w:ascii="Times New Roman" w:hAnsi="Times New Roman" w:cs="Times New Roman"/>
          <w:sz w:val="28"/>
          <w:szCs w:val="28"/>
        </w:rPr>
        <w:t>Разрабатывают и реализуют систему мер государственной и общественной поддержки, защиты прав и интересов молодых граждан, женщин, детей. Участвуют в реализации целевых программ, направленных на решение проблем молодежи, материнства и детства.</w:t>
      </w:r>
    </w:p>
    <w:p w:rsidR="000F0F67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233"/>
      <w:bookmarkEnd w:id="49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Содействуют в организации проведения профилактических мероприятий, направленных на укрепление здоровья работающег</w:t>
      </w:r>
      <w:r w:rsidR="00365CD7" w:rsidRPr="0079767A">
        <w:rPr>
          <w:rFonts w:ascii="Times New Roman" w:hAnsi="Times New Roman" w:cs="Times New Roman"/>
          <w:sz w:val="28"/>
          <w:szCs w:val="28"/>
        </w:rPr>
        <w:t>о населения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234"/>
      <w:bookmarkEnd w:id="50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Принимают участие в работе по реформированию систем обязательного социального и обязательного медицинского страхования,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развитию негосударственного социального и добровольного медицинского, пенсионного страхования.</w:t>
      </w:r>
    </w:p>
    <w:p w:rsidR="000F0F67" w:rsidRPr="0079767A" w:rsidRDefault="002113AC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235"/>
      <w:bookmarkStart w:id="52" w:name="Par236"/>
      <w:bookmarkEnd w:id="51"/>
      <w:bookmarkEnd w:id="52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меры по сохранению и функционированию объектов оздоровления населения, детей и подростков. Обеспечивают подготовку оздоровительных лагерей всех типов для организации отдыха и оздоровления детей, подростков и студенческой молодежи.</w:t>
      </w:r>
    </w:p>
    <w:p w:rsidR="000F0F67" w:rsidRPr="0079767A" w:rsidRDefault="002113AC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237"/>
      <w:bookmarkEnd w:id="53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Принимают участие в осуществлении мониторинга и анализа результативности оказания бюджетных услуг учреждениями социально-культурной сферы.</w:t>
      </w:r>
    </w:p>
    <w:p w:rsidR="000F0F67" w:rsidRPr="0079767A" w:rsidRDefault="002113AC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ar238"/>
      <w:bookmarkEnd w:id="54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F0F67" w:rsidRPr="0079767A">
        <w:rPr>
          <w:rFonts w:ascii="Times New Roman" w:hAnsi="Times New Roman" w:cs="Times New Roman"/>
          <w:sz w:val="28"/>
          <w:szCs w:val="28"/>
        </w:rPr>
        <w:t>Взаимодействуют с общественными молодежными, женскими организациями и объединениями по проблемам молодежи, женщин, семьи и детей.</w:t>
      </w:r>
    </w:p>
    <w:p w:rsidR="000F0F67" w:rsidRDefault="002113AC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239"/>
      <w:bookmarkEnd w:id="55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работу по пропаганде здорового образа жизни и способствуют с этой целью проведению различных культурно-спортивных мероприятий (олимпиад, фестивалей, смотров-конкурсов, конференций и др.).</w:t>
      </w:r>
    </w:p>
    <w:p w:rsidR="008B5D11" w:rsidRDefault="002113AC" w:rsidP="005332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B5D11">
        <w:rPr>
          <w:rFonts w:ascii="Times New Roman" w:hAnsi="Times New Roman" w:cs="Times New Roman"/>
          <w:sz w:val="28"/>
          <w:szCs w:val="28"/>
        </w:rPr>
        <w:t>Принимают меры по содействию семьям, имеющим детей–инвалидов: в адаптации детей–инвалидов в обществе, в реализации их прав на оздоровление и отдых, трудоустройстве детей–инвалидов, достигших совершеннолетия.</w:t>
      </w:r>
    </w:p>
    <w:p w:rsidR="00FA3B93" w:rsidRPr="0079767A" w:rsidRDefault="00FA3B93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3C0" w:rsidRDefault="00E077F5" w:rsidP="001633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Par240"/>
      <w:bookmarkEnd w:id="56"/>
      <w:r w:rsidRPr="00E077F5">
        <w:rPr>
          <w:rFonts w:ascii="Times New Roman" w:hAnsi="Times New Roman" w:cs="Times New Roman"/>
          <w:sz w:val="28"/>
          <w:szCs w:val="28"/>
        </w:rPr>
        <w:t>Администрация</w:t>
      </w:r>
      <w:bookmarkStart w:id="57" w:name="Par245"/>
      <w:bookmarkEnd w:id="57"/>
    </w:p>
    <w:p w:rsidR="001633C0" w:rsidRDefault="001633C0" w:rsidP="001633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3C0" w:rsidRPr="001633C0" w:rsidRDefault="001633C0" w:rsidP="005332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3AC" w:rsidRPr="0079767A">
        <w:rPr>
          <w:rFonts w:ascii="Times New Roman" w:hAnsi="Times New Roman" w:cs="Times New Roman"/>
          <w:sz w:val="28"/>
          <w:szCs w:val="28"/>
        </w:rPr>
        <w:t>2.4.</w:t>
      </w:r>
      <w:r w:rsidR="002113AC">
        <w:rPr>
          <w:rFonts w:ascii="Times New Roman" w:hAnsi="Times New Roman" w:cs="Times New Roman"/>
          <w:sz w:val="28"/>
          <w:szCs w:val="28"/>
        </w:rPr>
        <w:t xml:space="preserve">17. </w:t>
      </w:r>
      <w:r w:rsidRPr="00EA7DE2">
        <w:rPr>
          <w:rFonts w:ascii="Times New Roman CYR" w:eastAsia="Calibri" w:hAnsi="Times New Roman CYR" w:cs="Times New Roman"/>
          <w:sz w:val="28"/>
          <w:szCs w:val="28"/>
        </w:rPr>
        <w:t>Принимает меры и способствует скорейшему и полноценному обеспечению газом сельского населения.</w:t>
      </w:r>
    </w:p>
    <w:p w:rsidR="000F0F67" w:rsidRPr="0079767A" w:rsidRDefault="002113AC" w:rsidP="005332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Предоставляет меры социа</w:t>
      </w:r>
      <w:r w:rsidR="00365CD7" w:rsidRPr="0079767A">
        <w:rPr>
          <w:rFonts w:ascii="Times New Roman" w:hAnsi="Times New Roman" w:cs="Times New Roman"/>
          <w:sz w:val="28"/>
          <w:szCs w:val="28"/>
        </w:rPr>
        <w:t>льной поддержки населению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>, в том числе малоимущим пенсионерам, инвалидам, семьям с детьми, молодым людям и лицам, оказавшимся в трудной жизненной ситуации, совершенствует меры адресной социальной поддержки, производит индексацию социальных выплат в соответствии с действующим законодательством.</w:t>
      </w:r>
    </w:p>
    <w:p w:rsidR="000F0F67" w:rsidRPr="0079767A" w:rsidRDefault="002113AC" w:rsidP="00533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246"/>
      <w:bookmarkEnd w:id="58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Сохраняет приоритетность финансирования первоочередных расходов на оплату труда, социальные выплаты, оплату коммунальных услуг.</w:t>
      </w:r>
    </w:p>
    <w:p w:rsidR="000F0F67" w:rsidRPr="0079767A" w:rsidRDefault="002113AC" w:rsidP="005332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ar247"/>
      <w:bookmarkEnd w:id="59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Сохраняет с учетом разграничения полномочий объемы гарантированных видов бесплатной ме</w:t>
      </w:r>
      <w:r w:rsidR="00365CD7" w:rsidRPr="0079767A">
        <w:rPr>
          <w:rFonts w:ascii="Times New Roman" w:hAnsi="Times New Roman" w:cs="Times New Roman"/>
          <w:sz w:val="28"/>
          <w:szCs w:val="28"/>
        </w:rPr>
        <w:t>дицинской помощи населению района</w:t>
      </w:r>
      <w:bookmarkStart w:id="60" w:name="Par249"/>
      <w:bookmarkStart w:id="61" w:name="Par250"/>
      <w:bookmarkEnd w:id="60"/>
      <w:bookmarkEnd w:id="61"/>
      <w:r w:rsidR="00FA3B93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2113AC" w:rsidP="00FA3B93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ar251"/>
      <w:bookmarkStart w:id="63" w:name="Par252"/>
      <w:bookmarkStart w:id="64" w:name="Par253"/>
      <w:bookmarkStart w:id="65" w:name="Par254"/>
      <w:bookmarkEnd w:id="62"/>
      <w:bookmarkEnd w:id="63"/>
      <w:bookmarkEnd w:id="64"/>
      <w:bookmarkEnd w:id="65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65CD7" w:rsidRPr="0079767A">
        <w:rPr>
          <w:rFonts w:ascii="Times New Roman" w:hAnsi="Times New Roman" w:cs="Times New Roman"/>
          <w:sz w:val="28"/>
          <w:szCs w:val="28"/>
        </w:rPr>
        <w:t>Предусматривает в бюджете района на 201</w:t>
      </w:r>
      <w:r w:rsidR="00FA3B93">
        <w:rPr>
          <w:rFonts w:ascii="Times New Roman" w:hAnsi="Times New Roman" w:cs="Times New Roman"/>
          <w:sz w:val="28"/>
          <w:szCs w:val="28"/>
        </w:rPr>
        <w:t>4–</w:t>
      </w:r>
      <w:r w:rsidR="00365CD7" w:rsidRPr="0079767A">
        <w:rPr>
          <w:rFonts w:ascii="Times New Roman" w:hAnsi="Times New Roman" w:cs="Times New Roman"/>
          <w:sz w:val="28"/>
          <w:szCs w:val="28"/>
        </w:rPr>
        <w:t>2016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гг. средства на организацию летнего и зимнего отдыха и оздоровления пенсионеров и работников бюджетной сферы в пределах выделенных финансовых средс</w:t>
      </w:r>
      <w:r w:rsidR="00365CD7" w:rsidRPr="0079767A">
        <w:rPr>
          <w:rFonts w:ascii="Times New Roman" w:hAnsi="Times New Roman" w:cs="Times New Roman"/>
          <w:sz w:val="28"/>
          <w:szCs w:val="28"/>
        </w:rPr>
        <w:t xml:space="preserve">тв </w:t>
      </w:r>
      <w:r w:rsidR="00365CD7" w:rsidRPr="0079767A">
        <w:rPr>
          <w:rFonts w:ascii="Times New Roman" w:hAnsi="Times New Roman" w:cs="Times New Roman"/>
          <w:sz w:val="28"/>
          <w:szCs w:val="28"/>
        </w:rPr>
        <w:lastRenderedPageBreak/>
        <w:t xml:space="preserve">по действующей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программе.</w:t>
      </w:r>
    </w:p>
    <w:p w:rsidR="000F0F67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ar255"/>
      <w:bookmarkStart w:id="67" w:name="Par256"/>
      <w:bookmarkStart w:id="68" w:name="Par257"/>
      <w:bookmarkEnd w:id="66"/>
      <w:bookmarkEnd w:id="67"/>
      <w:bookmarkEnd w:id="68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Сохраняет в порядке, установленном законодательством РФ, пособие на проезд на всех видах городского общественного транспорта гражданам, достигшим пенсионного возраста.</w:t>
      </w:r>
    </w:p>
    <w:p w:rsidR="000F0F67" w:rsidRPr="0079767A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ar258"/>
      <w:bookmarkEnd w:id="69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0F0F67" w:rsidRPr="0079767A">
        <w:rPr>
          <w:rFonts w:ascii="Times New Roman" w:hAnsi="Times New Roman" w:cs="Times New Roman"/>
          <w:sz w:val="28"/>
          <w:szCs w:val="28"/>
        </w:rPr>
        <w:t>Изменение платы за пользование жилыми помещениями и платы за содержание и ремонт жилых помещений, регулирование которых осуществляет администрация города и Единый тарифный орган Челябинской области, а также платы за коммунальные услуги, оказываемые населению, производит не чаще чем один раз в год, если иное не вызывается принятием федеральных нормативных правовых актов. Информировать социальных партнеров о готовящихся решениях до их принятия.</w:t>
      </w:r>
    </w:p>
    <w:p w:rsidR="000F0F67" w:rsidRDefault="002113A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ar263"/>
      <w:bookmarkStart w:id="71" w:name="Par264"/>
      <w:bookmarkEnd w:id="70"/>
      <w:bookmarkEnd w:id="71"/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24. </w:t>
      </w:r>
      <w:bookmarkStart w:id="72" w:name="Par265"/>
      <w:bookmarkEnd w:id="72"/>
      <w:r w:rsidR="00533285">
        <w:rPr>
          <w:rFonts w:ascii="Times New Roman" w:hAnsi="Times New Roman" w:cs="Times New Roman"/>
          <w:sz w:val="28"/>
          <w:szCs w:val="28"/>
        </w:rPr>
        <w:t xml:space="preserve">Принимает и реализует программы, предусматривающие меры </w:t>
      </w:r>
      <w:r w:rsidR="002E6903">
        <w:rPr>
          <w:rFonts w:ascii="Times New Roman" w:hAnsi="Times New Roman" w:cs="Times New Roman"/>
          <w:sz w:val="28"/>
          <w:szCs w:val="28"/>
        </w:rPr>
        <w:t>по оказанию государственной поддержки отдельным категориям граждан в приобретении (строительстве) жилья.</w:t>
      </w:r>
    </w:p>
    <w:p w:rsidR="001633C0" w:rsidRPr="0079767A" w:rsidRDefault="001633C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1633C0" w:rsidRDefault="00AB6D7B" w:rsidP="001633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3" w:name="Par267"/>
      <w:bookmarkStart w:id="74" w:name="Par268"/>
      <w:bookmarkEnd w:id="73"/>
      <w:bookmarkEnd w:id="74"/>
      <w:r>
        <w:rPr>
          <w:rFonts w:ascii="Times New Roman" w:hAnsi="Times New Roman" w:cs="Times New Roman"/>
          <w:sz w:val="28"/>
          <w:szCs w:val="28"/>
        </w:rPr>
        <w:t>Профсоюзы</w:t>
      </w:r>
    </w:p>
    <w:p w:rsidR="001633C0" w:rsidRPr="001633C0" w:rsidRDefault="001633C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Проводят работу по увеличению численности членов профсоюзов, созданию профсоюзных организаций в организациях всех форм собственности для обеспечения защиты прав и интересов их работников.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Путем заключения коллективных договоров и соглашений добиваются полной реализации государственных социальных гарантий, предоставляемых работникам и членам их семей в соответствии с законодательством.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профсоюзный контроль за выполнением коллективных договоров, законов и иных нормативных правовых актов о труде и охране труда, расходованием средств социального страхования, оказывают необходимую правовую помощь работникам и защищают их трудовые права, в том числе в судебном порядке.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Содействуют через коллективные договоры обеспечению гарантий и расширению прав молодежи и женщин на учебу, труд, достойную заработную плату, участие в управлении производством, на отдых и досуг.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Способствуют организации трудового соперничества среди молодежи, созданию молодежных трудовых коллективов, организации конкурсов профессионального мастерства среди молодежи.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Создают в организациях советы (комиссии, комитеты) по работе с молодежью.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Участвуют в разработке и осуществлении социальных планов развития города, в экспертизе проектов муниципальных нормативных актов,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затрагивающих вопросы социальной защищенности населения.</w:t>
      </w:r>
    </w:p>
    <w:p w:rsidR="000F0F67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и соглашениях финансирование мероприятий по созданию условий для лечения и отдыха работников и членов их семей за счет средств организаций, профсоюзов, социального страхования.</w:t>
      </w:r>
    </w:p>
    <w:p w:rsidR="001633C0" w:rsidRPr="0079767A" w:rsidRDefault="001633C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1633C0" w:rsidRDefault="001633C0" w:rsidP="001633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3C0">
        <w:rPr>
          <w:rFonts w:ascii="Times New Roman" w:hAnsi="Times New Roman" w:cs="Times New Roman"/>
          <w:sz w:val="28"/>
          <w:szCs w:val="28"/>
        </w:rPr>
        <w:t>Работодатели</w:t>
      </w:r>
    </w:p>
    <w:p w:rsidR="001633C0" w:rsidRPr="0079767A" w:rsidRDefault="001633C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предоставление своим работникам гарантий и компенсаций, установленных трудовым законодательством, а также предусмотренных коллективным договором или трудовыми договорами.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Своевременно и в полном объеме осуществляют уплату налоговых платежей в бюджетную систему Российской Федерации, страховых взносов, взносов по обязательному страхованию от несчастных случаев на производстве и профессиональных заболеваний, обеспечивает погашение задолженности прошлых лет.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представляют в органы Пенсионного фонда Российской </w:t>
      </w:r>
      <w:r w:rsidR="00AE0027" w:rsidRPr="0079767A">
        <w:rPr>
          <w:rFonts w:ascii="Times New Roman" w:hAnsi="Times New Roman" w:cs="Times New Roman"/>
          <w:sz w:val="28"/>
          <w:szCs w:val="28"/>
        </w:rPr>
        <w:t>Федерации в Карталинском муниципальном районе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документы, необходимые для назначения трудовых пенсий работникам.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0F0F67" w:rsidRPr="0079767A">
        <w:rPr>
          <w:rFonts w:ascii="Times New Roman" w:hAnsi="Times New Roman" w:cs="Times New Roman"/>
          <w:sz w:val="28"/>
          <w:szCs w:val="28"/>
        </w:rPr>
        <w:t>Разрабатывают в организациях целевые комплексные программы по работе с молодежью, обеспечивают их реализацию.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Предоставляют временные и сезонные рабочие места для работы молодежных трудовых отрядов.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Совместно с Профсоюзами проводят в организациях конкурсы профессионального мастерства.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Принимают меры по профессиональному росту работающих женщин, а также профессиональному обучению и переобучению женщин, имеющих перерывы в трудовой деятельности.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меры социальной защиты женщин, беременных женщин, в том числе снижение норм выработки (обслуживания)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 и другие.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и соглашениях финансирование мероприятий по созданию условий для отдыха работников и членов их семей из фонда предприятия и средств социального страхования (при наличии финансовых средств).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индивидуальный (персонифицированный) учет в системе пенсионного обеспечения. Предусматривают дополнительное пенсионное страхование работников с повышенным профессиональным риском для здоровья.</w:t>
      </w:r>
    </w:p>
    <w:p w:rsidR="000F0F67" w:rsidRPr="0079767A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При заключении коллективных договоров в организациях не допускают снижения уровня социальных льгот и гарантий, зафиксированных в региональных, территориальных и отраслевых тарифных соглашениях.</w:t>
      </w:r>
    </w:p>
    <w:p w:rsidR="000F0F67" w:rsidRDefault="00AB6D7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При проведении процедуры банкротства организаций обеспечивают надлежащее хранение документов о работе работников, в том числе подтверждающих право работников на досрочное назначение трудовой пенсии по старости.</w:t>
      </w:r>
    </w:p>
    <w:p w:rsidR="00127D70" w:rsidRPr="0079767A" w:rsidRDefault="00127D7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Default="00127D70" w:rsidP="00AB6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В области охраны труда</w:t>
      </w:r>
    </w:p>
    <w:p w:rsidR="00127D70" w:rsidRPr="0079767A" w:rsidRDefault="00127D70" w:rsidP="00AB6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экологической безопасности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Default="00E072E2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0F0F67" w:rsidRPr="0079767A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охраны труда, повышения уровня его безопасности, ликвидации причин производственного травматизма и улучшения экологической ситуации. Стороны принимают на себя следующие обязательства:</w:t>
      </w:r>
    </w:p>
    <w:p w:rsidR="009D552C" w:rsidRPr="0079767A" w:rsidRDefault="009D552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Default="000F0F67" w:rsidP="009D55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Стороны совместно</w:t>
      </w:r>
    </w:p>
    <w:p w:rsidR="009D552C" w:rsidRPr="0079767A" w:rsidRDefault="009D552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52C" w:rsidRDefault="00E072E2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ar318"/>
      <w:bookmarkEnd w:id="75"/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9D552C">
        <w:rPr>
          <w:rFonts w:ascii="Times New Roman" w:hAnsi="Times New Roman" w:cs="Times New Roman"/>
          <w:sz w:val="28"/>
          <w:szCs w:val="28"/>
        </w:rPr>
        <w:t>Способствуют реализации государственной политики в сфере охраны труда, признавая приоритет сохранения жизни и здоровья работников над производственной деятельностью.</w:t>
      </w:r>
    </w:p>
    <w:p w:rsidR="000F0F67" w:rsidRPr="0079767A" w:rsidRDefault="00ED51CF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Проводят целенаправленную работу по обеспечению конституционного права работников на труд в условиях, отвечающих требованиям безопасности и гигиены труда, как одной из стратегических целей в области рынка труда и приоритетных направлений сотрудничества.</w:t>
      </w:r>
    </w:p>
    <w:p w:rsidR="000F0F67" w:rsidRPr="0079767A" w:rsidRDefault="00ED51CF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319"/>
      <w:bookmarkEnd w:id="76"/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0F0F67" w:rsidRPr="0079767A">
        <w:rPr>
          <w:rFonts w:ascii="Times New Roman" w:hAnsi="Times New Roman" w:cs="Times New Roman"/>
          <w:sz w:val="28"/>
          <w:szCs w:val="28"/>
        </w:rPr>
        <w:t>Участвуют в реализации областной и городск</w:t>
      </w:r>
      <w:r w:rsidR="002E6903">
        <w:rPr>
          <w:rFonts w:ascii="Times New Roman" w:hAnsi="Times New Roman" w:cs="Times New Roman"/>
          <w:sz w:val="28"/>
          <w:szCs w:val="28"/>
        </w:rPr>
        <w:t>ой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6903">
        <w:rPr>
          <w:rFonts w:ascii="Times New Roman" w:hAnsi="Times New Roman" w:cs="Times New Roman"/>
          <w:sz w:val="28"/>
          <w:szCs w:val="28"/>
        </w:rPr>
        <w:t>ы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среды.</w:t>
      </w:r>
    </w:p>
    <w:p w:rsidR="000F0F67" w:rsidRPr="0079767A" w:rsidRDefault="00ED51CF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320"/>
      <w:bookmarkStart w:id="78" w:name="Par321"/>
      <w:bookmarkEnd w:id="77"/>
      <w:bookmarkEnd w:id="78"/>
      <w:r>
        <w:rPr>
          <w:rFonts w:ascii="Times New Roman" w:hAnsi="Times New Roman" w:cs="Times New Roman"/>
          <w:sz w:val="28"/>
          <w:szCs w:val="28"/>
        </w:rPr>
        <w:t xml:space="preserve">2.5.5.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Проводят анализ состояния производственного травматизма и профессиональной забо</w:t>
      </w:r>
      <w:r w:rsidR="00292977" w:rsidRPr="0079767A">
        <w:rPr>
          <w:rFonts w:ascii="Times New Roman" w:hAnsi="Times New Roman" w:cs="Times New Roman"/>
          <w:sz w:val="28"/>
          <w:szCs w:val="28"/>
        </w:rPr>
        <w:t>леваемости в организациях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и принимают меры по их профилактике и снижению.</w:t>
      </w:r>
    </w:p>
    <w:p w:rsidR="000F0F67" w:rsidRPr="0079767A" w:rsidRDefault="00ED51CF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322"/>
      <w:bookmarkEnd w:id="79"/>
      <w:r>
        <w:rPr>
          <w:rFonts w:ascii="Times New Roman" w:hAnsi="Times New Roman" w:cs="Times New Roman"/>
          <w:sz w:val="28"/>
          <w:szCs w:val="28"/>
        </w:rPr>
        <w:t xml:space="preserve">2.5.6. </w:t>
      </w:r>
      <w:r w:rsidR="000F0F67" w:rsidRPr="0079767A">
        <w:rPr>
          <w:rFonts w:ascii="Times New Roman" w:hAnsi="Times New Roman" w:cs="Times New Roman"/>
          <w:sz w:val="28"/>
          <w:szCs w:val="28"/>
        </w:rPr>
        <w:t>Регулярно информируют население о состоянии условий труда, производственного травматизма и экологической о</w:t>
      </w:r>
      <w:r w:rsidR="00292977" w:rsidRPr="0079767A">
        <w:rPr>
          <w:rFonts w:ascii="Times New Roman" w:hAnsi="Times New Roman" w:cs="Times New Roman"/>
          <w:sz w:val="28"/>
          <w:szCs w:val="28"/>
        </w:rPr>
        <w:t>бстановки в районе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и принимаемых мерах по их улучшению.</w:t>
      </w:r>
    </w:p>
    <w:p w:rsidR="000F0F67" w:rsidRPr="0079767A" w:rsidRDefault="00ED51CF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ar323"/>
      <w:bookmarkEnd w:id="80"/>
      <w:r>
        <w:rPr>
          <w:rFonts w:ascii="Times New Roman" w:hAnsi="Times New Roman" w:cs="Times New Roman"/>
          <w:sz w:val="28"/>
          <w:szCs w:val="28"/>
        </w:rPr>
        <w:t xml:space="preserve">2.5.7.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Осуществляют организацию обучения по охране труда отдельных категорий лиц, застрахованных от несчастных случаев на производстве и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профессиональных заболеваний.</w:t>
      </w:r>
    </w:p>
    <w:p w:rsidR="000F0F67" w:rsidRPr="0079767A" w:rsidRDefault="00ED51CF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325"/>
      <w:bookmarkEnd w:id="81"/>
      <w:r>
        <w:rPr>
          <w:rFonts w:ascii="Times New Roman" w:hAnsi="Times New Roman" w:cs="Times New Roman"/>
          <w:sz w:val="28"/>
          <w:szCs w:val="28"/>
        </w:rPr>
        <w:t xml:space="preserve">2.5.8.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меры по повышению культуры здоровья в организациях в соответствии с целевыми программами по культуре здоровья, коллективными договорами.</w:t>
      </w:r>
    </w:p>
    <w:p w:rsidR="000F0F67" w:rsidRPr="0079767A" w:rsidRDefault="00ED51CF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327"/>
      <w:bookmarkStart w:id="83" w:name="Par328"/>
      <w:bookmarkEnd w:id="82"/>
      <w:bookmarkEnd w:id="83"/>
      <w:r>
        <w:rPr>
          <w:rFonts w:ascii="Times New Roman" w:hAnsi="Times New Roman" w:cs="Times New Roman"/>
          <w:sz w:val="28"/>
          <w:szCs w:val="28"/>
        </w:rPr>
        <w:t xml:space="preserve">2.5.9.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Осуществляют контроль за санитарно-эпидемиологической и противопожарной обстановкой, обеспечением безопасности пребывания детей и подростков в детских оздоровительных лагерях.</w:t>
      </w:r>
    </w:p>
    <w:p w:rsidR="000F0F67" w:rsidRDefault="00ED51CF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ar329"/>
      <w:bookmarkEnd w:id="84"/>
      <w:r>
        <w:rPr>
          <w:rFonts w:ascii="Times New Roman" w:hAnsi="Times New Roman" w:cs="Times New Roman"/>
          <w:sz w:val="28"/>
          <w:szCs w:val="28"/>
        </w:rPr>
        <w:t xml:space="preserve">2.5.10.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Содействуют проведению аттестации рабочих мест по условиям труда, сертификации работ по охране труда в организациях.</w:t>
      </w:r>
    </w:p>
    <w:p w:rsidR="00032AF2" w:rsidRPr="0079767A" w:rsidRDefault="00032AF2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32AF2" w:rsidRDefault="00032AF2" w:rsidP="00032A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AF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2AF2" w:rsidRDefault="00032AF2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F2" w:rsidRPr="00032AF2" w:rsidRDefault="00EB6EB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2.5.11. </w:t>
      </w:r>
      <w:r w:rsidR="00032AF2">
        <w:rPr>
          <w:rFonts w:ascii="Times New Roman" w:hAnsi="Times New Roman" w:cs="Times New Roman"/>
          <w:sz w:val="28"/>
          <w:szCs w:val="28"/>
        </w:rPr>
        <w:t xml:space="preserve">Реализует ведомственную программу направленную на </w:t>
      </w:r>
      <w:r w:rsidR="00032AF2" w:rsidRPr="00032AF2">
        <w:rPr>
          <w:rFonts w:ascii="Times New Roman" w:hAnsi="Times New Roman" w:cs="Times New Roman"/>
          <w:sz w:val="28"/>
          <w:szCs w:val="28"/>
        </w:rPr>
        <w:t>«Улучшение условий и охраны труда на территории Карталинского муниципального района на период 2014 год»</w:t>
      </w:r>
      <w:r w:rsidR="00032AF2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EB6EB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ar332"/>
      <w:bookmarkEnd w:id="85"/>
      <w:r>
        <w:rPr>
          <w:rFonts w:ascii="Times New Roman" w:hAnsi="Times New Roman" w:cs="Times New Roman"/>
          <w:sz w:val="28"/>
          <w:szCs w:val="28"/>
        </w:rPr>
        <w:t xml:space="preserve">2.5.12.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Способствует обеспечению выполнения организациями и иными хозяйствующими субъектами, расположен</w:t>
      </w:r>
      <w:r w:rsidR="00292977" w:rsidRPr="0079767A">
        <w:rPr>
          <w:rFonts w:ascii="Times New Roman" w:hAnsi="Times New Roman" w:cs="Times New Roman"/>
          <w:sz w:val="28"/>
          <w:szCs w:val="28"/>
        </w:rPr>
        <w:t>ными на территории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>, санитарно-противоэпидемических требований и требований экологической безопасности при осуществлении хозяйственной деятельности, включая транспортировку, обезвреживание и переработку промышленных и бытовых отходов.</w:t>
      </w:r>
    </w:p>
    <w:p w:rsidR="000F0F67" w:rsidRPr="0079767A" w:rsidRDefault="00EB6EB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ar333"/>
      <w:bookmarkStart w:id="87" w:name="Par334"/>
      <w:bookmarkEnd w:id="86"/>
      <w:bookmarkEnd w:id="87"/>
      <w:r>
        <w:rPr>
          <w:rFonts w:ascii="Times New Roman" w:hAnsi="Times New Roman" w:cs="Times New Roman"/>
          <w:sz w:val="28"/>
          <w:szCs w:val="28"/>
        </w:rPr>
        <w:t xml:space="preserve">2.5.13.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Осуществляет реализацию мероприятий в сфере охраны окружающей среды и природопо</w:t>
      </w:r>
      <w:r w:rsidR="00292977" w:rsidRPr="0079767A">
        <w:rPr>
          <w:rFonts w:ascii="Times New Roman" w:hAnsi="Times New Roman" w:cs="Times New Roman"/>
          <w:sz w:val="28"/>
          <w:szCs w:val="28"/>
        </w:rPr>
        <w:t>льзования в районе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EB6EB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ar335"/>
      <w:bookmarkEnd w:id="88"/>
      <w:r>
        <w:rPr>
          <w:rFonts w:ascii="Times New Roman" w:hAnsi="Times New Roman" w:cs="Times New Roman"/>
          <w:sz w:val="28"/>
          <w:szCs w:val="28"/>
        </w:rPr>
        <w:t xml:space="preserve">2.5.14.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Проводит совместно с органами государственного надзора, работодателями и профсоюзами комплексные проверки состояния условий и охраны труда в организациях с высоким уровнем производственного травматизма и профессиональных заболеваний с последующим рассмотрением результатов проверок и принятием мер.</w:t>
      </w:r>
    </w:p>
    <w:p w:rsidR="00292977" w:rsidRPr="0079767A" w:rsidRDefault="00EB6EB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2.5.15.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Способствует совершенствованию функционирования экологического мониторинга окружающей природной среды </w:t>
      </w:r>
      <w:r w:rsidR="00292977" w:rsidRPr="0079767A">
        <w:rPr>
          <w:rFonts w:ascii="Times New Roman" w:hAnsi="Times New Roman" w:cs="Times New Roman"/>
          <w:sz w:val="28"/>
          <w:szCs w:val="28"/>
        </w:rPr>
        <w:t>района</w:t>
      </w:r>
    </w:p>
    <w:p w:rsidR="000F0F67" w:rsidRPr="0079767A" w:rsidRDefault="00EB6EB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2.5.16. </w:t>
      </w:r>
      <w:r w:rsidR="000F0F67" w:rsidRPr="0079767A">
        <w:rPr>
          <w:rFonts w:ascii="Times New Roman" w:hAnsi="Times New Roman" w:cs="Times New Roman"/>
          <w:sz w:val="28"/>
          <w:szCs w:val="28"/>
        </w:rPr>
        <w:t>Участвует в экспертизе документов об ограничении, приостановке, прекращении деятельности объектов, не отвечающих требованиям природоохранного законодательства.</w:t>
      </w:r>
    </w:p>
    <w:p w:rsidR="000F0F67" w:rsidRPr="0079767A" w:rsidRDefault="00EB6EB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2.5.17. </w:t>
      </w:r>
      <w:r w:rsidR="000F0F67" w:rsidRPr="0079767A">
        <w:rPr>
          <w:rFonts w:ascii="Times New Roman" w:hAnsi="Times New Roman" w:cs="Times New Roman"/>
          <w:sz w:val="28"/>
          <w:szCs w:val="28"/>
        </w:rPr>
        <w:t>Участвует в разработке и осуществлении проектов земельно-хозяйственного устройства города.</w:t>
      </w:r>
    </w:p>
    <w:p w:rsidR="000F0F67" w:rsidRPr="0079767A" w:rsidRDefault="00EB6EB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2.5.18.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Согласовывает проекты строительства, реконструкции объектов промышленного и гражданского назначения. Участвуют в работе государственных комиссий по приему объектов в эксплуатацию.</w:t>
      </w:r>
    </w:p>
    <w:p w:rsidR="000F0F67" w:rsidRDefault="00EB6EB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2.5.19.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Осуществляет проверку расчетов платы за негативное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воздействие на окружающую среду.</w:t>
      </w:r>
    </w:p>
    <w:p w:rsidR="00032AF2" w:rsidRDefault="00EB6EB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2.5.20. О</w:t>
      </w:r>
      <w:r w:rsidR="00032AF2">
        <w:rPr>
          <w:rFonts w:ascii="Times New Roman" w:hAnsi="Times New Roman" w:cs="Times New Roman"/>
          <w:sz w:val="28"/>
          <w:szCs w:val="28"/>
        </w:rPr>
        <w:t>рганизует и совершенствует систему проведения в установленном порядке обязательных медицинских осмотров работников бюджетной сферы.</w:t>
      </w:r>
    </w:p>
    <w:p w:rsidR="00032AF2" w:rsidRPr="0079767A" w:rsidRDefault="00032AF2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FF2287" w:rsidRDefault="00FF2287" w:rsidP="00FF22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287">
        <w:rPr>
          <w:rFonts w:ascii="Times New Roman" w:hAnsi="Times New Roman" w:cs="Times New Roman"/>
          <w:sz w:val="28"/>
          <w:szCs w:val="28"/>
        </w:rPr>
        <w:t>Профсоюзы</w:t>
      </w:r>
    </w:p>
    <w:p w:rsidR="00032AF2" w:rsidRPr="0079767A" w:rsidRDefault="00032AF2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3435F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2.5.21. </w:t>
      </w:r>
      <w:r w:rsidR="000F0F67" w:rsidRPr="0079767A">
        <w:rPr>
          <w:rFonts w:ascii="Times New Roman" w:hAnsi="Times New Roman" w:cs="Times New Roman"/>
          <w:sz w:val="28"/>
          <w:szCs w:val="28"/>
        </w:rPr>
        <w:t>Добиваются включения в коллективные договоры и соглашения мероприятий по улучшению условий по охране труда, снижающих риск производственного травматизма и профессиональных заболеваний работников, компенсаций работающих в неблагоприятных условиях.</w:t>
      </w:r>
    </w:p>
    <w:p w:rsidR="000F0F67" w:rsidRDefault="003435F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2.5.22. </w:t>
      </w:r>
      <w:r w:rsidR="000F0F67" w:rsidRPr="0079767A">
        <w:rPr>
          <w:rFonts w:ascii="Times New Roman" w:hAnsi="Times New Roman" w:cs="Times New Roman"/>
          <w:sz w:val="28"/>
          <w:szCs w:val="28"/>
        </w:rPr>
        <w:t>Участвуют в разработке проектов нормативных правовых актов об охране труда.</w:t>
      </w:r>
    </w:p>
    <w:p w:rsidR="00A1466E" w:rsidRPr="0079767A" w:rsidRDefault="003435F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2.5.23. </w:t>
      </w:r>
      <w:r w:rsidR="00A1466E">
        <w:rPr>
          <w:rFonts w:ascii="Times New Roman" w:hAnsi="Times New Roman" w:cs="Times New Roman"/>
          <w:sz w:val="28"/>
          <w:szCs w:val="28"/>
        </w:rPr>
        <w:t>Избирают у каждого работодателя уполномоченных (доверенных) лиц профсоюза по охране труда.</w:t>
      </w:r>
    </w:p>
    <w:p w:rsidR="000F0F67" w:rsidRPr="0079767A" w:rsidRDefault="003435F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2.5.24. </w:t>
      </w:r>
      <w:r w:rsidR="000F0F67" w:rsidRPr="0079767A">
        <w:rPr>
          <w:rFonts w:ascii="Times New Roman" w:hAnsi="Times New Roman" w:cs="Times New Roman"/>
          <w:sz w:val="28"/>
          <w:szCs w:val="28"/>
        </w:rPr>
        <w:t>Во взаимодействии с государственными органами осуществляют общественный контроль за соблюдением норм и правил охраны труда, предоставлением компенсаций за работу в опасных и (или) вредных условиях в организациях всех форм собственности.</w:t>
      </w:r>
    </w:p>
    <w:p w:rsidR="000F0F67" w:rsidRPr="0079767A" w:rsidRDefault="003435F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2.5.25.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Принимают участие в расследовании несчастных случаев на производстве и профессиональных заболеваний, в рассмотрении трудовых споров.</w:t>
      </w:r>
    </w:p>
    <w:p w:rsidR="000F0F67" w:rsidRPr="0079767A" w:rsidRDefault="003435F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2.5.26.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Организуют проверку знаний по охране труда и обучение профсоюзного актива, а также разработку, издание и распространение справочно-методической литературы по охране труда и культуре здоровья.</w:t>
      </w:r>
    </w:p>
    <w:p w:rsidR="000F0F67" w:rsidRDefault="003435F5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2.5.27. </w:t>
      </w:r>
      <w:r w:rsidR="000F0F67" w:rsidRPr="0079767A">
        <w:rPr>
          <w:rFonts w:ascii="Times New Roman" w:hAnsi="Times New Roman" w:cs="Times New Roman"/>
          <w:sz w:val="28"/>
          <w:szCs w:val="28"/>
        </w:rPr>
        <w:t>Регулярно проводят разъяснительную работу среди работников предприятий и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социальных гарантий.</w:t>
      </w:r>
    </w:p>
    <w:p w:rsidR="00A1466E" w:rsidRPr="0079767A" w:rsidRDefault="00A1466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A1466E" w:rsidRDefault="00A1466E" w:rsidP="00A146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66E">
        <w:rPr>
          <w:rFonts w:ascii="Times New Roman" w:hAnsi="Times New Roman" w:cs="Times New Roman"/>
          <w:sz w:val="28"/>
          <w:szCs w:val="28"/>
        </w:rPr>
        <w:t>Работодатели</w:t>
      </w:r>
    </w:p>
    <w:p w:rsidR="00A1466E" w:rsidRPr="0079767A" w:rsidRDefault="00A1466E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2.5.28.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безопасные условия и охрану труда работников в организациях всех форм собственности в соответствии с действующим законодательством, предоставляют ежегодные дополнительные отпуска работникам, занятым на работах с вредными и опасными условиями труда.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2.5.29. </w:t>
      </w:r>
      <w:r w:rsidR="000F0F67" w:rsidRPr="0079767A">
        <w:rPr>
          <w:rFonts w:ascii="Times New Roman" w:hAnsi="Times New Roman" w:cs="Times New Roman"/>
          <w:sz w:val="28"/>
          <w:szCs w:val="28"/>
        </w:rPr>
        <w:t>Информируют работников об условиях и охране труда на рабочих местах, о риске повреждения здоровья и обеспечивают полагающиеся им компенсации и средства индивидуальной защиты.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2.5.30. </w:t>
      </w:r>
      <w:r w:rsidR="000F0F67" w:rsidRPr="0079767A">
        <w:rPr>
          <w:rFonts w:ascii="Times New Roman" w:hAnsi="Times New Roman" w:cs="Times New Roman"/>
          <w:sz w:val="28"/>
          <w:szCs w:val="28"/>
        </w:rPr>
        <w:t>Создают необходимые условия для работы уполномоченным первичных профсоюзных организаций, членам совместных комиссий по охране труда, организуют их обучение, обеспечивают правилами и инструкциями, другими нормативными и справочными материалами за счет средств организаций.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2.5.31.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Предоставляют в соответствии с коллективными договорами и соглашениями дополнительные по сравнению с законодательством льготы и компенсации работникам, занятым во вредных и опасных условиях труда.</w:t>
      </w:r>
    </w:p>
    <w:p w:rsidR="00CE6AF5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2.5.32.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Проводят предварительные (при приеме на работу), периодические (в течение трудовой деятельности) и внеочередные медицинские осмотры работников, занятых на работах с вредными и опасными условиями труда, за счет средств организации, в соответствии с законодательством Российской Федерации. 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2.5.33.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соблюдение нормативных правовых актов по охране труда. Укомплектовывают службы по охране труда в соответствии с межотраслевыми (отраслевыми) нормативами, не допускают их сокращения и ликвидации. Обеспечивают выполнение требований правил техники безопасности, пожарной безопасности, промышленной санитарии. Привлекают к ответственности лиц, виновных в нарушениях указанных правил.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2.5.34.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выполнение требований экологической безопасности, переработку и обезвреживание промышленных и бытовых отходов.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2.5.35. </w:t>
      </w:r>
      <w:r w:rsidR="000F0F67" w:rsidRPr="0079767A">
        <w:rPr>
          <w:rFonts w:ascii="Times New Roman" w:hAnsi="Times New Roman" w:cs="Times New Roman"/>
          <w:sz w:val="28"/>
          <w:szCs w:val="28"/>
        </w:rPr>
        <w:t>Информируют соответствующие профсоюзные органы о всех групповых, тяжелых и смертельных несчастных случаях, произошедших в организациях.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2.5.36.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санитарно-бытовое обслуживание, лечебно-профилактическое питание и реабилитацию работников организаций в соответствии с государственными нормативными требованиями охраны труда.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2.5.37.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и соглашениях:</w:t>
      </w:r>
    </w:p>
    <w:p w:rsidR="000F0F67" w:rsidRPr="0079767A" w:rsidRDefault="000F0F67" w:rsidP="0050786B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- мероприятия по охране труда и окружающей среды и средства на их финансирование;</w:t>
      </w:r>
    </w:p>
    <w:p w:rsidR="000F0F67" w:rsidRPr="0079767A" w:rsidRDefault="000F0F67" w:rsidP="0050786B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- проведение аттестации рабочих мест по условиям труда;</w:t>
      </w:r>
    </w:p>
    <w:p w:rsidR="000F0F67" w:rsidRPr="0079767A" w:rsidRDefault="000F0F67" w:rsidP="0050786B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- дополнительные компенсации работникам, занятым на тяжелых работах и работах с вредными и опасными условиями труда;</w:t>
      </w:r>
    </w:p>
    <w:p w:rsidR="000F0F67" w:rsidRPr="0079767A" w:rsidRDefault="000F0F67" w:rsidP="0050786B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- обеспечение работников спецпитанием и средствами индивидуальной и коллективной защиты;</w:t>
      </w:r>
    </w:p>
    <w:p w:rsidR="000F0F67" w:rsidRPr="0079767A" w:rsidRDefault="000F0F67" w:rsidP="0050786B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 xml:space="preserve">- предоставление оплачиваемого рабочего времени </w:t>
      </w:r>
      <w:r w:rsidRPr="0079767A">
        <w:rPr>
          <w:rFonts w:ascii="Times New Roman" w:hAnsi="Times New Roman" w:cs="Times New Roman"/>
          <w:sz w:val="28"/>
          <w:szCs w:val="28"/>
        </w:rPr>
        <w:lastRenderedPageBreak/>
        <w:t>уполномоченным профсоюзных комитетов по охране труда и членам комитетов (комиссий) по охране труда для осуществления контроля за состоянием условий труда;</w:t>
      </w:r>
    </w:p>
    <w:p w:rsidR="000F0F67" w:rsidRPr="0079767A" w:rsidRDefault="000F0F67" w:rsidP="0050786B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- компенсацию затрат на медицинское обследование работников.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2.5.38.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выполнение требований экологической безопасности, разрабатывают и внедряют мероприятия по оздоровлению экологической обстановки в организациях, осуществляют переработку и обезвреживание промышленных и бытовых отходов.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2.5.39.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Проводят аттестацию рабочих мест по условиям труда и обеспечивают реализацию мероприятий, разработанных по ее результатам и направленных на приведение условий труда в соответствии с государственными нормативными требованиями охраны труда, уделяя особое внимание техническому перевооружению и модернизации производства. Проводят сертификацию работ по охране труда.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2.5.40.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соблюдение природоохранного законодательства, установленных лимитов выбросов и сбросов загрязняющих веществ в атмосферу и водные объекты, размещение отходов, безаварийную работу оборудования природоохранных сооружений.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2.5.41.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Организуют и проводят подготовку и аттестацию специалистов, обучение и проверки знаний рабочих в области охраны труда и промышленной безопасности.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2.5.42.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предоставление льгот и компенсаций за тяжелую работу и работу с вредными и (или) опасными условиями труда в соответствии с действующим законодательством и коллективными договорами.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2.5.43.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своевременное расследование несчастных случаев на производстве и профзаболеваний.</w:t>
      </w:r>
    </w:p>
    <w:p w:rsidR="000F0F6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2.5.44. </w:t>
      </w:r>
      <w:r w:rsidR="000F0F67" w:rsidRPr="0079767A">
        <w:rPr>
          <w:rFonts w:ascii="Times New Roman" w:hAnsi="Times New Roman" w:cs="Times New Roman"/>
          <w:sz w:val="28"/>
          <w:szCs w:val="28"/>
        </w:rPr>
        <w:t>Выплачивают лицам, имеющим право на возмещение вреда, в связи со смертью кормильца, единовременные пособия от организации (сверх установленных законодательством Российской Федерации) в размере, определенном коллективным договором.</w:t>
      </w:r>
    </w:p>
    <w:p w:rsidR="000F0F67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2.5.45. </w:t>
      </w:r>
      <w:r w:rsidR="000F0F67" w:rsidRPr="0079767A">
        <w:rPr>
          <w:rFonts w:ascii="Times New Roman" w:hAnsi="Times New Roman" w:cs="Times New Roman"/>
          <w:sz w:val="28"/>
          <w:szCs w:val="28"/>
        </w:rPr>
        <w:t>Выплачивают единовременное ежегодное пособие пострадавшим на производстве по вине организации за каждый процент потери трудоспособности в размерах, установленных коллективным договором для каждой группы инвалидности.</w:t>
      </w:r>
    </w:p>
    <w:p w:rsidR="002A4077" w:rsidRPr="0079767A" w:rsidRDefault="0050786B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2.5.46. </w:t>
      </w:r>
      <w:r w:rsidR="002A4077">
        <w:rPr>
          <w:rFonts w:ascii="Times New Roman" w:hAnsi="Times New Roman" w:cs="Times New Roman"/>
          <w:sz w:val="28"/>
          <w:szCs w:val="28"/>
        </w:rPr>
        <w:t>Содействуют выборному органу первичной профсоюзной организации в проведении независимой экспертизы условий труда при проведении аттестации рабочих мест и возникновении спорных ситуаций.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0F2272" w:rsidP="00FB58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B58AE">
        <w:rPr>
          <w:rFonts w:ascii="Times New Roman" w:hAnsi="Times New Roman" w:cs="Times New Roman"/>
          <w:b/>
          <w:sz w:val="28"/>
          <w:szCs w:val="28"/>
        </w:rPr>
        <w:t>6</w:t>
      </w:r>
      <w:r w:rsidR="000F0F67" w:rsidRPr="007976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8AE">
        <w:rPr>
          <w:rFonts w:ascii="Times New Roman" w:hAnsi="Times New Roman" w:cs="Times New Roman"/>
          <w:b/>
          <w:sz w:val="28"/>
          <w:szCs w:val="28"/>
        </w:rPr>
        <w:t>В области развития социального партнерства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Default="000F2272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0F0F67" w:rsidRPr="0079767A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социальных партнеров, развития гражданского общества и системы социального партнерства, на основе ответственности и реализации достигнутых договоренностей стороны обязуются:</w:t>
      </w:r>
    </w:p>
    <w:p w:rsidR="004D5DE9" w:rsidRPr="0079767A" w:rsidRDefault="004D5DE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4D5DE9" w:rsidRDefault="004D5DE9" w:rsidP="004D5D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DE9">
        <w:rPr>
          <w:rFonts w:ascii="Times New Roman" w:hAnsi="Times New Roman" w:cs="Times New Roman"/>
          <w:sz w:val="28"/>
          <w:szCs w:val="28"/>
        </w:rPr>
        <w:t>Стороны совместно</w:t>
      </w:r>
    </w:p>
    <w:p w:rsidR="004D5DE9" w:rsidRPr="0079767A" w:rsidRDefault="004D5DE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392"/>
      <w:bookmarkEnd w:id="89"/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Проводят совместные мероприятия Сторон, направленные на совершенствование системы </w:t>
      </w:r>
      <w:r w:rsidR="00CE6AF5" w:rsidRPr="0079767A">
        <w:rPr>
          <w:rFonts w:ascii="Times New Roman" w:hAnsi="Times New Roman" w:cs="Times New Roman"/>
          <w:sz w:val="28"/>
          <w:szCs w:val="28"/>
        </w:rPr>
        <w:t>социального партнерства в районе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ar393"/>
      <w:bookmarkEnd w:id="90"/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0F0F67" w:rsidRPr="0079767A">
        <w:rPr>
          <w:rFonts w:ascii="Times New Roman" w:hAnsi="Times New Roman" w:cs="Times New Roman"/>
          <w:sz w:val="28"/>
          <w:szCs w:val="28"/>
        </w:rPr>
        <w:t>Официально информируют друг друга о принимаемых решениях по социально-экономическим вопросам.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ar394"/>
      <w:bookmarkEnd w:id="91"/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представителям Сторон возможность принимать участие на всех уровнях в рассмотрении социально-трудовых и связанных с ними экономических вопросов.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ar395"/>
      <w:bookmarkEnd w:id="92"/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участие своих представителей в работе территориальной трехсторонней комиссии по регулированию социально-трудовых отношений.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ar396"/>
      <w:bookmarkEnd w:id="93"/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="004D5DE9">
        <w:rPr>
          <w:rFonts w:ascii="Times New Roman" w:hAnsi="Times New Roman" w:cs="Times New Roman"/>
          <w:sz w:val="28"/>
          <w:szCs w:val="28"/>
        </w:rPr>
        <w:t>Способствуют предупреждению коллективных трудовых споров и принимают все зависящие от них меры по их регулированию в порядке, установленном трудовым законодательством.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ar397"/>
      <w:bookmarkStart w:id="95" w:name="Par398"/>
      <w:bookmarkEnd w:id="94"/>
      <w:bookmarkEnd w:id="95"/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="000F0F67" w:rsidRPr="0079767A">
        <w:rPr>
          <w:rFonts w:ascii="Times New Roman" w:hAnsi="Times New Roman" w:cs="Times New Roman"/>
          <w:sz w:val="28"/>
          <w:szCs w:val="28"/>
        </w:rPr>
        <w:t>Информируют Стороны о проектах решений по социально-трудовым вопросам. Принимают решения по вопросам, включенным в Соглашение, после ознакомления с ними Сторон и консультаций на уровне Комиссии.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ar399"/>
      <w:bookmarkEnd w:id="96"/>
      <w:r>
        <w:rPr>
          <w:rFonts w:ascii="Times New Roman" w:hAnsi="Times New Roman" w:cs="Times New Roman"/>
          <w:sz w:val="28"/>
          <w:szCs w:val="28"/>
        </w:rPr>
        <w:t xml:space="preserve">2.6.8. </w:t>
      </w:r>
      <w:r w:rsidR="000F0F67" w:rsidRPr="0079767A">
        <w:rPr>
          <w:rFonts w:ascii="Times New Roman" w:hAnsi="Times New Roman" w:cs="Times New Roman"/>
          <w:sz w:val="28"/>
          <w:szCs w:val="28"/>
        </w:rPr>
        <w:t>Регулярно обмениваются аналитическими, информационными и другими оперативными материалами по социально-трудовым вопросам на безвозмездной основе, по согласованию. Обеспечивают возможность представителям Сторон принимать участие в рассмотрении на всех уровнях вопросов, представляющих взаимный интерес.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ar400"/>
      <w:bookmarkEnd w:id="97"/>
      <w:r>
        <w:rPr>
          <w:rFonts w:ascii="Times New Roman" w:hAnsi="Times New Roman" w:cs="Times New Roman"/>
          <w:sz w:val="28"/>
          <w:szCs w:val="28"/>
        </w:rPr>
        <w:t xml:space="preserve">2.6.9.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создание и выход в официальных средствах массовой информации информационных программ, публикаций о деятельности сторон по развитию социального партнерства.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ar401"/>
      <w:bookmarkEnd w:id="98"/>
      <w:r>
        <w:rPr>
          <w:rFonts w:ascii="Times New Roman" w:hAnsi="Times New Roman" w:cs="Times New Roman"/>
          <w:sz w:val="28"/>
          <w:szCs w:val="28"/>
        </w:rPr>
        <w:t xml:space="preserve">2.6.10.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Проводят экспертизу разрабатываемых целевых и инвестиционных программ.</w:t>
      </w:r>
    </w:p>
    <w:p w:rsidR="000F0F67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2.6.11.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Проводят согласованную политику по созданию и укреплению первичных профсоюзных организаций на предприятиях и в организациях.</w:t>
      </w:r>
    </w:p>
    <w:p w:rsidR="00A90E4C" w:rsidRPr="0079767A" w:rsidRDefault="00A90E4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A90E4C" w:rsidRDefault="00A90E4C" w:rsidP="00A90E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E4C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A90E4C" w:rsidRPr="0079767A" w:rsidRDefault="00A90E4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ar404"/>
      <w:bookmarkEnd w:id="99"/>
      <w:r>
        <w:rPr>
          <w:rFonts w:ascii="Times New Roman" w:hAnsi="Times New Roman" w:cs="Times New Roman"/>
          <w:sz w:val="28"/>
          <w:szCs w:val="28"/>
        </w:rPr>
        <w:t xml:space="preserve">2.6.12.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Обеспечивает в установленном порядке участие представителей Профсоюзов и Работодателей в работе комиссий, рабочих групп и иных консультативно-совещательных органов, образованных при Администрации, при рассмотрении социально-трудовых вопросов.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ar405"/>
      <w:bookmarkEnd w:id="100"/>
      <w:r>
        <w:rPr>
          <w:rFonts w:ascii="Times New Roman" w:hAnsi="Times New Roman" w:cs="Times New Roman"/>
          <w:sz w:val="28"/>
          <w:szCs w:val="28"/>
        </w:rPr>
        <w:t xml:space="preserve">2.6.13. </w:t>
      </w:r>
      <w:r w:rsidR="000F0F67" w:rsidRPr="0079767A">
        <w:rPr>
          <w:rFonts w:ascii="Times New Roman" w:hAnsi="Times New Roman" w:cs="Times New Roman"/>
          <w:sz w:val="28"/>
          <w:szCs w:val="28"/>
        </w:rPr>
        <w:t>Учитывает мнение Профсоюзов и Работодателей при принятии нормативных правовых актов, затрагивающих вопросы социально-трудовой сферы.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ar406"/>
      <w:bookmarkEnd w:id="101"/>
      <w:r>
        <w:rPr>
          <w:rFonts w:ascii="Times New Roman" w:hAnsi="Times New Roman" w:cs="Times New Roman"/>
          <w:sz w:val="28"/>
          <w:szCs w:val="28"/>
        </w:rPr>
        <w:t xml:space="preserve">2.6.14.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Информирует в установленном порядке стороны Соглашения по вопросам, касающимся социально-трудовых и связанных с ними экономических отношений и выносимым на рассмотрение </w:t>
      </w:r>
      <w:r w:rsidR="00CE6AF5" w:rsidRPr="0079767A">
        <w:rPr>
          <w:rFonts w:ascii="Times New Roman" w:hAnsi="Times New Roman" w:cs="Times New Roman"/>
          <w:sz w:val="28"/>
          <w:szCs w:val="28"/>
        </w:rPr>
        <w:t>сессии Собрания депутатов Карталинского муниципального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ar407"/>
      <w:bookmarkEnd w:id="102"/>
      <w:r>
        <w:rPr>
          <w:rFonts w:ascii="Times New Roman" w:hAnsi="Times New Roman" w:cs="Times New Roman"/>
          <w:sz w:val="28"/>
          <w:szCs w:val="28"/>
        </w:rPr>
        <w:t xml:space="preserve">2.6.15.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Проводит трехсторонние консультации по вопросам разработки и реализации социально-экономической политики, а также предварительное обсуждение нормативных и правовых актов в сфере социально-трудовых отношений, целевых программ в сфере труда, занятости населения, миграции рабочей силы и социального обеспечения. В период действия настоящего Соглашения не допускает принятие нормативных правовых актов, затрагивающих социально-экономические и трудовые интересы работников, а также целевых социальных программ без согласования и учета мнения соответствующих профсоюзных органов и Работодателей.</w:t>
      </w:r>
    </w:p>
    <w:p w:rsidR="00A90E4C" w:rsidRPr="0079767A" w:rsidRDefault="00A90E4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A90E4C" w:rsidRDefault="00A90E4C" w:rsidP="00A90E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E4C">
        <w:rPr>
          <w:rFonts w:ascii="Times New Roman" w:hAnsi="Times New Roman" w:cs="Times New Roman"/>
          <w:sz w:val="28"/>
          <w:szCs w:val="28"/>
        </w:rPr>
        <w:t>Профсоюзы</w:t>
      </w:r>
    </w:p>
    <w:p w:rsidR="00A90E4C" w:rsidRPr="0079767A" w:rsidRDefault="00A90E4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2.6.16.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Продолжают работу по созданию первичных профсоюзных организаций в трудовых коллективах, вовлечению работников в члены профсоюза в организациях, особенно в негосударственном секторе экономики.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2.6.17. </w:t>
      </w:r>
      <w:r w:rsidR="000F0F67" w:rsidRPr="0079767A">
        <w:rPr>
          <w:rFonts w:ascii="Times New Roman" w:hAnsi="Times New Roman" w:cs="Times New Roman"/>
          <w:sz w:val="28"/>
          <w:szCs w:val="28"/>
        </w:rPr>
        <w:t>Инициируют заключение коллективных договоров, отраслевых территориальных соглашений. Содействуют подготовке и проведению коллективно-договорной кампании, организуют членов профсоюза на выполнение коллективных договоров и соглашений. Проводят общественную экспертизу проектов коллективных договоров.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2.6.18.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Оказывают помощь в создании в организациях комиссий по трудовым спорам. При разрешении трудовых конфликтов отдают предпочтение проведению переговоров и примирительных процедур.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2.6.19. </w:t>
      </w:r>
      <w:r w:rsidR="000F0F67" w:rsidRPr="0079767A">
        <w:rPr>
          <w:rFonts w:ascii="Times New Roman" w:hAnsi="Times New Roman" w:cs="Times New Roman"/>
          <w:sz w:val="28"/>
          <w:szCs w:val="28"/>
        </w:rPr>
        <w:t>Разрабатывают и представляют предложения по совершенствованию нормативной правовой базы в сфере социально-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трудовых отношений.</w:t>
      </w:r>
    </w:p>
    <w:p w:rsidR="000F0F67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2.6.20. </w:t>
      </w:r>
      <w:r w:rsidR="000F0F67" w:rsidRPr="0079767A">
        <w:rPr>
          <w:rFonts w:ascii="Times New Roman" w:hAnsi="Times New Roman" w:cs="Times New Roman"/>
          <w:sz w:val="28"/>
          <w:szCs w:val="28"/>
        </w:rPr>
        <w:t>С</w:t>
      </w:r>
      <w:r w:rsidR="00533F7B" w:rsidRPr="0079767A">
        <w:rPr>
          <w:rFonts w:ascii="Times New Roman" w:hAnsi="Times New Roman" w:cs="Times New Roman"/>
          <w:sz w:val="28"/>
          <w:szCs w:val="28"/>
        </w:rPr>
        <w:t>овместно с администрацией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принимают меры по предупреждению и оперативному рассмотрению коллективных трудовых споров.</w:t>
      </w:r>
    </w:p>
    <w:p w:rsidR="00A90E4C" w:rsidRPr="0079767A" w:rsidRDefault="00A90E4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A90E4C" w:rsidRDefault="00A90E4C" w:rsidP="00A90E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E4C">
        <w:rPr>
          <w:rFonts w:ascii="Times New Roman" w:hAnsi="Times New Roman" w:cs="Times New Roman"/>
          <w:sz w:val="28"/>
          <w:szCs w:val="28"/>
        </w:rPr>
        <w:t>Работодатели</w:t>
      </w:r>
    </w:p>
    <w:p w:rsidR="00A90E4C" w:rsidRPr="0079767A" w:rsidRDefault="00A90E4C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2.6.21. </w:t>
      </w:r>
      <w:r w:rsidR="000F0F67" w:rsidRPr="0079767A">
        <w:rPr>
          <w:rFonts w:ascii="Times New Roman" w:hAnsi="Times New Roman" w:cs="Times New Roman"/>
          <w:sz w:val="28"/>
          <w:szCs w:val="28"/>
        </w:rPr>
        <w:t>Принимают меры по расширению числа участников Соглашения, регулярно рассматривают ход выполнения принятых обязательств Соглашения членами Объединения работодателей. О предпринимаемых мерах информируют Стороны социального партнерства, Комиссию.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2.6.22. </w:t>
      </w:r>
      <w:r w:rsidR="000F0F67" w:rsidRPr="0079767A">
        <w:rPr>
          <w:rFonts w:ascii="Times New Roman" w:hAnsi="Times New Roman" w:cs="Times New Roman"/>
          <w:sz w:val="28"/>
          <w:szCs w:val="28"/>
        </w:rPr>
        <w:t>Не препятствуют созданию первичных профсоюзных организаций на предприятиях, в учреждениях, организациях, обеспечивают благоприятные условия для их деятельности.</w:t>
      </w:r>
    </w:p>
    <w:p w:rsidR="000F0F67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2.6.23.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ежемесячное перечисление на счета профсоюзных организаций членских профсоюзных взносов из заработной платы работников на основании письменных заявлений работников, являющихся членами профсоюзов.</w:t>
      </w:r>
    </w:p>
    <w:p w:rsidR="00A90E4C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2.6.24. </w:t>
      </w:r>
      <w:r w:rsidR="00A90E4C">
        <w:rPr>
          <w:rFonts w:ascii="Times New Roman" w:hAnsi="Times New Roman" w:cs="Times New Roman"/>
          <w:sz w:val="28"/>
          <w:szCs w:val="28"/>
        </w:rPr>
        <w:t>Содействуют развитию практики коллективно–договорного регулирования трудовых отношений работодателями малого и среднего предпринимательства.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2.6.25. </w:t>
      </w:r>
      <w:r w:rsidR="000F0F67" w:rsidRPr="0079767A">
        <w:rPr>
          <w:rFonts w:ascii="Times New Roman" w:hAnsi="Times New Roman" w:cs="Times New Roman"/>
          <w:sz w:val="28"/>
          <w:szCs w:val="28"/>
        </w:rPr>
        <w:t>Включают в органы управления организаций всех форм собственности представителей первичных профсоюзных организаций. Вопросы социально-трудовых отношений решают по согласованию с первичными профсоюзными организациями.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2.6.26. </w:t>
      </w:r>
      <w:r w:rsidR="000F0F67" w:rsidRPr="0079767A">
        <w:rPr>
          <w:rFonts w:ascii="Times New Roman" w:hAnsi="Times New Roman" w:cs="Times New Roman"/>
          <w:sz w:val="28"/>
          <w:szCs w:val="28"/>
        </w:rPr>
        <w:t>Не допускают случаев нарушения прав профсоюзов и их выборных органов в организациях. Заключают коллективные договоры с профсоюзными организациями, представляющими работников, на согласованных сторонами условиях.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2.6.27. </w:t>
      </w:r>
      <w:r w:rsidR="000F0F67" w:rsidRPr="0079767A">
        <w:rPr>
          <w:rFonts w:ascii="Times New Roman" w:hAnsi="Times New Roman" w:cs="Times New Roman"/>
          <w:sz w:val="28"/>
          <w:szCs w:val="28"/>
        </w:rPr>
        <w:t>Не реже одного раза в полугодие информируют на общем собрании работников организации о выполнении коллективного договора.</w:t>
      </w:r>
    </w:p>
    <w:p w:rsidR="000F0F67" w:rsidRPr="0079767A" w:rsidRDefault="00BB4E01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2.6.28.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19" w:history="1">
        <w:r w:rsidR="000F0F67" w:rsidRPr="0079767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Российской Федерации заключают коллективные договоры в организациях независимо от форм собственности, обеспечивают представление коллективных договоров на уведомительную регистрацию </w:t>
      </w:r>
      <w:r w:rsidR="00533F7B" w:rsidRPr="0079767A">
        <w:rPr>
          <w:rFonts w:ascii="Times New Roman" w:hAnsi="Times New Roman" w:cs="Times New Roman"/>
          <w:sz w:val="28"/>
          <w:szCs w:val="28"/>
        </w:rPr>
        <w:t>в администрации Карталинского муниципального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>.</w:t>
      </w:r>
    </w:p>
    <w:p w:rsidR="000F0F67" w:rsidRPr="0079767A" w:rsidRDefault="00CE20A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2.6.29. </w:t>
      </w:r>
      <w:r w:rsidR="000F0F67" w:rsidRPr="0079767A">
        <w:rPr>
          <w:rFonts w:ascii="Times New Roman" w:hAnsi="Times New Roman" w:cs="Times New Roman"/>
          <w:sz w:val="28"/>
          <w:szCs w:val="28"/>
        </w:rPr>
        <w:t>Обеспечивают условия для осуществления государственного и общественного контроля за соблюдением трудового законодательства.</w:t>
      </w:r>
    </w:p>
    <w:p w:rsidR="000F0F67" w:rsidRPr="0079767A" w:rsidRDefault="00CE20AD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2.6.30. 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Безвозмездно предоставляют выборным профсоюзным органам первичной профсоюзной организации необходимые условия для осуществления уставной деятельности, предусмотренные </w:t>
      </w:r>
      <w:hyperlink r:id="rId20" w:history="1">
        <w:r w:rsidR="000F0F67" w:rsidRPr="0079767A">
          <w:rPr>
            <w:rFonts w:ascii="Times New Roman" w:hAnsi="Times New Roman" w:cs="Times New Roman"/>
            <w:sz w:val="28"/>
            <w:szCs w:val="28"/>
          </w:rPr>
          <w:t>статьей 377</w:t>
        </w:r>
      </w:hyperlink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638E0" w:rsidRPr="0079767A" w:rsidRDefault="00C638E0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CA0946" w:rsidP="00A90E4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90E4C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79767A" w:rsidRDefault="00CA094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20AD">
        <w:rPr>
          <w:rFonts w:ascii="Times New Roman" w:hAnsi="Times New Roman" w:cs="Times New Roman"/>
          <w:sz w:val="28"/>
          <w:szCs w:val="28"/>
        </w:rPr>
        <w:t>1.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533F7B" w:rsidRPr="0079767A">
        <w:rPr>
          <w:rFonts w:ascii="Times New Roman" w:hAnsi="Times New Roman" w:cs="Times New Roman"/>
          <w:sz w:val="28"/>
          <w:szCs w:val="28"/>
        </w:rPr>
        <w:t xml:space="preserve"> вступает в силу с 1 </w:t>
      </w:r>
      <w:r w:rsidR="00A90E4C">
        <w:rPr>
          <w:rFonts w:ascii="Times New Roman" w:hAnsi="Times New Roman" w:cs="Times New Roman"/>
          <w:sz w:val="28"/>
          <w:szCs w:val="28"/>
        </w:rPr>
        <w:t>сентября</w:t>
      </w:r>
      <w:r w:rsidR="00533F7B" w:rsidRPr="0079767A">
        <w:rPr>
          <w:rFonts w:ascii="Times New Roman" w:hAnsi="Times New Roman" w:cs="Times New Roman"/>
          <w:sz w:val="28"/>
          <w:szCs w:val="28"/>
        </w:rPr>
        <w:t xml:space="preserve"> 201</w:t>
      </w:r>
      <w:r w:rsidR="00A90E4C">
        <w:rPr>
          <w:rFonts w:ascii="Times New Roman" w:hAnsi="Times New Roman" w:cs="Times New Roman"/>
          <w:sz w:val="28"/>
          <w:szCs w:val="28"/>
        </w:rPr>
        <w:t>4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год</w:t>
      </w:r>
      <w:r w:rsidR="00533F7B" w:rsidRPr="0079767A">
        <w:rPr>
          <w:rFonts w:ascii="Times New Roman" w:hAnsi="Times New Roman" w:cs="Times New Roman"/>
          <w:sz w:val="28"/>
          <w:szCs w:val="28"/>
        </w:rPr>
        <w:t>а и действует по 31 декабря 2016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0F67" w:rsidRPr="0079767A" w:rsidRDefault="00CA094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0AD">
        <w:rPr>
          <w:rFonts w:ascii="Times New Roman" w:hAnsi="Times New Roman" w:cs="Times New Roman"/>
          <w:sz w:val="28"/>
          <w:szCs w:val="28"/>
        </w:rPr>
        <w:t>.</w:t>
      </w:r>
      <w:r w:rsidR="000F0F67" w:rsidRPr="0079767A">
        <w:rPr>
          <w:rFonts w:ascii="Times New Roman" w:hAnsi="Times New Roman" w:cs="Times New Roman"/>
          <w:sz w:val="28"/>
          <w:szCs w:val="28"/>
        </w:rPr>
        <w:t>2. Контроль за ходом выполнения Соглашения осуществляется Комиссией в соответствии с законодательством Российской Федерации и законодательством Челябинской области, а также сторонами самостоятельно в соответствии с их функциями и организационными принципами деятельности. Изменения и дополнения в Соглашение вносятся по взаимному согласию сторон. Итоги по выполнению Соглашения подводятся не менее двух раз в год на заседаниях Комиссии.</w:t>
      </w:r>
    </w:p>
    <w:p w:rsidR="000F0F67" w:rsidRPr="0079767A" w:rsidRDefault="00CA094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0AD">
        <w:rPr>
          <w:rFonts w:ascii="Times New Roman" w:hAnsi="Times New Roman" w:cs="Times New Roman"/>
          <w:sz w:val="28"/>
          <w:szCs w:val="28"/>
        </w:rPr>
        <w:t>.</w:t>
      </w:r>
      <w:r w:rsidR="000F0F67" w:rsidRPr="0079767A">
        <w:rPr>
          <w:rFonts w:ascii="Times New Roman" w:hAnsi="Times New Roman" w:cs="Times New Roman"/>
          <w:sz w:val="28"/>
          <w:szCs w:val="28"/>
        </w:rPr>
        <w:t>3. Внесение изменений в настоящее Соглашение производится по взаимному соглашению Сторон. Предложения о внесении изменений рассматриваются Комиссией в 30-дневный срок.</w:t>
      </w:r>
    </w:p>
    <w:p w:rsidR="000F0F67" w:rsidRPr="0079767A" w:rsidRDefault="00CA094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0AD">
        <w:rPr>
          <w:rFonts w:ascii="Times New Roman" w:hAnsi="Times New Roman" w:cs="Times New Roman"/>
          <w:sz w:val="28"/>
          <w:szCs w:val="28"/>
        </w:rPr>
        <w:t>.</w:t>
      </w:r>
      <w:r w:rsidR="000F0F67" w:rsidRPr="0079767A">
        <w:rPr>
          <w:rFonts w:ascii="Times New Roman" w:hAnsi="Times New Roman" w:cs="Times New Roman"/>
          <w:sz w:val="28"/>
          <w:szCs w:val="28"/>
        </w:rPr>
        <w:t>4. В случае неисполнения или ненадлежащего исполнения обязательств Соглашения или решения комиссии виновная сторона несет ответственность в соответствии с законодательством Российской Федерации.</w:t>
      </w:r>
    </w:p>
    <w:p w:rsidR="000F0F67" w:rsidRPr="0079767A" w:rsidRDefault="00CA094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0AD">
        <w:rPr>
          <w:rFonts w:ascii="Times New Roman" w:hAnsi="Times New Roman" w:cs="Times New Roman"/>
          <w:sz w:val="28"/>
          <w:szCs w:val="28"/>
        </w:rPr>
        <w:t>.</w:t>
      </w:r>
      <w:r w:rsidR="000F0F67" w:rsidRPr="0079767A">
        <w:rPr>
          <w:rFonts w:ascii="Times New Roman" w:hAnsi="Times New Roman" w:cs="Times New Roman"/>
          <w:sz w:val="28"/>
          <w:szCs w:val="28"/>
        </w:rPr>
        <w:t>5. Ни одна из сторон Соглашения не может в течение установленного срока действия в одностороннем порядке прекратить исполнение принятых обязательств.</w:t>
      </w:r>
    </w:p>
    <w:p w:rsidR="000F0F67" w:rsidRPr="0079767A" w:rsidRDefault="00CA094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0AD">
        <w:rPr>
          <w:rFonts w:ascii="Times New Roman" w:hAnsi="Times New Roman" w:cs="Times New Roman"/>
          <w:sz w:val="28"/>
          <w:szCs w:val="28"/>
        </w:rPr>
        <w:t>.</w:t>
      </w:r>
      <w:r w:rsidR="000F0F67" w:rsidRPr="0079767A">
        <w:rPr>
          <w:rFonts w:ascii="Times New Roman" w:hAnsi="Times New Roman" w:cs="Times New Roman"/>
          <w:sz w:val="28"/>
          <w:szCs w:val="28"/>
        </w:rPr>
        <w:t>6. В течение срока действия Соглашения и при выполнении его условий Профсоюзы не выступают организаторами забастовок, а Работодатели воздерживаются от проведения массовых увольнений работников и приостановки деятельности организаций. В случае возникновения коллективных трудовых споров стороны Соглашения принимают все необходимые меры по их урегулированию.</w:t>
      </w:r>
    </w:p>
    <w:p w:rsidR="000F0F67" w:rsidRPr="0079767A" w:rsidRDefault="00CA094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0AD">
        <w:rPr>
          <w:rFonts w:ascii="Times New Roman" w:hAnsi="Times New Roman" w:cs="Times New Roman"/>
          <w:sz w:val="28"/>
          <w:szCs w:val="28"/>
        </w:rPr>
        <w:t>.</w:t>
      </w:r>
      <w:r w:rsidR="000F0F67" w:rsidRPr="0079767A">
        <w:rPr>
          <w:rFonts w:ascii="Times New Roman" w:hAnsi="Times New Roman" w:cs="Times New Roman"/>
          <w:sz w:val="28"/>
          <w:szCs w:val="28"/>
        </w:rPr>
        <w:t>7. Стороны договорились о пр</w:t>
      </w:r>
      <w:r w:rsidR="00533F7B" w:rsidRPr="0079767A">
        <w:rPr>
          <w:rFonts w:ascii="Times New Roman" w:hAnsi="Times New Roman" w:cs="Times New Roman"/>
          <w:sz w:val="28"/>
          <w:szCs w:val="28"/>
        </w:rPr>
        <w:t>оведении в третьем квартале 2016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года переговоров по заключению аналогичного Соглашения на последующий период, а также о возможном продлении срока действия Соглашения на период ведения коллективных переговоров.</w:t>
      </w:r>
    </w:p>
    <w:p w:rsidR="000F0F67" w:rsidRPr="0079767A" w:rsidRDefault="00CA094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0AD">
        <w:rPr>
          <w:rFonts w:ascii="Times New Roman" w:hAnsi="Times New Roman" w:cs="Times New Roman"/>
          <w:sz w:val="28"/>
          <w:szCs w:val="28"/>
        </w:rPr>
        <w:t>.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8. Администрация обеспечивает в двухнедельный срок с момента подписания Сторонами Соглашения его публикацию. Одновременно с публикацией Соглашения Координатор территориальной трехсторонней комиссии по регулированию социально-трудовых отношений предлагает </w:t>
      </w:r>
      <w:r w:rsidR="000F0F67" w:rsidRPr="0079767A">
        <w:rPr>
          <w:rFonts w:ascii="Times New Roman" w:hAnsi="Times New Roman" w:cs="Times New Roman"/>
          <w:sz w:val="28"/>
          <w:szCs w:val="28"/>
        </w:rPr>
        <w:lastRenderedPageBreak/>
        <w:t>работодателям, не участвовавшим в заключении Соглашения, присоединиться к нему. Если работодатели в течение 30 календарных дней со дня официального опубликования предложения о присоединении к соглашению не представи</w:t>
      </w:r>
      <w:r w:rsidR="00533F7B" w:rsidRPr="0079767A">
        <w:rPr>
          <w:rFonts w:ascii="Times New Roman" w:hAnsi="Times New Roman" w:cs="Times New Roman"/>
          <w:sz w:val="28"/>
          <w:szCs w:val="28"/>
        </w:rPr>
        <w:t>ли в администрацию Карталинского муниципального района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="00533F7B" w:rsidRPr="0079767A">
        <w:rPr>
          <w:rFonts w:ascii="Times New Roman" w:hAnsi="Times New Roman" w:cs="Times New Roman"/>
          <w:sz w:val="28"/>
          <w:szCs w:val="28"/>
        </w:rPr>
        <w:t>(отдел экономики</w:t>
      </w:r>
      <w:r w:rsidR="000F0F67" w:rsidRPr="0079767A">
        <w:rPr>
          <w:rFonts w:ascii="Times New Roman" w:hAnsi="Times New Roman" w:cs="Times New Roman"/>
          <w:sz w:val="28"/>
          <w:szCs w:val="28"/>
        </w:rPr>
        <w:t>)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</w:p>
    <w:p w:rsidR="000F0F67" w:rsidRPr="0079767A" w:rsidRDefault="00CA0946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0AD">
        <w:rPr>
          <w:rFonts w:ascii="Times New Roman" w:hAnsi="Times New Roman" w:cs="Times New Roman"/>
          <w:sz w:val="28"/>
          <w:szCs w:val="28"/>
        </w:rPr>
        <w:t>.</w:t>
      </w:r>
      <w:r w:rsidR="00533F7B" w:rsidRPr="0079767A">
        <w:rPr>
          <w:rFonts w:ascii="Times New Roman" w:hAnsi="Times New Roman" w:cs="Times New Roman"/>
          <w:sz w:val="28"/>
          <w:szCs w:val="28"/>
        </w:rPr>
        <w:t>9. Соглашение подписано</w:t>
      </w:r>
      <w:r w:rsidR="000F0F67" w:rsidRPr="0079767A">
        <w:rPr>
          <w:rFonts w:ascii="Times New Roman" w:hAnsi="Times New Roman" w:cs="Times New Roman"/>
          <w:sz w:val="28"/>
          <w:szCs w:val="28"/>
        </w:rPr>
        <w:t xml:space="preserve"> в </w:t>
      </w:r>
      <w:r w:rsidR="00A90E4C">
        <w:rPr>
          <w:rFonts w:ascii="Times New Roman" w:hAnsi="Times New Roman" w:cs="Times New Roman"/>
          <w:sz w:val="28"/>
          <w:szCs w:val="28"/>
        </w:rPr>
        <w:t xml:space="preserve">трех </w:t>
      </w:r>
      <w:r w:rsidR="000F0F67" w:rsidRPr="0079767A">
        <w:rPr>
          <w:rFonts w:ascii="Times New Roman" w:hAnsi="Times New Roman" w:cs="Times New Roman"/>
          <w:sz w:val="28"/>
          <w:szCs w:val="28"/>
        </w:rPr>
        <w:t>подлинных экземплярах, по одному экземпляру для каждой из Сторон и один для секретариата Комиссии.</w:t>
      </w:r>
    </w:p>
    <w:p w:rsidR="000F0F67" w:rsidRPr="0079767A" w:rsidRDefault="000F0F67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E9" w:rsidRPr="0079767A" w:rsidRDefault="006248E9" w:rsidP="00696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E9" w:rsidRPr="0079767A" w:rsidRDefault="006248E9" w:rsidP="00AC5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От администрации Карталинского муниципального района –</w:t>
      </w:r>
    </w:p>
    <w:p w:rsidR="00AC5D66" w:rsidRDefault="006248E9" w:rsidP="00AC5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Глава Карталинского муниципального района</w:t>
      </w:r>
      <w:r w:rsidR="00AC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E9" w:rsidRPr="0079767A" w:rsidRDefault="006248E9" w:rsidP="00AC5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С.</w:t>
      </w:r>
      <w:r w:rsidR="00C638E0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Pr="0079767A">
        <w:rPr>
          <w:rFonts w:ascii="Times New Roman" w:hAnsi="Times New Roman" w:cs="Times New Roman"/>
          <w:sz w:val="28"/>
          <w:szCs w:val="28"/>
        </w:rPr>
        <w:t>Н.</w:t>
      </w:r>
      <w:r w:rsidR="00C638E0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Pr="0079767A">
        <w:rPr>
          <w:rFonts w:ascii="Times New Roman" w:hAnsi="Times New Roman" w:cs="Times New Roman"/>
          <w:sz w:val="28"/>
          <w:szCs w:val="28"/>
        </w:rPr>
        <w:t>Шулаев_________</w:t>
      </w:r>
    </w:p>
    <w:p w:rsidR="006248E9" w:rsidRPr="0079767A" w:rsidRDefault="006248E9" w:rsidP="00AC5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8E9" w:rsidRPr="0079767A" w:rsidRDefault="006248E9" w:rsidP="00AC5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От ассоциации профсоюзных организаций</w:t>
      </w:r>
      <w:r w:rsidR="00AC5D6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248E9" w:rsidRPr="0079767A" w:rsidRDefault="006248E9" w:rsidP="00AC5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Председатель Л.</w:t>
      </w:r>
      <w:r w:rsidR="00C638E0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Pr="0079767A">
        <w:rPr>
          <w:rFonts w:ascii="Times New Roman" w:hAnsi="Times New Roman" w:cs="Times New Roman"/>
          <w:sz w:val="28"/>
          <w:szCs w:val="28"/>
        </w:rPr>
        <w:t>Н.</w:t>
      </w:r>
      <w:r w:rsidR="00C638E0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Pr="0079767A">
        <w:rPr>
          <w:rFonts w:ascii="Times New Roman" w:hAnsi="Times New Roman" w:cs="Times New Roman"/>
          <w:sz w:val="28"/>
          <w:szCs w:val="28"/>
        </w:rPr>
        <w:t>Варенникова ________</w:t>
      </w:r>
    </w:p>
    <w:p w:rsidR="006248E9" w:rsidRPr="0079767A" w:rsidRDefault="006248E9" w:rsidP="00AC5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8E9" w:rsidRPr="0079767A" w:rsidRDefault="006248E9" w:rsidP="00AC5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От ассоциации работодателей «ПРОМАСС»</w:t>
      </w:r>
    </w:p>
    <w:p w:rsidR="006248E9" w:rsidRPr="0079767A" w:rsidRDefault="006248E9" w:rsidP="00AC5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sz w:val="28"/>
          <w:szCs w:val="28"/>
        </w:rPr>
        <w:t>А.</w:t>
      </w:r>
      <w:r w:rsidR="00C638E0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Pr="0079767A">
        <w:rPr>
          <w:rFonts w:ascii="Times New Roman" w:hAnsi="Times New Roman" w:cs="Times New Roman"/>
          <w:sz w:val="28"/>
          <w:szCs w:val="28"/>
        </w:rPr>
        <w:t>А.</w:t>
      </w:r>
      <w:r w:rsidR="00C638E0" w:rsidRPr="0079767A">
        <w:rPr>
          <w:rFonts w:ascii="Times New Roman" w:hAnsi="Times New Roman" w:cs="Times New Roman"/>
          <w:sz w:val="28"/>
          <w:szCs w:val="28"/>
        </w:rPr>
        <w:t xml:space="preserve"> </w:t>
      </w:r>
      <w:r w:rsidRPr="0079767A">
        <w:rPr>
          <w:rFonts w:ascii="Times New Roman" w:hAnsi="Times New Roman" w:cs="Times New Roman"/>
          <w:sz w:val="28"/>
          <w:szCs w:val="28"/>
        </w:rPr>
        <w:t xml:space="preserve">Никулин __________ </w:t>
      </w:r>
    </w:p>
    <w:sectPr w:rsidR="006248E9" w:rsidRPr="0079767A" w:rsidSect="00C75B08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24" w:rsidRDefault="00BA0224" w:rsidP="00A12D48">
      <w:pPr>
        <w:spacing w:after="0" w:line="240" w:lineRule="auto"/>
      </w:pPr>
      <w:r>
        <w:separator/>
      </w:r>
    </w:p>
  </w:endnote>
  <w:endnote w:type="continuationSeparator" w:id="1">
    <w:p w:rsidR="00BA0224" w:rsidRDefault="00BA0224" w:rsidP="00A1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9563"/>
      <w:docPartObj>
        <w:docPartGallery w:val="Page Numbers (Bottom of Page)"/>
        <w:docPartUnique/>
      </w:docPartObj>
    </w:sdtPr>
    <w:sdtContent>
      <w:p w:rsidR="00E23FB1" w:rsidRDefault="00A205A8">
        <w:pPr>
          <w:pStyle w:val="a5"/>
          <w:jc w:val="center"/>
        </w:pPr>
        <w:fldSimple w:instr=" PAGE   \* MERGEFORMAT ">
          <w:r w:rsidR="00553E43">
            <w:rPr>
              <w:noProof/>
            </w:rPr>
            <w:t>31</w:t>
          </w:r>
        </w:fldSimple>
      </w:p>
    </w:sdtContent>
  </w:sdt>
  <w:p w:rsidR="00E23FB1" w:rsidRDefault="00E23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24" w:rsidRDefault="00BA0224" w:rsidP="00A12D48">
      <w:pPr>
        <w:spacing w:after="0" w:line="240" w:lineRule="auto"/>
      </w:pPr>
      <w:r>
        <w:separator/>
      </w:r>
    </w:p>
  </w:footnote>
  <w:footnote w:type="continuationSeparator" w:id="1">
    <w:p w:rsidR="00BA0224" w:rsidRDefault="00BA0224" w:rsidP="00A1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DB9"/>
    <w:multiLevelType w:val="multilevel"/>
    <w:tmpl w:val="AC1EAD06"/>
    <w:lvl w:ilvl="0">
      <w:start w:val="38"/>
      <w:numFmt w:val="decimal"/>
      <w:lvlText w:val="2.3. %1. "/>
      <w:lvlJc w:val="left"/>
      <w:pPr>
        <w:tabs>
          <w:tab w:val="num" w:pos="1400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2.2.1%2"/>
      <w:lvlJc w:val="left"/>
      <w:pPr>
        <w:tabs>
          <w:tab w:val="num" w:pos="1400"/>
        </w:tabs>
        <w:ind w:left="0" w:firstLine="680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40" w:firstLine="68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3.%4.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E375ED7"/>
    <w:multiLevelType w:val="multilevel"/>
    <w:tmpl w:val="538482C2"/>
    <w:lvl w:ilvl="0">
      <w:start w:val="1"/>
      <w:numFmt w:val="decimal"/>
      <w:lvlText w:val="2.2.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800"/>
        </w:tabs>
        <w:ind w:left="1512" w:hanging="432"/>
      </w:pPr>
      <w:rPr>
        <w:rFonts w:hint="default"/>
        <w:b w:val="0"/>
      </w:rPr>
    </w:lvl>
    <w:lvl w:ilvl="2">
      <w:start w:val="5"/>
      <w:numFmt w:val="decimal"/>
      <w:lvlText w:val="2.1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2.6.10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A661AB6"/>
    <w:multiLevelType w:val="multilevel"/>
    <w:tmpl w:val="4E488E90"/>
    <w:lvl w:ilvl="0">
      <w:start w:val="1"/>
      <w:numFmt w:val="decimal"/>
      <w:lvlText w:val="2.4.%1. "/>
      <w:lvlJc w:val="left"/>
      <w:pPr>
        <w:tabs>
          <w:tab w:val="num" w:pos="6107"/>
        </w:tabs>
        <w:ind w:left="4707" w:firstLine="680"/>
      </w:pPr>
      <w:rPr>
        <w:b w:val="0"/>
        <w:i w:val="0"/>
      </w:rPr>
    </w:lvl>
    <w:lvl w:ilvl="1">
      <w:start w:val="1"/>
      <w:numFmt w:val="decimal"/>
      <w:lvlText w:val="2.1.%2"/>
      <w:lvlJc w:val="left"/>
      <w:pPr>
        <w:tabs>
          <w:tab w:val="num" w:pos="3524"/>
        </w:tabs>
        <w:ind w:left="2124" w:firstLine="680"/>
      </w:pPr>
    </w:lvl>
    <w:lvl w:ilvl="2">
      <w:start w:val="1"/>
      <w:numFmt w:val="decimal"/>
      <w:lvlText w:val="2.2.%3."/>
      <w:lvlJc w:val="left"/>
      <w:pPr>
        <w:tabs>
          <w:tab w:val="num" w:pos="3524"/>
        </w:tabs>
        <w:ind w:left="2124" w:firstLine="680"/>
      </w:pPr>
    </w:lvl>
    <w:lvl w:ilvl="3">
      <w:start w:val="1"/>
      <w:numFmt w:val="decimal"/>
      <w:lvlText w:val="3.%4."/>
      <w:lvlJc w:val="left"/>
      <w:pPr>
        <w:tabs>
          <w:tab w:val="num" w:pos="3524"/>
        </w:tabs>
        <w:ind w:left="2124" w:firstLine="6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164"/>
        </w:tabs>
        <w:ind w:left="6444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F67"/>
    <w:rsid w:val="00004E3D"/>
    <w:rsid w:val="00007DDE"/>
    <w:rsid w:val="0001152D"/>
    <w:rsid w:val="00011DAA"/>
    <w:rsid w:val="00017CEC"/>
    <w:rsid w:val="000235DF"/>
    <w:rsid w:val="00025D83"/>
    <w:rsid w:val="00032446"/>
    <w:rsid w:val="00032AF2"/>
    <w:rsid w:val="000348BD"/>
    <w:rsid w:val="00034BA1"/>
    <w:rsid w:val="0003588A"/>
    <w:rsid w:val="000362CB"/>
    <w:rsid w:val="0004047A"/>
    <w:rsid w:val="00042CB7"/>
    <w:rsid w:val="00051DCD"/>
    <w:rsid w:val="00054A1A"/>
    <w:rsid w:val="000553EC"/>
    <w:rsid w:val="00060468"/>
    <w:rsid w:val="00060F65"/>
    <w:rsid w:val="00062703"/>
    <w:rsid w:val="0006410F"/>
    <w:rsid w:val="00065D8F"/>
    <w:rsid w:val="000712CA"/>
    <w:rsid w:val="00074EE5"/>
    <w:rsid w:val="0008601A"/>
    <w:rsid w:val="000870B7"/>
    <w:rsid w:val="0008772F"/>
    <w:rsid w:val="00092986"/>
    <w:rsid w:val="00095A45"/>
    <w:rsid w:val="000A0B9C"/>
    <w:rsid w:val="000A2E9D"/>
    <w:rsid w:val="000A6854"/>
    <w:rsid w:val="000A73A4"/>
    <w:rsid w:val="000B0D3B"/>
    <w:rsid w:val="000B1538"/>
    <w:rsid w:val="000B6315"/>
    <w:rsid w:val="000B7A98"/>
    <w:rsid w:val="000C0AE6"/>
    <w:rsid w:val="000C7E4D"/>
    <w:rsid w:val="000E03D5"/>
    <w:rsid w:val="000E7FC2"/>
    <w:rsid w:val="000F0F67"/>
    <w:rsid w:val="000F2272"/>
    <w:rsid w:val="000F2EBB"/>
    <w:rsid w:val="000F7BAA"/>
    <w:rsid w:val="00100DE7"/>
    <w:rsid w:val="001016DB"/>
    <w:rsid w:val="0010551D"/>
    <w:rsid w:val="0010557C"/>
    <w:rsid w:val="00105F00"/>
    <w:rsid w:val="00111878"/>
    <w:rsid w:val="001145B4"/>
    <w:rsid w:val="00127D70"/>
    <w:rsid w:val="001307B1"/>
    <w:rsid w:val="0013776F"/>
    <w:rsid w:val="00137C36"/>
    <w:rsid w:val="00140F11"/>
    <w:rsid w:val="001433B0"/>
    <w:rsid w:val="00144FA8"/>
    <w:rsid w:val="001451DE"/>
    <w:rsid w:val="00151C42"/>
    <w:rsid w:val="00152215"/>
    <w:rsid w:val="00154883"/>
    <w:rsid w:val="00161036"/>
    <w:rsid w:val="001633C0"/>
    <w:rsid w:val="00164773"/>
    <w:rsid w:val="00166D37"/>
    <w:rsid w:val="00177F8A"/>
    <w:rsid w:val="00182DC6"/>
    <w:rsid w:val="001845CF"/>
    <w:rsid w:val="00186661"/>
    <w:rsid w:val="0018741A"/>
    <w:rsid w:val="0019148B"/>
    <w:rsid w:val="001951D5"/>
    <w:rsid w:val="0019665A"/>
    <w:rsid w:val="001A2895"/>
    <w:rsid w:val="001B038D"/>
    <w:rsid w:val="001B077F"/>
    <w:rsid w:val="001B4573"/>
    <w:rsid w:val="001B599B"/>
    <w:rsid w:val="001B62F9"/>
    <w:rsid w:val="001C1046"/>
    <w:rsid w:val="001C1E0E"/>
    <w:rsid w:val="001C6529"/>
    <w:rsid w:val="001D077B"/>
    <w:rsid w:val="001D1D33"/>
    <w:rsid w:val="001D7316"/>
    <w:rsid w:val="001E11B9"/>
    <w:rsid w:val="001E2462"/>
    <w:rsid w:val="001E5D1E"/>
    <w:rsid w:val="001E68E1"/>
    <w:rsid w:val="001F3A56"/>
    <w:rsid w:val="001F5C07"/>
    <w:rsid w:val="002113AC"/>
    <w:rsid w:val="00211F59"/>
    <w:rsid w:val="00216636"/>
    <w:rsid w:val="00222BBE"/>
    <w:rsid w:val="00226C4C"/>
    <w:rsid w:val="00227E11"/>
    <w:rsid w:val="0023405A"/>
    <w:rsid w:val="00234883"/>
    <w:rsid w:val="002707F5"/>
    <w:rsid w:val="00270BB9"/>
    <w:rsid w:val="00274F2C"/>
    <w:rsid w:val="00276C46"/>
    <w:rsid w:val="00276CED"/>
    <w:rsid w:val="00280B08"/>
    <w:rsid w:val="002816E2"/>
    <w:rsid w:val="00285086"/>
    <w:rsid w:val="002925F3"/>
    <w:rsid w:val="00292977"/>
    <w:rsid w:val="00296780"/>
    <w:rsid w:val="002A0DE7"/>
    <w:rsid w:val="002A4077"/>
    <w:rsid w:val="002A4083"/>
    <w:rsid w:val="002B2967"/>
    <w:rsid w:val="002B3060"/>
    <w:rsid w:val="002B60F5"/>
    <w:rsid w:val="002C0ADB"/>
    <w:rsid w:val="002C23A9"/>
    <w:rsid w:val="002C30B7"/>
    <w:rsid w:val="002C3A94"/>
    <w:rsid w:val="002C6CDD"/>
    <w:rsid w:val="002D1837"/>
    <w:rsid w:val="002E6903"/>
    <w:rsid w:val="002E6A33"/>
    <w:rsid w:val="002F5B3E"/>
    <w:rsid w:val="002F703D"/>
    <w:rsid w:val="00306433"/>
    <w:rsid w:val="00316A20"/>
    <w:rsid w:val="00323C3D"/>
    <w:rsid w:val="003258C7"/>
    <w:rsid w:val="0032689C"/>
    <w:rsid w:val="00333714"/>
    <w:rsid w:val="0033475C"/>
    <w:rsid w:val="00334894"/>
    <w:rsid w:val="00335F5B"/>
    <w:rsid w:val="003435F5"/>
    <w:rsid w:val="003467E6"/>
    <w:rsid w:val="00353825"/>
    <w:rsid w:val="00365CD7"/>
    <w:rsid w:val="00374A01"/>
    <w:rsid w:val="00380F72"/>
    <w:rsid w:val="003909E1"/>
    <w:rsid w:val="003917A1"/>
    <w:rsid w:val="00395AAE"/>
    <w:rsid w:val="003968B1"/>
    <w:rsid w:val="003970D6"/>
    <w:rsid w:val="003B03CA"/>
    <w:rsid w:val="003B0CCA"/>
    <w:rsid w:val="003B1389"/>
    <w:rsid w:val="003B58A8"/>
    <w:rsid w:val="003B6C84"/>
    <w:rsid w:val="003C43C8"/>
    <w:rsid w:val="003C6904"/>
    <w:rsid w:val="003C7BD5"/>
    <w:rsid w:val="003C7D0D"/>
    <w:rsid w:val="003D5DB3"/>
    <w:rsid w:val="003D6B06"/>
    <w:rsid w:val="003E0D74"/>
    <w:rsid w:val="003E2C31"/>
    <w:rsid w:val="003E3AFF"/>
    <w:rsid w:val="003F4D45"/>
    <w:rsid w:val="0040081C"/>
    <w:rsid w:val="00400C8D"/>
    <w:rsid w:val="004056CA"/>
    <w:rsid w:val="0040609B"/>
    <w:rsid w:val="004069BC"/>
    <w:rsid w:val="004120B6"/>
    <w:rsid w:val="00416561"/>
    <w:rsid w:val="00423F92"/>
    <w:rsid w:val="00425319"/>
    <w:rsid w:val="00430D97"/>
    <w:rsid w:val="00430EBF"/>
    <w:rsid w:val="00432126"/>
    <w:rsid w:val="004330AE"/>
    <w:rsid w:val="00436B94"/>
    <w:rsid w:val="004411F4"/>
    <w:rsid w:val="004453D4"/>
    <w:rsid w:val="004474C1"/>
    <w:rsid w:val="0044760D"/>
    <w:rsid w:val="00447623"/>
    <w:rsid w:val="0045347A"/>
    <w:rsid w:val="004651A1"/>
    <w:rsid w:val="0046564D"/>
    <w:rsid w:val="004717AF"/>
    <w:rsid w:val="0047288F"/>
    <w:rsid w:val="00480795"/>
    <w:rsid w:val="00481B53"/>
    <w:rsid w:val="00484FC4"/>
    <w:rsid w:val="00492468"/>
    <w:rsid w:val="00494524"/>
    <w:rsid w:val="00497F8E"/>
    <w:rsid w:val="004A233E"/>
    <w:rsid w:val="004A402C"/>
    <w:rsid w:val="004A4A69"/>
    <w:rsid w:val="004A4A75"/>
    <w:rsid w:val="004A4BE8"/>
    <w:rsid w:val="004B2D90"/>
    <w:rsid w:val="004B315A"/>
    <w:rsid w:val="004B4D52"/>
    <w:rsid w:val="004B5EAC"/>
    <w:rsid w:val="004B645F"/>
    <w:rsid w:val="004C40FE"/>
    <w:rsid w:val="004C6541"/>
    <w:rsid w:val="004D069B"/>
    <w:rsid w:val="004D5DE9"/>
    <w:rsid w:val="004D6395"/>
    <w:rsid w:val="004D75D2"/>
    <w:rsid w:val="004D7AB9"/>
    <w:rsid w:val="004E14F2"/>
    <w:rsid w:val="004E49D8"/>
    <w:rsid w:val="004E4A31"/>
    <w:rsid w:val="004E5970"/>
    <w:rsid w:val="004F1713"/>
    <w:rsid w:val="004F72DF"/>
    <w:rsid w:val="00502A30"/>
    <w:rsid w:val="0050786B"/>
    <w:rsid w:val="00514382"/>
    <w:rsid w:val="00516FB1"/>
    <w:rsid w:val="00517583"/>
    <w:rsid w:val="00533285"/>
    <w:rsid w:val="00533F7B"/>
    <w:rsid w:val="005377CD"/>
    <w:rsid w:val="005449B7"/>
    <w:rsid w:val="0054580C"/>
    <w:rsid w:val="005523D5"/>
    <w:rsid w:val="00553E43"/>
    <w:rsid w:val="00555E1A"/>
    <w:rsid w:val="00556991"/>
    <w:rsid w:val="00560BDE"/>
    <w:rsid w:val="0056435E"/>
    <w:rsid w:val="00567C38"/>
    <w:rsid w:val="005774F7"/>
    <w:rsid w:val="005775D4"/>
    <w:rsid w:val="005861E3"/>
    <w:rsid w:val="00586EDC"/>
    <w:rsid w:val="00591346"/>
    <w:rsid w:val="0059609F"/>
    <w:rsid w:val="005A126C"/>
    <w:rsid w:val="005B7296"/>
    <w:rsid w:val="005C2F6F"/>
    <w:rsid w:val="005D0DEE"/>
    <w:rsid w:val="005D4B19"/>
    <w:rsid w:val="005D62D5"/>
    <w:rsid w:val="005E2A37"/>
    <w:rsid w:val="005F0D12"/>
    <w:rsid w:val="005F5332"/>
    <w:rsid w:val="005F64CB"/>
    <w:rsid w:val="00611233"/>
    <w:rsid w:val="00611F5E"/>
    <w:rsid w:val="00615401"/>
    <w:rsid w:val="00617A65"/>
    <w:rsid w:val="006248E9"/>
    <w:rsid w:val="00635306"/>
    <w:rsid w:val="00641222"/>
    <w:rsid w:val="00641756"/>
    <w:rsid w:val="0065071C"/>
    <w:rsid w:val="00651EB5"/>
    <w:rsid w:val="00654949"/>
    <w:rsid w:val="0065667C"/>
    <w:rsid w:val="00663CEF"/>
    <w:rsid w:val="00665C80"/>
    <w:rsid w:val="0066688D"/>
    <w:rsid w:val="006708F1"/>
    <w:rsid w:val="006730B8"/>
    <w:rsid w:val="0067566F"/>
    <w:rsid w:val="00683463"/>
    <w:rsid w:val="0068627D"/>
    <w:rsid w:val="00687FF4"/>
    <w:rsid w:val="006907B8"/>
    <w:rsid w:val="006910A4"/>
    <w:rsid w:val="00695899"/>
    <w:rsid w:val="006962AF"/>
    <w:rsid w:val="0069710F"/>
    <w:rsid w:val="00697255"/>
    <w:rsid w:val="006A4039"/>
    <w:rsid w:val="006A6F08"/>
    <w:rsid w:val="006B7BD8"/>
    <w:rsid w:val="006C006A"/>
    <w:rsid w:val="006C1EE1"/>
    <w:rsid w:val="006D34FA"/>
    <w:rsid w:val="006D54F4"/>
    <w:rsid w:val="006D57A1"/>
    <w:rsid w:val="006D62F8"/>
    <w:rsid w:val="006D7B00"/>
    <w:rsid w:val="006F1213"/>
    <w:rsid w:val="006F2595"/>
    <w:rsid w:val="00706B2F"/>
    <w:rsid w:val="0071380E"/>
    <w:rsid w:val="007138AB"/>
    <w:rsid w:val="0071596A"/>
    <w:rsid w:val="00720ED8"/>
    <w:rsid w:val="00721E1B"/>
    <w:rsid w:val="0072309F"/>
    <w:rsid w:val="00727206"/>
    <w:rsid w:val="0072786F"/>
    <w:rsid w:val="00732246"/>
    <w:rsid w:val="00735AC9"/>
    <w:rsid w:val="00736C9E"/>
    <w:rsid w:val="00741414"/>
    <w:rsid w:val="007431C4"/>
    <w:rsid w:val="00743CA9"/>
    <w:rsid w:val="00747DE7"/>
    <w:rsid w:val="00750EC1"/>
    <w:rsid w:val="007510DC"/>
    <w:rsid w:val="00760104"/>
    <w:rsid w:val="007702E0"/>
    <w:rsid w:val="0077064F"/>
    <w:rsid w:val="00772F9C"/>
    <w:rsid w:val="00773699"/>
    <w:rsid w:val="00773A22"/>
    <w:rsid w:val="00776B40"/>
    <w:rsid w:val="00776E42"/>
    <w:rsid w:val="00780A36"/>
    <w:rsid w:val="007830E3"/>
    <w:rsid w:val="0078418F"/>
    <w:rsid w:val="0079181C"/>
    <w:rsid w:val="00791DA4"/>
    <w:rsid w:val="0079767A"/>
    <w:rsid w:val="007A022F"/>
    <w:rsid w:val="007A0C20"/>
    <w:rsid w:val="007C0001"/>
    <w:rsid w:val="007C2480"/>
    <w:rsid w:val="007C3522"/>
    <w:rsid w:val="007C4DF9"/>
    <w:rsid w:val="007D643C"/>
    <w:rsid w:val="007E0FDB"/>
    <w:rsid w:val="007E1CE3"/>
    <w:rsid w:val="007E5A50"/>
    <w:rsid w:val="00802E55"/>
    <w:rsid w:val="0080426F"/>
    <w:rsid w:val="008042EC"/>
    <w:rsid w:val="00805A92"/>
    <w:rsid w:val="00807E18"/>
    <w:rsid w:val="00811F61"/>
    <w:rsid w:val="00811F7A"/>
    <w:rsid w:val="00816F24"/>
    <w:rsid w:val="00824AA9"/>
    <w:rsid w:val="0082532B"/>
    <w:rsid w:val="0082604A"/>
    <w:rsid w:val="00826B42"/>
    <w:rsid w:val="00847388"/>
    <w:rsid w:val="00856067"/>
    <w:rsid w:val="008578CF"/>
    <w:rsid w:val="008743C7"/>
    <w:rsid w:val="00876084"/>
    <w:rsid w:val="00885B66"/>
    <w:rsid w:val="0088673E"/>
    <w:rsid w:val="00895BF2"/>
    <w:rsid w:val="008A0381"/>
    <w:rsid w:val="008A05F8"/>
    <w:rsid w:val="008B39F5"/>
    <w:rsid w:val="008B5D11"/>
    <w:rsid w:val="008B5DD9"/>
    <w:rsid w:val="008B6B7C"/>
    <w:rsid w:val="008C1B75"/>
    <w:rsid w:val="008C3F7C"/>
    <w:rsid w:val="008D168C"/>
    <w:rsid w:val="008D2DD3"/>
    <w:rsid w:val="008D50FF"/>
    <w:rsid w:val="008D53E0"/>
    <w:rsid w:val="008D61B6"/>
    <w:rsid w:val="00900F6E"/>
    <w:rsid w:val="00902A22"/>
    <w:rsid w:val="00907652"/>
    <w:rsid w:val="00907FD6"/>
    <w:rsid w:val="00914EF0"/>
    <w:rsid w:val="00915AAA"/>
    <w:rsid w:val="009173CD"/>
    <w:rsid w:val="00925ACD"/>
    <w:rsid w:val="00926E4A"/>
    <w:rsid w:val="00930D9C"/>
    <w:rsid w:val="00935B9B"/>
    <w:rsid w:val="009369BF"/>
    <w:rsid w:val="009411C3"/>
    <w:rsid w:val="0094209E"/>
    <w:rsid w:val="009436E5"/>
    <w:rsid w:val="0096173F"/>
    <w:rsid w:val="009618F2"/>
    <w:rsid w:val="009632A0"/>
    <w:rsid w:val="00975075"/>
    <w:rsid w:val="0098704D"/>
    <w:rsid w:val="00990CB1"/>
    <w:rsid w:val="009910DC"/>
    <w:rsid w:val="009A2EF7"/>
    <w:rsid w:val="009A52EA"/>
    <w:rsid w:val="009B1720"/>
    <w:rsid w:val="009B34C7"/>
    <w:rsid w:val="009B48F7"/>
    <w:rsid w:val="009C4C83"/>
    <w:rsid w:val="009C5BD4"/>
    <w:rsid w:val="009C5F4F"/>
    <w:rsid w:val="009C7671"/>
    <w:rsid w:val="009D0973"/>
    <w:rsid w:val="009D274D"/>
    <w:rsid w:val="009D3B31"/>
    <w:rsid w:val="009D4C8A"/>
    <w:rsid w:val="009D552C"/>
    <w:rsid w:val="009E0A05"/>
    <w:rsid w:val="009E1B21"/>
    <w:rsid w:val="009E5D0A"/>
    <w:rsid w:val="009E65AC"/>
    <w:rsid w:val="009E731C"/>
    <w:rsid w:val="009F290A"/>
    <w:rsid w:val="009F53D1"/>
    <w:rsid w:val="009F79AD"/>
    <w:rsid w:val="00A0166C"/>
    <w:rsid w:val="00A12D48"/>
    <w:rsid w:val="00A1466E"/>
    <w:rsid w:val="00A1506D"/>
    <w:rsid w:val="00A16376"/>
    <w:rsid w:val="00A205A8"/>
    <w:rsid w:val="00A21158"/>
    <w:rsid w:val="00A2584A"/>
    <w:rsid w:val="00A33A4F"/>
    <w:rsid w:val="00A36265"/>
    <w:rsid w:val="00A37F74"/>
    <w:rsid w:val="00A40D09"/>
    <w:rsid w:val="00A4178A"/>
    <w:rsid w:val="00A4348A"/>
    <w:rsid w:val="00A47535"/>
    <w:rsid w:val="00A47EC7"/>
    <w:rsid w:val="00A50CFF"/>
    <w:rsid w:val="00A551C6"/>
    <w:rsid w:val="00A572CE"/>
    <w:rsid w:val="00A57382"/>
    <w:rsid w:val="00A60F31"/>
    <w:rsid w:val="00A61190"/>
    <w:rsid w:val="00A647C8"/>
    <w:rsid w:val="00A6567F"/>
    <w:rsid w:val="00A65D2E"/>
    <w:rsid w:val="00A805B4"/>
    <w:rsid w:val="00A82EE2"/>
    <w:rsid w:val="00A8444E"/>
    <w:rsid w:val="00A867E0"/>
    <w:rsid w:val="00A90E4C"/>
    <w:rsid w:val="00A92AF2"/>
    <w:rsid w:val="00A93526"/>
    <w:rsid w:val="00A95B31"/>
    <w:rsid w:val="00AA4251"/>
    <w:rsid w:val="00AA6967"/>
    <w:rsid w:val="00AB6D7B"/>
    <w:rsid w:val="00AC377E"/>
    <w:rsid w:val="00AC404F"/>
    <w:rsid w:val="00AC43DD"/>
    <w:rsid w:val="00AC5D66"/>
    <w:rsid w:val="00AC6215"/>
    <w:rsid w:val="00AC6F94"/>
    <w:rsid w:val="00AD0202"/>
    <w:rsid w:val="00AD0D87"/>
    <w:rsid w:val="00AD1E85"/>
    <w:rsid w:val="00AD4F3A"/>
    <w:rsid w:val="00AD68A3"/>
    <w:rsid w:val="00AE0027"/>
    <w:rsid w:val="00AE1568"/>
    <w:rsid w:val="00AE67FC"/>
    <w:rsid w:val="00AE7D6A"/>
    <w:rsid w:val="00B0334E"/>
    <w:rsid w:val="00B05D0D"/>
    <w:rsid w:val="00B05DE6"/>
    <w:rsid w:val="00B073E6"/>
    <w:rsid w:val="00B158FB"/>
    <w:rsid w:val="00B17A06"/>
    <w:rsid w:val="00B215C7"/>
    <w:rsid w:val="00B24DBA"/>
    <w:rsid w:val="00B2724E"/>
    <w:rsid w:val="00B30155"/>
    <w:rsid w:val="00B330D1"/>
    <w:rsid w:val="00B353FD"/>
    <w:rsid w:val="00B37505"/>
    <w:rsid w:val="00B405AA"/>
    <w:rsid w:val="00B43535"/>
    <w:rsid w:val="00B509C9"/>
    <w:rsid w:val="00B53B8A"/>
    <w:rsid w:val="00B5422D"/>
    <w:rsid w:val="00B551D6"/>
    <w:rsid w:val="00B56831"/>
    <w:rsid w:val="00B6032A"/>
    <w:rsid w:val="00B60B76"/>
    <w:rsid w:val="00B60EB4"/>
    <w:rsid w:val="00B61BF0"/>
    <w:rsid w:val="00B66FD3"/>
    <w:rsid w:val="00B71479"/>
    <w:rsid w:val="00B71F23"/>
    <w:rsid w:val="00B81CA9"/>
    <w:rsid w:val="00B84A0C"/>
    <w:rsid w:val="00B86392"/>
    <w:rsid w:val="00B87E32"/>
    <w:rsid w:val="00B91058"/>
    <w:rsid w:val="00B92E08"/>
    <w:rsid w:val="00B93167"/>
    <w:rsid w:val="00B94C14"/>
    <w:rsid w:val="00BA0224"/>
    <w:rsid w:val="00BA0E20"/>
    <w:rsid w:val="00BA36CF"/>
    <w:rsid w:val="00BB4E01"/>
    <w:rsid w:val="00BB66A4"/>
    <w:rsid w:val="00BB7883"/>
    <w:rsid w:val="00BC004C"/>
    <w:rsid w:val="00BC7917"/>
    <w:rsid w:val="00BC7A08"/>
    <w:rsid w:val="00BD08AA"/>
    <w:rsid w:val="00BD2B86"/>
    <w:rsid w:val="00BD598D"/>
    <w:rsid w:val="00BE50E0"/>
    <w:rsid w:val="00BE5ABF"/>
    <w:rsid w:val="00BE6400"/>
    <w:rsid w:val="00BE779D"/>
    <w:rsid w:val="00BF6F97"/>
    <w:rsid w:val="00BF73F0"/>
    <w:rsid w:val="00BF75C8"/>
    <w:rsid w:val="00C06537"/>
    <w:rsid w:val="00C13676"/>
    <w:rsid w:val="00C1448A"/>
    <w:rsid w:val="00C161F9"/>
    <w:rsid w:val="00C23DD1"/>
    <w:rsid w:val="00C273A5"/>
    <w:rsid w:val="00C27952"/>
    <w:rsid w:val="00C329F9"/>
    <w:rsid w:val="00C33E91"/>
    <w:rsid w:val="00C36882"/>
    <w:rsid w:val="00C37C14"/>
    <w:rsid w:val="00C5022B"/>
    <w:rsid w:val="00C502B3"/>
    <w:rsid w:val="00C5619F"/>
    <w:rsid w:val="00C638E0"/>
    <w:rsid w:val="00C64474"/>
    <w:rsid w:val="00C71021"/>
    <w:rsid w:val="00C73F6C"/>
    <w:rsid w:val="00C75B08"/>
    <w:rsid w:val="00C80759"/>
    <w:rsid w:val="00C84DA1"/>
    <w:rsid w:val="00C8765E"/>
    <w:rsid w:val="00C876C9"/>
    <w:rsid w:val="00C9577B"/>
    <w:rsid w:val="00CA0946"/>
    <w:rsid w:val="00CA0966"/>
    <w:rsid w:val="00CA5F7D"/>
    <w:rsid w:val="00CA60C8"/>
    <w:rsid w:val="00CB1447"/>
    <w:rsid w:val="00CB1E65"/>
    <w:rsid w:val="00CC2EA4"/>
    <w:rsid w:val="00CC4FC6"/>
    <w:rsid w:val="00CC763F"/>
    <w:rsid w:val="00CD0D4D"/>
    <w:rsid w:val="00CD16F7"/>
    <w:rsid w:val="00CD360A"/>
    <w:rsid w:val="00CE1F44"/>
    <w:rsid w:val="00CE20AD"/>
    <w:rsid w:val="00CE3C3D"/>
    <w:rsid w:val="00CE6AF5"/>
    <w:rsid w:val="00CF052A"/>
    <w:rsid w:val="00CF2DEC"/>
    <w:rsid w:val="00CF3640"/>
    <w:rsid w:val="00D005F5"/>
    <w:rsid w:val="00D00AEC"/>
    <w:rsid w:val="00D06C19"/>
    <w:rsid w:val="00D12320"/>
    <w:rsid w:val="00D267F1"/>
    <w:rsid w:val="00D27BBD"/>
    <w:rsid w:val="00D4019D"/>
    <w:rsid w:val="00D45038"/>
    <w:rsid w:val="00D5581D"/>
    <w:rsid w:val="00D647B9"/>
    <w:rsid w:val="00D64A59"/>
    <w:rsid w:val="00D651EF"/>
    <w:rsid w:val="00D763FC"/>
    <w:rsid w:val="00D77FDB"/>
    <w:rsid w:val="00D8097B"/>
    <w:rsid w:val="00D8543C"/>
    <w:rsid w:val="00D94240"/>
    <w:rsid w:val="00DA2373"/>
    <w:rsid w:val="00DA56F6"/>
    <w:rsid w:val="00DB24DC"/>
    <w:rsid w:val="00DB2D06"/>
    <w:rsid w:val="00DC20E9"/>
    <w:rsid w:val="00DC44BA"/>
    <w:rsid w:val="00DC69C5"/>
    <w:rsid w:val="00DD4A6E"/>
    <w:rsid w:val="00DD4E9E"/>
    <w:rsid w:val="00DE0AF3"/>
    <w:rsid w:val="00DE3DCA"/>
    <w:rsid w:val="00DE6393"/>
    <w:rsid w:val="00DE63FD"/>
    <w:rsid w:val="00DE73D0"/>
    <w:rsid w:val="00DE7995"/>
    <w:rsid w:val="00DF129C"/>
    <w:rsid w:val="00DF16EC"/>
    <w:rsid w:val="00DF5120"/>
    <w:rsid w:val="00DF6DD2"/>
    <w:rsid w:val="00DF6F54"/>
    <w:rsid w:val="00E00A6E"/>
    <w:rsid w:val="00E021A5"/>
    <w:rsid w:val="00E072E2"/>
    <w:rsid w:val="00E077F5"/>
    <w:rsid w:val="00E12BC8"/>
    <w:rsid w:val="00E14B1B"/>
    <w:rsid w:val="00E17F0D"/>
    <w:rsid w:val="00E2150B"/>
    <w:rsid w:val="00E22ECA"/>
    <w:rsid w:val="00E23FB1"/>
    <w:rsid w:val="00E26772"/>
    <w:rsid w:val="00E35006"/>
    <w:rsid w:val="00E4209F"/>
    <w:rsid w:val="00E46EEA"/>
    <w:rsid w:val="00E4703F"/>
    <w:rsid w:val="00E53616"/>
    <w:rsid w:val="00E53A12"/>
    <w:rsid w:val="00E563A2"/>
    <w:rsid w:val="00E60AE9"/>
    <w:rsid w:val="00E62D76"/>
    <w:rsid w:val="00E67F37"/>
    <w:rsid w:val="00E7065B"/>
    <w:rsid w:val="00E73126"/>
    <w:rsid w:val="00E931AE"/>
    <w:rsid w:val="00EA3F05"/>
    <w:rsid w:val="00EB0CAF"/>
    <w:rsid w:val="00EB176C"/>
    <w:rsid w:val="00EB6EB7"/>
    <w:rsid w:val="00EC026A"/>
    <w:rsid w:val="00EC70A5"/>
    <w:rsid w:val="00ED1813"/>
    <w:rsid w:val="00ED51CF"/>
    <w:rsid w:val="00ED6A16"/>
    <w:rsid w:val="00EE27AD"/>
    <w:rsid w:val="00EE2D43"/>
    <w:rsid w:val="00EE6CFA"/>
    <w:rsid w:val="00EE7EBF"/>
    <w:rsid w:val="00EF3A45"/>
    <w:rsid w:val="00EF6FE9"/>
    <w:rsid w:val="00F00E67"/>
    <w:rsid w:val="00F01718"/>
    <w:rsid w:val="00F108FD"/>
    <w:rsid w:val="00F12CB5"/>
    <w:rsid w:val="00F16B72"/>
    <w:rsid w:val="00F21E0A"/>
    <w:rsid w:val="00F263BB"/>
    <w:rsid w:val="00F404BB"/>
    <w:rsid w:val="00F40A51"/>
    <w:rsid w:val="00F43FE7"/>
    <w:rsid w:val="00F46F10"/>
    <w:rsid w:val="00F479B7"/>
    <w:rsid w:val="00F53379"/>
    <w:rsid w:val="00F53E2C"/>
    <w:rsid w:val="00F546EF"/>
    <w:rsid w:val="00F54C42"/>
    <w:rsid w:val="00F55B4C"/>
    <w:rsid w:val="00F7325D"/>
    <w:rsid w:val="00F82C19"/>
    <w:rsid w:val="00F874BD"/>
    <w:rsid w:val="00F919A3"/>
    <w:rsid w:val="00F96F00"/>
    <w:rsid w:val="00FA101F"/>
    <w:rsid w:val="00FA3B93"/>
    <w:rsid w:val="00FA4ACD"/>
    <w:rsid w:val="00FB1650"/>
    <w:rsid w:val="00FB215B"/>
    <w:rsid w:val="00FB58AE"/>
    <w:rsid w:val="00FB5B44"/>
    <w:rsid w:val="00FB7253"/>
    <w:rsid w:val="00FC1B03"/>
    <w:rsid w:val="00FC2C59"/>
    <w:rsid w:val="00FC3527"/>
    <w:rsid w:val="00FC3EB8"/>
    <w:rsid w:val="00FD3375"/>
    <w:rsid w:val="00FD642B"/>
    <w:rsid w:val="00FE44D5"/>
    <w:rsid w:val="00FF2287"/>
    <w:rsid w:val="00FF4F48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0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0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D48"/>
  </w:style>
  <w:style w:type="paragraph" w:styleId="a5">
    <w:name w:val="footer"/>
    <w:basedOn w:val="a"/>
    <w:link w:val="a6"/>
    <w:uiPriority w:val="99"/>
    <w:unhideWhenUsed/>
    <w:rsid w:val="00A1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D48"/>
  </w:style>
  <w:style w:type="paragraph" w:styleId="a7">
    <w:name w:val="Body Text Indent"/>
    <w:basedOn w:val="a"/>
    <w:link w:val="a8"/>
    <w:rsid w:val="001633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63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B6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F6B8A204D1BDFCB95BE0FE58D41AE5D2F445C5091CBEF6001E05D22n1F" TargetMode="External"/><Relationship Id="rId13" Type="http://schemas.openxmlformats.org/officeDocument/2006/relationships/hyperlink" Target="consultantplus://offline/ref=09BF6B8A204D1BDFCB95BE0FE58D41AE5D2F465F5291CBEF6001E05D22n1F" TargetMode="External"/><Relationship Id="rId18" Type="http://schemas.openxmlformats.org/officeDocument/2006/relationships/hyperlink" Target="consultantplus://offline/ref=09BF6B8A204D1BDFCB95BE0FE58D41AE5D20415E5891CBEF6001E05D22n1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09BF6B8A204D1BDFCB95BE0FE58D41AE5D2F465F5291CBEF6001E05D22n1F" TargetMode="External"/><Relationship Id="rId12" Type="http://schemas.openxmlformats.org/officeDocument/2006/relationships/hyperlink" Target="consultantplus://offline/ref=09BF6B8A204D1BDFCB8BB31989D04CAE56794F5B55999FBA3F5ABD0A281DD923nAF" TargetMode="External"/><Relationship Id="rId17" Type="http://schemas.openxmlformats.org/officeDocument/2006/relationships/hyperlink" Target="consultantplus://offline/ref=09BF6B8A204D1BDFCB95BE0FE58D41AE5D2F445D5791CBEF6001E05D22n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BF6B8A204D1BDFCB95BE0FE58D41AE5D2443595791CBEF6001E05D22n1F" TargetMode="External"/><Relationship Id="rId20" Type="http://schemas.openxmlformats.org/officeDocument/2006/relationships/hyperlink" Target="consultantplus://offline/ref=09BF6B8A204D1BDFCB95BE0FE58D41AE5D2F465F5291CBEF6001E05D21178E7DB926AD70D622n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BF6B8A204D1BDFCB8BB31989D04CAE56794F5B549F95B63F5ABD0A281DD93AF67FEF37DA2FF226C6A125n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BF6B8A204D1BDFCB95BE0FE58D41AE5D25425C5491CBEF6001E05D22n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BF6B8A204D1BDFCB8BB31989D04CAE56794F5E579A95B73F5ABD0A281DD923nAF" TargetMode="External"/><Relationship Id="rId19" Type="http://schemas.openxmlformats.org/officeDocument/2006/relationships/hyperlink" Target="consultantplus://offline/ref=09BF6B8A204D1BDFCB95BE0FE58D41AE5D2F465F5291CBEF6001E05D22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BF6B8A204D1BDFCB95BE0FE58D41A85E2742595ACCC1E7390DE225nAF" TargetMode="External"/><Relationship Id="rId14" Type="http://schemas.openxmlformats.org/officeDocument/2006/relationships/hyperlink" Target="consultantplus://offline/ref=09BF6B8A204D1BDFCB95BE0FE58D41AE5D2542595991CBEF6001E05D22n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9305</Words>
  <Characters>53041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Ирина</cp:lastModifiedBy>
  <cp:revision>62</cp:revision>
  <cp:lastPrinted>2013-02-26T09:11:00Z</cp:lastPrinted>
  <dcterms:created xsi:type="dcterms:W3CDTF">2012-12-13T05:58:00Z</dcterms:created>
  <dcterms:modified xsi:type="dcterms:W3CDTF">2014-08-06T05:30:00Z</dcterms:modified>
</cp:coreProperties>
</file>