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A9" w:rsidRPr="007F73A9" w:rsidRDefault="007F73A9" w:rsidP="007F73A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3A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F73A9" w:rsidRPr="007F73A9" w:rsidRDefault="007F73A9" w:rsidP="007F73A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3A9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7F73A9" w:rsidRPr="007F73A9" w:rsidRDefault="007F73A9" w:rsidP="007F73A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3A9" w:rsidRPr="007F73A9" w:rsidRDefault="007F73A9" w:rsidP="007F73A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3A9" w:rsidRPr="007F73A9" w:rsidRDefault="007F73A9" w:rsidP="007F73A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3A9" w:rsidRPr="007F73A9" w:rsidRDefault="007F73A9" w:rsidP="007F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31.10.2018 года № 1106</w:t>
      </w:r>
    </w:p>
    <w:p w:rsidR="00C229E8" w:rsidRDefault="00C229E8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9E8" w:rsidRDefault="00C229E8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9E8" w:rsidRDefault="00C229E8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9E8" w:rsidRDefault="00C229E8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района от 08.12.2016 г</w:t>
      </w:r>
      <w:r w:rsidR="006F377C">
        <w:rPr>
          <w:rFonts w:ascii="Times New Roman" w:hAnsi="Times New Roman" w:cs="Times New Roman"/>
          <w:sz w:val="28"/>
          <w:szCs w:val="28"/>
        </w:rPr>
        <w:t>ода</w:t>
      </w:r>
      <w:r w:rsidRPr="006F377C">
        <w:rPr>
          <w:rFonts w:ascii="Times New Roman" w:hAnsi="Times New Roman" w:cs="Times New Roman"/>
          <w:sz w:val="28"/>
          <w:szCs w:val="28"/>
        </w:rPr>
        <w:t xml:space="preserve"> № 753</w:t>
      </w:r>
    </w:p>
    <w:p w:rsidR="00814EA2" w:rsidRDefault="00814EA2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382" w:rsidRDefault="00754382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332" w:rsidRDefault="00FA2332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C75" w:rsidRDefault="00061CA1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08.09.2010 года  № 697 «О единой системе межведомственного электронного взаимодействия», 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61CA1" w:rsidRPr="006F377C" w:rsidRDefault="00061CA1" w:rsidP="00B0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 xml:space="preserve">1. </w:t>
      </w:r>
      <w:r w:rsidR="004F1BBC" w:rsidRPr="006F377C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информационного общества, использование информационных и коммуникационных технологий в Карталинском муниципальном районе на 2017-2019 годы», утвержд</w:t>
      </w:r>
      <w:r w:rsidR="006D79A3">
        <w:rPr>
          <w:rFonts w:ascii="Times New Roman" w:hAnsi="Times New Roman" w:cs="Times New Roman"/>
          <w:sz w:val="28"/>
          <w:szCs w:val="28"/>
        </w:rPr>
        <w:t>е</w:t>
      </w:r>
      <w:r w:rsidR="004F1BBC" w:rsidRPr="006F377C">
        <w:rPr>
          <w:rFonts w:ascii="Times New Roman" w:hAnsi="Times New Roman" w:cs="Times New Roman"/>
          <w:sz w:val="28"/>
          <w:szCs w:val="28"/>
        </w:rPr>
        <w:t>нную постановлением администрации Карталинского муниципального района от 08.12.2016 г</w:t>
      </w:r>
      <w:r w:rsidR="000E5441">
        <w:rPr>
          <w:rFonts w:ascii="Times New Roman" w:hAnsi="Times New Roman" w:cs="Times New Roman"/>
          <w:sz w:val="28"/>
          <w:szCs w:val="28"/>
        </w:rPr>
        <w:t xml:space="preserve">ода </w:t>
      </w:r>
      <w:r w:rsidR="004F1BBC" w:rsidRPr="006F377C">
        <w:rPr>
          <w:rFonts w:ascii="Times New Roman" w:hAnsi="Times New Roman" w:cs="Times New Roman"/>
          <w:sz w:val="28"/>
          <w:szCs w:val="28"/>
        </w:rPr>
        <w:t>№ 753</w:t>
      </w:r>
      <w:r w:rsidR="00B043DC">
        <w:rPr>
          <w:rFonts w:ascii="Times New Roman" w:hAnsi="Times New Roman" w:cs="Times New Roman"/>
          <w:sz w:val="28"/>
          <w:szCs w:val="28"/>
        </w:rPr>
        <w:t xml:space="preserve"> «</w:t>
      </w:r>
      <w:r w:rsidR="00B043DC" w:rsidRPr="00B043DC">
        <w:rPr>
          <w:rFonts w:ascii="Times New Roman" w:hAnsi="Times New Roman" w:cs="Times New Roman"/>
          <w:sz w:val="28"/>
          <w:szCs w:val="28"/>
        </w:rPr>
        <w:t>Об утверждении  муниципальной програ</w:t>
      </w:r>
      <w:r w:rsidR="00B043DC">
        <w:rPr>
          <w:rFonts w:ascii="Times New Roman" w:hAnsi="Times New Roman" w:cs="Times New Roman"/>
          <w:sz w:val="28"/>
          <w:szCs w:val="28"/>
        </w:rPr>
        <w:t xml:space="preserve">ммы  «Развитие информационного  </w:t>
      </w:r>
      <w:r w:rsidR="00B043DC" w:rsidRPr="00B043DC">
        <w:rPr>
          <w:rFonts w:ascii="Times New Roman" w:hAnsi="Times New Roman" w:cs="Times New Roman"/>
          <w:sz w:val="28"/>
          <w:szCs w:val="28"/>
        </w:rPr>
        <w:t>общества, использование информационных и коммуникационных технологий в Карталинском муницип</w:t>
      </w:r>
      <w:r w:rsidR="00B043DC">
        <w:rPr>
          <w:rFonts w:ascii="Times New Roman" w:hAnsi="Times New Roman" w:cs="Times New Roman"/>
          <w:sz w:val="28"/>
          <w:szCs w:val="28"/>
        </w:rPr>
        <w:t>альном районе на 2017-2019 годы»</w:t>
      </w:r>
      <w:r w:rsidR="00430444">
        <w:rPr>
          <w:rFonts w:ascii="Times New Roman" w:hAnsi="Times New Roman" w:cs="Times New Roman"/>
          <w:sz w:val="28"/>
          <w:szCs w:val="28"/>
        </w:rPr>
        <w:t xml:space="preserve"> (с изменениями   от 27.0</w:t>
      </w:r>
      <w:r w:rsidR="006104F1">
        <w:rPr>
          <w:rFonts w:ascii="Times New Roman" w:hAnsi="Times New Roman" w:cs="Times New Roman"/>
          <w:sz w:val="28"/>
          <w:szCs w:val="28"/>
        </w:rPr>
        <w:t>6</w:t>
      </w:r>
      <w:r w:rsidR="00430444">
        <w:rPr>
          <w:rFonts w:ascii="Times New Roman" w:hAnsi="Times New Roman" w:cs="Times New Roman"/>
          <w:sz w:val="28"/>
          <w:szCs w:val="28"/>
        </w:rPr>
        <w:t>.2017 года № 494</w:t>
      </w:r>
      <w:r w:rsidR="00D53D5D">
        <w:rPr>
          <w:rFonts w:ascii="Times New Roman" w:hAnsi="Times New Roman" w:cs="Times New Roman"/>
          <w:sz w:val="28"/>
          <w:szCs w:val="28"/>
        </w:rPr>
        <w:t>, от 21.07.2017 года № 592</w:t>
      </w:r>
      <w:r w:rsidR="00EC4E03">
        <w:rPr>
          <w:rFonts w:ascii="Times New Roman" w:hAnsi="Times New Roman" w:cs="Times New Roman"/>
          <w:sz w:val="28"/>
          <w:szCs w:val="28"/>
        </w:rPr>
        <w:t xml:space="preserve">, от 07.12.2017 года </w:t>
      </w:r>
      <w:r w:rsidR="006D79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4E03">
        <w:rPr>
          <w:rFonts w:ascii="Times New Roman" w:hAnsi="Times New Roman" w:cs="Times New Roman"/>
          <w:sz w:val="28"/>
          <w:szCs w:val="28"/>
        </w:rPr>
        <w:t>№</w:t>
      </w:r>
      <w:r w:rsidR="00884367">
        <w:rPr>
          <w:rFonts w:ascii="Times New Roman" w:hAnsi="Times New Roman" w:cs="Times New Roman"/>
          <w:sz w:val="28"/>
          <w:szCs w:val="28"/>
        </w:rPr>
        <w:t xml:space="preserve"> </w:t>
      </w:r>
      <w:r w:rsidR="00584082">
        <w:rPr>
          <w:rFonts w:ascii="Times New Roman" w:hAnsi="Times New Roman" w:cs="Times New Roman"/>
          <w:sz w:val="28"/>
          <w:szCs w:val="28"/>
        </w:rPr>
        <w:t>1113</w:t>
      </w:r>
      <w:r w:rsidR="00EC6D3E">
        <w:rPr>
          <w:rFonts w:ascii="Times New Roman" w:hAnsi="Times New Roman" w:cs="Times New Roman"/>
          <w:sz w:val="28"/>
          <w:szCs w:val="28"/>
        </w:rPr>
        <w:t>, от 16.07.2018 г</w:t>
      </w:r>
      <w:r w:rsidR="00884367">
        <w:rPr>
          <w:rFonts w:ascii="Times New Roman" w:hAnsi="Times New Roman" w:cs="Times New Roman"/>
          <w:sz w:val="28"/>
          <w:szCs w:val="28"/>
        </w:rPr>
        <w:t xml:space="preserve">ода </w:t>
      </w:r>
      <w:r w:rsidR="00EC6D3E">
        <w:rPr>
          <w:rFonts w:ascii="Times New Roman" w:hAnsi="Times New Roman" w:cs="Times New Roman"/>
          <w:sz w:val="28"/>
          <w:szCs w:val="28"/>
        </w:rPr>
        <w:t>№ 729</w:t>
      </w:r>
      <w:r w:rsidR="00430444">
        <w:rPr>
          <w:rFonts w:ascii="Times New Roman" w:hAnsi="Times New Roman" w:cs="Times New Roman"/>
          <w:sz w:val="28"/>
          <w:szCs w:val="28"/>
        </w:rPr>
        <w:t>)</w:t>
      </w:r>
      <w:r w:rsidR="004F1BBC" w:rsidRPr="006F377C">
        <w:rPr>
          <w:rFonts w:ascii="Times New Roman" w:hAnsi="Times New Roman" w:cs="Times New Roman"/>
          <w:sz w:val="28"/>
          <w:szCs w:val="28"/>
        </w:rPr>
        <w:t xml:space="preserve">, </w:t>
      </w:r>
      <w:r w:rsidR="000E5441" w:rsidRPr="006F377C">
        <w:rPr>
          <w:rFonts w:ascii="Times New Roman" w:hAnsi="Times New Roman" w:cs="Times New Roman"/>
          <w:sz w:val="28"/>
          <w:szCs w:val="28"/>
        </w:rPr>
        <w:t>(далее именуется – Программа)</w:t>
      </w:r>
      <w:r w:rsidR="000E5441">
        <w:rPr>
          <w:rFonts w:ascii="Times New Roman" w:hAnsi="Times New Roman" w:cs="Times New Roman"/>
          <w:sz w:val="28"/>
          <w:szCs w:val="28"/>
        </w:rPr>
        <w:t xml:space="preserve"> </w:t>
      </w:r>
      <w:r w:rsidR="004F1BBC" w:rsidRPr="006F377C">
        <w:rPr>
          <w:rFonts w:ascii="Times New Roman" w:hAnsi="Times New Roman" w:cs="Times New Roman"/>
          <w:sz w:val="28"/>
          <w:szCs w:val="28"/>
        </w:rPr>
        <w:t>следующ</w:t>
      </w:r>
      <w:r w:rsidR="005B2E02">
        <w:rPr>
          <w:rFonts w:ascii="Times New Roman" w:hAnsi="Times New Roman" w:cs="Times New Roman"/>
          <w:sz w:val="28"/>
          <w:szCs w:val="28"/>
        </w:rPr>
        <w:t>и</w:t>
      </w:r>
      <w:r w:rsidR="004F1BBC" w:rsidRPr="006F377C">
        <w:rPr>
          <w:rFonts w:ascii="Times New Roman" w:hAnsi="Times New Roman" w:cs="Times New Roman"/>
          <w:sz w:val="28"/>
          <w:szCs w:val="28"/>
        </w:rPr>
        <w:t>е изменени</w:t>
      </w:r>
      <w:r w:rsidR="005B2E02">
        <w:rPr>
          <w:rFonts w:ascii="Times New Roman" w:hAnsi="Times New Roman" w:cs="Times New Roman"/>
          <w:sz w:val="28"/>
          <w:szCs w:val="28"/>
        </w:rPr>
        <w:t>я</w:t>
      </w:r>
      <w:r w:rsidR="004F1BBC" w:rsidRPr="006F377C">
        <w:rPr>
          <w:rFonts w:ascii="Times New Roman" w:hAnsi="Times New Roman" w:cs="Times New Roman"/>
          <w:sz w:val="28"/>
          <w:szCs w:val="28"/>
        </w:rPr>
        <w:t>:</w:t>
      </w:r>
    </w:p>
    <w:p w:rsidR="004C5E62" w:rsidRDefault="006C442D" w:rsidP="0088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082">
        <w:rPr>
          <w:rFonts w:ascii="Times New Roman" w:hAnsi="Times New Roman" w:cs="Times New Roman"/>
          <w:sz w:val="28"/>
          <w:szCs w:val="28"/>
        </w:rPr>
        <w:t>) таблицу</w:t>
      </w:r>
      <w:r w:rsidR="00D53D5D" w:rsidRPr="00D53D5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53D5D">
        <w:rPr>
          <w:rFonts w:ascii="Times New Roman" w:hAnsi="Times New Roman" w:cs="Times New Roman"/>
          <w:sz w:val="28"/>
          <w:szCs w:val="28"/>
        </w:rPr>
        <w:t>0 главы III указанной Программы</w:t>
      </w:r>
      <w:r w:rsidR="00584082">
        <w:rPr>
          <w:rFonts w:ascii="Times New Roman" w:hAnsi="Times New Roman" w:cs="Times New Roman"/>
          <w:sz w:val="28"/>
          <w:szCs w:val="28"/>
        </w:rPr>
        <w:t xml:space="preserve"> </w:t>
      </w:r>
      <w:r w:rsidR="00884367">
        <w:rPr>
          <w:rFonts w:ascii="Times New Roman" w:hAnsi="Times New Roman" w:cs="Times New Roman"/>
          <w:sz w:val="28"/>
          <w:szCs w:val="28"/>
        </w:rPr>
        <w:t>дополнить пунктом 9 следующего содержания:</w:t>
      </w:r>
    </w:p>
    <w:tbl>
      <w:tblPr>
        <w:tblStyle w:val="a3"/>
        <w:tblW w:w="9427" w:type="dxa"/>
        <w:jc w:val="center"/>
        <w:tblInd w:w="108" w:type="dxa"/>
        <w:tblLayout w:type="fixed"/>
        <w:tblLook w:val="04A0"/>
      </w:tblPr>
      <w:tblGrid>
        <w:gridCol w:w="567"/>
        <w:gridCol w:w="4147"/>
        <w:gridCol w:w="1701"/>
        <w:gridCol w:w="1134"/>
        <w:gridCol w:w="956"/>
        <w:gridCol w:w="922"/>
      </w:tblGrid>
      <w:tr w:rsidR="00EC6D3E" w:rsidRPr="00FC7DD4" w:rsidTr="00515A00">
        <w:trPr>
          <w:jc w:val="center"/>
        </w:trPr>
        <w:tc>
          <w:tcPr>
            <w:tcW w:w="567" w:type="dxa"/>
          </w:tcPr>
          <w:p w:rsidR="00EC6D3E" w:rsidRPr="00FC7DD4" w:rsidRDefault="00884367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6D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7" w:type="dxa"/>
            <w:shd w:val="clear" w:color="auto" w:fill="auto"/>
          </w:tcPr>
          <w:p w:rsidR="00EC6D3E" w:rsidRPr="00FC7DD4" w:rsidRDefault="00EC6D3E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программного продукта для формирования реестра нормативных правовых актов органов местного самоуправления в электронном виде </w:t>
            </w:r>
          </w:p>
        </w:tc>
        <w:tc>
          <w:tcPr>
            <w:tcW w:w="1701" w:type="dxa"/>
            <w:shd w:val="clear" w:color="auto" w:fill="auto"/>
          </w:tcPr>
          <w:p w:rsidR="00EC6D3E" w:rsidRPr="00FC7DD4" w:rsidRDefault="00884367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EC6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C6D3E" w:rsidRPr="00FC7DD4" w:rsidRDefault="00EC6D3E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EC6D3E" w:rsidRPr="00FC7DD4" w:rsidRDefault="00EC6D3E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:rsidR="00EC6D3E" w:rsidRPr="00FC7DD4" w:rsidRDefault="00EC6D3E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0»</w:t>
            </w:r>
          </w:p>
        </w:tc>
      </w:tr>
    </w:tbl>
    <w:p w:rsidR="004C5E62" w:rsidRDefault="004C5E62" w:rsidP="0082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E62">
        <w:rPr>
          <w:rFonts w:ascii="Times New Roman" w:hAnsi="Times New Roman" w:cs="Times New Roman"/>
          <w:sz w:val="28"/>
          <w:szCs w:val="28"/>
        </w:rPr>
        <w:t>2) приложение к указанной Программе изложить в новой редакции (прилагается).</w:t>
      </w:r>
    </w:p>
    <w:p w:rsidR="004C5E62" w:rsidRPr="006F377C" w:rsidRDefault="004C5E62" w:rsidP="004C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4C5E62" w:rsidRPr="006F377C" w:rsidRDefault="004C5E62" w:rsidP="004C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 xml:space="preserve">3. </w:t>
      </w:r>
      <w:r w:rsidRPr="002F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4C5E62" w:rsidRDefault="004C5E62" w:rsidP="004C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25" w:rsidRDefault="006E6D25" w:rsidP="006E6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25" w:rsidRDefault="006E6D25" w:rsidP="006E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D25" w:rsidRPr="00DF5AB9" w:rsidRDefault="006E6D25" w:rsidP="006E6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6E6D25" w:rsidRPr="00DF5AB9" w:rsidRDefault="006E6D25" w:rsidP="006E6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FB06FC" w:rsidRPr="00FB06FC" w:rsidRDefault="006E6D25" w:rsidP="007F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C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081C" w:rsidRDefault="0067081C" w:rsidP="0067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7081C" w:rsidSect="00CA3037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C5E62" w:rsidRPr="004C5E62" w:rsidRDefault="004C5E62" w:rsidP="0010726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C5E62" w:rsidRDefault="004C5E62" w:rsidP="0010726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информационного общества,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информационных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коммуникационных технологий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Карталинском муниципальном районе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2017-2019 годы»</w:t>
      </w:r>
    </w:p>
    <w:p w:rsidR="00107261" w:rsidRPr="00107261" w:rsidRDefault="00107261" w:rsidP="0010726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</w:t>
      </w:r>
      <w:r w:rsidRP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107261" w:rsidRPr="00107261" w:rsidRDefault="00107261" w:rsidP="0010726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107261" w:rsidRDefault="00FB06FC" w:rsidP="0010726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31.10.</w:t>
      </w:r>
      <w:r w:rsidRPr="00FB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года № </w:t>
      </w:r>
      <w:r w:rsidR="00D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1106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7261" w:rsidRDefault="00107261" w:rsidP="00107261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2E" w:rsidRPr="004C5E62" w:rsidRDefault="0093242E" w:rsidP="00107261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2E" w:rsidRDefault="004C5E62" w:rsidP="004C5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муниципальной программы 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242E" w:rsidRDefault="004C5E62" w:rsidP="004C5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информационного общества, </w:t>
      </w:r>
    </w:p>
    <w:p w:rsidR="0093242E" w:rsidRDefault="004C5E62" w:rsidP="00107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информационных </w:t>
      </w:r>
      <w:r w:rsidR="0093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коммуникационных технологий </w:t>
      </w:r>
    </w:p>
    <w:p w:rsidR="004C5E62" w:rsidRPr="00107261" w:rsidRDefault="004C5E62" w:rsidP="00107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Карталинском муниципальном районе на 2017-2019 годы»</w:t>
      </w:r>
    </w:p>
    <w:p w:rsidR="004C5E62" w:rsidRDefault="004C5E62" w:rsidP="0067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42E" w:rsidRDefault="0093242E" w:rsidP="0067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3" w:type="dxa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2588"/>
        <w:gridCol w:w="3477"/>
        <w:gridCol w:w="1589"/>
        <w:gridCol w:w="851"/>
        <w:gridCol w:w="709"/>
        <w:gridCol w:w="850"/>
        <w:gridCol w:w="142"/>
        <w:gridCol w:w="1134"/>
        <w:gridCol w:w="3297"/>
      </w:tblGrid>
      <w:tr w:rsidR="0067081C" w:rsidRPr="0093242E" w:rsidTr="000208A2">
        <w:trPr>
          <w:trHeight w:val="87"/>
          <w:jc w:val="center"/>
        </w:trPr>
        <w:tc>
          <w:tcPr>
            <w:tcW w:w="636" w:type="dxa"/>
            <w:vMerge w:val="restart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88" w:type="dxa"/>
            <w:vMerge w:val="restart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3477" w:type="dxa"/>
            <w:vMerge w:val="restart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1589" w:type="dxa"/>
            <w:vMerge w:val="restart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6" w:type="dxa"/>
            <w:gridSpan w:val="5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счёт местного бюджета, тыс. руб.</w:t>
            </w:r>
          </w:p>
        </w:tc>
        <w:tc>
          <w:tcPr>
            <w:tcW w:w="3297" w:type="dxa"/>
            <w:vMerge w:val="restart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C442D" w:rsidRPr="0093242E" w:rsidTr="000208A2">
        <w:trPr>
          <w:trHeight w:val="25"/>
          <w:jc w:val="center"/>
        </w:trPr>
        <w:tc>
          <w:tcPr>
            <w:tcW w:w="636" w:type="dxa"/>
            <w:vMerge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vMerge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97" w:type="dxa"/>
            <w:vMerge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1C" w:rsidRPr="0093242E" w:rsidTr="00196F03">
        <w:trPr>
          <w:trHeight w:val="179"/>
          <w:jc w:val="center"/>
        </w:trPr>
        <w:tc>
          <w:tcPr>
            <w:tcW w:w="15273" w:type="dxa"/>
            <w:gridSpan w:val="10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I. Совершенствование нормативно-правовой и методической базы в сфере использования информационных технологий</w:t>
            </w:r>
          </w:p>
        </w:tc>
      </w:tr>
      <w:tr w:rsidR="0067081C" w:rsidRPr="0093242E" w:rsidTr="000208A2">
        <w:trPr>
          <w:trHeight w:val="626"/>
          <w:jc w:val="center"/>
        </w:trPr>
        <w:tc>
          <w:tcPr>
            <w:tcW w:w="636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муниципальных услуг (функций)</w:t>
            </w:r>
          </w:p>
        </w:tc>
        <w:tc>
          <w:tcPr>
            <w:tcW w:w="3477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муниц</w:t>
            </w:r>
            <w:r w:rsidR="0072045E" w:rsidRPr="0093242E">
              <w:rPr>
                <w:rFonts w:ascii="Times New Roman" w:hAnsi="Times New Roman" w:cs="Times New Roman"/>
                <w:sz w:val="24"/>
                <w:szCs w:val="24"/>
              </w:rPr>
              <w:t xml:space="preserve">ипальным закупкам администрации </w:t>
            </w: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1589" w:type="dxa"/>
          </w:tcPr>
          <w:p w:rsidR="0067081C" w:rsidRPr="0093242E" w:rsidRDefault="00DB52F0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67081C" w:rsidRPr="0093242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86" w:type="dxa"/>
            <w:gridSpan w:val="5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97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нормативной документации, обеспечивающ</w:t>
            </w:r>
            <w:r w:rsidR="0072045E" w:rsidRPr="0093242E">
              <w:rPr>
                <w:rFonts w:ascii="Times New Roman" w:hAnsi="Times New Roman" w:cs="Times New Roman"/>
                <w:sz w:val="24"/>
                <w:szCs w:val="24"/>
              </w:rPr>
              <w:t xml:space="preserve">ей оказание муниципальных услуг </w:t>
            </w: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(функций)</w:t>
            </w:r>
          </w:p>
        </w:tc>
      </w:tr>
      <w:tr w:rsidR="0067081C" w:rsidRPr="0093242E" w:rsidTr="000208A2">
        <w:trPr>
          <w:trHeight w:val="294"/>
          <w:jc w:val="center"/>
        </w:trPr>
        <w:tc>
          <w:tcPr>
            <w:tcW w:w="636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Приведение административных регламентов предоставления муниципальных услуг (функций) в соответствие с типовыми административными регламентами</w:t>
            </w:r>
          </w:p>
        </w:tc>
        <w:tc>
          <w:tcPr>
            <w:tcW w:w="3477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района, Управление  строительства, инфраструктуры и жилищно-коммунального хозяйства, Управление по имущественной и земельной политике, Управление социальной защиты населения, Управление по делам культуры и спорта, Многофункциональный центр предоставления государственных и муниципальных услуг, Управление образования</w:t>
            </w:r>
          </w:p>
        </w:tc>
        <w:tc>
          <w:tcPr>
            <w:tcW w:w="1589" w:type="dxa"/>
          </w:tcPr>
          <w:p w:rsidR="0067081C" w:rsidRPr="0093242E" w:rsidRDefault="0067081C" w:rsidP="00DB52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DB52F0" w:rsidRPr="009324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86" w:type="dxa"/>
            <w:gridSpan w:val="5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97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нормативной документации, обеспечивающей оказание муниципальных услуг (функций)</w:t>
            </w:r>
          </w:p>
        </w:tc>
      </w:tr>
      <w:tr w:rsidR="0067081C" w:rsidRPr="0093242E" w:rsidTr="000208A2">
        <w:trPr>
          <w:trHeight w:val="294"/>
          <w:jc w:val="center"/>
        </w:trPr>
        <w:tc>
          <w:tcPr>
            <w:tcW w:w="636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8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оказываемых муниципальных услуг (функций), планируемых к переводу в электронный вид</w:t>
            </w:r>
          </w:p>
        </w:tc>
        <w:tc>
          <w:tcPr>
            <w:tcW w:w="3477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муниципальным закупкам администрации Карталинского муниципального района</w:t>
            </w:r>
          </w:p>
        </w:tc>
        <w:tc>
          <w:tcPr>
            <w:tcW w:w="1589" w:type="dxa"/>
          </w:tcPr>
          <w:p w:rsidR="0067081C" w:rsidRPr="0093242E" w:rsidRDefault="0067081C" w:rsidP="00DB52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DB52F0" w:rsidRPr="009324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86" w:type="dxa"/>
            <w:gridSpan w:val="5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97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нормативной документации, обеспечивающей оказание муниципальных услуг (функций)</w:t>
            </w:r>
          </w:p>
        </w:tc>
      </w:tr>
      <w:tr w:rsidR="0067081C" w:rsidRPr="0093242E" w:rsidTr="00196F03">
        <w:trPr>
          <w:trHeight w:val="226"/>
          <w:jc w:val="center"/>
        </w:trPr>
        <w:tc>
          <w:tcPr>
            <w:tcW w:w="15273" w:type="dxa"/>
            <w:gridSpan w:val="10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II. Развитие и защита информационных систем и ресурсов общего пользования</w:t>
            </w:r>
          </w:p>
        </w:tc>
      </w:tr>
      <w:tr w:rsidR="006C442D" w:rsidRPr="0093242E" w:rsidTr="000208A2">
        <w:trPr>
          <w:trHeight w:val="294"/>
          <w:jc w:val="center"/>
        </w:trPr>
        <w:tc>
          <w:tcPr>
            <w:tcW w:w="636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Приобретение антивирусного программного обеспечения</w:t>
            </w:r>
          </w:p>
        </w:tc>
        <w:tc>
          <w:tcPr>
            <w:tcW w:w="3477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58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97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Обеспечение защиты и целостности информационной системы</w:t>
            </w:r>
          </w:p>
        </w:tc>
      </w:tr>
      <w:tr w:rsidR="006C442D" w:rsidRPr="0093242E" w:rsidTr="000208A2">
        <w:trPr>
          <w:trHeight w:val="294"/>
          <w:jc w:val="center"/>
        </w:trPr>
        <w:tc>
          <w:tcPr>
            <w:tcW w:w="636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Перевод оказываемых муниципальных услуг в электронный вид</w:t>
            </w:r>
          </w:p>
        </w:tc>
        <w:tc>
          <w:tcPr>
            <w:tcW w:w="3477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589" w:type="dxa"/>
          </w:tcPr>
          <w:p w:rsidR="006C442D" w:rsidRPr="0093242E" w:rsidRDefault="006C442D" w:rsidP="00DB52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 w:rsidR="00DB52F0" w:rsidRPr="0093242E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6C442D" w:rsidRPr="0093242E" w:rsidRDefault="00FB4EBC" w:rsidP="00DB52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6C442D" w:rsidRPr="009324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6C442D" w:rsidRPr="0093242E" w:rsidRDefault="00DB52F0" w:rsidP="00FB4E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E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242B" w:rsidRPr="00932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42D" w:rsidRPr="00932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3297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муниципальных услуг посредством внедрения электронных форм их получения</w:t>
            </w:r>
          </w:p>
        </w:tc>
      </w:tr>
      <w:tr w:rsidR="0067081C" w:rsidRPr="0093242E" w:rsidTr="00196F03">
        <w:trPr>
          <w:trHeight w:val="294"/>
          <w:jc w:val="center"/>
        </w:trPr>
        <w:tc>
          <w:tcPr>
            <w:tcW w:w="15273" w:type="dxa"/>
            <w:gridSpan w:val="10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III. Повышение эффективности деятельности органов местного самоуправления Карталинского муниципального района</w:t>
            </w:r>
          </w:p>
        </w:tc>
      </w:tr>
      <w:tr w:rsidR="006C442D" w:rsidRPr="0093242E" w:rsidTr="000208A2">
        <w:trPr>
          <w:trHeight w:val="294"/>
          <w:jc w:val="center"/>
        </w:trPr>
        <w:tc>
          <w:tcPr>
            <w:tcW w:w="636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Приобретение многофункционального устройства цветного лазерного в отдел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477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58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97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Оптимизирование деятельности организационно-контрольной работы администрации Карталинского муниципального района</w:t>
            </w:r>
          </w:p>
        </w:tc>
      </w:tr>
      <w:tr w:rsidR="006C442D" w:rsidRPr="0093242E" w:rsidTr="000208A2">
        <w:trPr>
          <w:trHeight w:val="294"/>
          <w:jc w:val="center"/>
        </w:trPr>
        <w:tc>
          <w:tcPr>
            <w:tcW w:w="636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Приобретение системного блока</w:t>
            </w:r>
          </w:p>
        </w:tc>
        <w:tc>
          <w:tcPr>
            <w:tcW w:w="3477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58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97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проектной моделирующей работы в ходе оказания муниципальных услуг. В том числе при переводе муниципальной услуги в электронный вид</w:t>
            </w:r>
          </w:p>
        </w:tc>
      </w:tr>
      <w:tr w:rsidR="006C442D" w:rsidRPr="0093242E" w:rsidTr="000208A2">
        <w:trPr>
          <w:trHeight w:val="294"/>
          <w:jc w:val="center"/>
        </w:trPr>
        <w:tc>
          <w:tcPr>
            <w:tcW w:w="636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8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Приобретение мультимедийного проектора</w:t>
            </w:r>
          </w:p>
        </w:tc>
        <w:tc>
          <w:tcPr>
            <w:tcW w:w="3477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58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6C442D" w:rsidRPr="0093242E" w:rsidRDefault="00FB4EB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6C442D" w:rsidRPr="00932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97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демонстрации презентаций на совещаниях, собраниях, круглых столах, иных организационных мероприятиях</w:t>
            </w:r>
          </w:p>
        </w:tc>
      </w:tr>
      <w:tr w:rsidR="00EC6D3E" w:rsidRPr="0093242E" w:rsidTr="000208A2">
        <w:trPr>
          <w:trHeight w:val="294"/>
          <w:jc w:val="center"/>
        </w:trPr>
        <w:tc>
          <w:tcPr>
            <w:tcW w:w="636" w:type="dxa"/>
          </w:tcPr>
          <w:p w:rsidR="00EC6D3E" w:rsidRPr="0093242E" w:rsidRDefault="00EC6D3E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8" w:type="dxa"/>
          </w:tcPr>
          <w:p w:rsidR="00EC6D3E" w:rsidRPr="0093242E" w:rsidRDefault="00EC6D3E" w:rsidP="00EC6D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программного продукта для формирования реестра нормативных правовых актов органов местного самоуправления в электронном виде </w:t>
            </w:r>
          </w:p>
        </w:tc>
        <w:tc>
          <w:tcPr>
            <w:tcW w:w="3477" w:type="dxa"/>
          </w:tcPr>
          <w:p w:rsidR="00EC6D3E" w:rsidRPr="0093242E" w:rsidRDefault="00EC6D3E" w:rsidP="00FA2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589" w:type="dxa"/>
          </w:tcPr>
          <w:p w:rsidR="00EC6D3E" w:rsidRPr="0093242E" w:rsidRDefault="00EC6D3E" w:rsidP="00FA2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C6D3E" w:rsidRPr="0093242E" w:rsidRDefault="00EC6D3E" w:rsidP="00FA2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EC6D3E" w:rsidRPr="0093242E" w:rsidRDefault="00FB4EBC" w:rsidP="002E03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C6D3E" w:rsidRPr="009324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C6D3E" w:rsidRPr="0093242E" w:rsidRDefault="00EC6D3E" w:rsidP="00FA2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EC6D3E" w:rsidRPr="0093242E" w:rsidRDefault="00EC6D3E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EC6D3E" w:rsidRPr="0093242E" w:rsidRDefault="00EC6D3E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4E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7" w:type="dxa"/>
          </w:tcPr>
          <w:p w:rsidR="00EC6D3E" w:rsidRPr="0093242E" w:rsidRDefault="00EC6D3E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3E" w:rsidRPr="0093242E" w:rsidTr="0072045E">
        <w:trPr>
          <w:trHeight w:val="294"/>
          <w:jc w:val="center"/>
        </w:trPr>
        <w:tc>
          <w:tcPr>
            <w:tcW w:w="8290" w:type="dxa"/>
            <w:gridSpan w:val="4"/>
          </w:tcPr>
          <w:p w:rsidR="00EC6D3E" w:rsidRPr="0093242E" w:rsidRDefault="00EC6D3E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EC6D3E" w:rsidRPr="0093242E" w:rsidRDefault="00EC6D3E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09" w:type="dxa"/>
          </w:tcPr>
          <w:p w:rsidR="00EC6D3E" w:rsidRPr="0093242E" w:rsidRDefault="00EC6D3E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EC6D3E" w:rsidRPr="0093242E" w:rsidRDefault="00EC6D3E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EC6D3E" w:rsidRPr="0093242E" w:rsidRDefault="00EC6D3E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3297" w:type="dxa"/>
          </w:tcPr>
          <w:p w:rsidR="00EC6D3E" w:rsidRPr="0093242E" w:rsidRDefault="00EC6D3E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037" w:rsidRPr="004E6C75" w:rsidRDefault="00CA3037" w:rsidP="004C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3037" w:rsidRPr="004E6C75" w:rsidSect="004C5E62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2D" w:rsidRDefault="008A362D" w:rsidP="00B043DC">
      <w:pPr>
        <w:spacing w:after="0" w:line="240" w:lineRule="auto"/>
      </w:pPr>
      <w:r>
        <w:separator/>
      </w:r>
    </w:p>
  </w:endnote>
  <w:endnote w:type="continuationSeparator" w:id="0">
    <w:p w:rsidR="008A362D" w:rsidRDefault="008A362D" w:rsidP="00B0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2D" w:rsidRDefault="008A362D" w:rsidP="00B043DC">
      <w:pPr>
        <w:spacing w:after="0" w:line="240" w:lineRule="auto"/>
      </w:pPr>
      <w:r>
        <w:separator/>
      </w:r>
    </w:p>
  </w:footnote>
  <w:footnote w:type="continuationSeparator" w:id="0">
    <w:p w:rsidR="008A362D" w:rsidRDefault="008A362D" w:rsidP="00B0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1063"/>
      <w:docPartObj>
        <w:docPartGallery w:val="Page Numbers (Top of Page)"/>
        <w:docPartUnique/>
      </w:docPartObj>
    </w:sdtPr>
    <w:sdtContent>
      <w:p w:rsidR="00FA2332" w:rsidRDefault="00136019" w:rsidP="00B043DC">
        <w:pPr>
          <w:pStyle w:val="a4"/>
          <w:jc w:val="center"/>
        </w:pPr>
        <w:r w:rsidRPr="00B043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2332" w:rsidRPr="00B043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43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73A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043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32" w:rsidRDefault="00FA2332" w:rsidP="00CA303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256E"/>
    <w:multiLevelType w:val="hybridMultilevel"/>
    <w:tmpl w:val="6A7E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12B7"/>
    <w:rsid w:val="000208A2"/>
    <w:rsid w:val="00034454"/>
    <w:rsid w:val="000404FB"/>
    <w:rsid w:val="00040FA3"/>
    <w:rsid w:val="00061CA1"/>
    <w:rsid w:val="0008462E"/>
    <w:rsid w:val="000E5441"/>
    <w:rsid w:val="0010272D"/>
    <w:rsid w:val="00107261"/>
    <w:rsid w:val="00112DD7"/>
    <w:rsid w:val="0012071E"/>
    <w:rsid w:val="00121EAC"/>
    <w:rsid w:val="00122C00"/>
    <w:rsid w:val="00136019"/>
    <w:rsid w:val="001510A6"/>
    <w:rsid w:val="001816B5"/>
    <w:rsid w:val="00184BE8"/>
    <w:rsid w:val="00190F98"/>
    <w:rsid w:val="00196F03"/>
    <w:rsid w:val="001A797F"/>
    <w:rsid w:val="001E25C0"/>
    <w:rsid w:val="00206CFD"/>
    <w:rsid w:val="00237F73"/>
    <w:rsid w:val="00240E95"/>
    <w:rsid w:val="00281B93"/>
    <w:rsid w:val="00285A1B"/>
    <w:rsid w:val="00297A82"/>
    <w:rsid w:val="002E0350"/>
    <w:rsid w:val="002F62A7"/>
    <w:rsid w:val="00326B04"/>
    <w:rsid w:val="0033073C"/>
    <w:rsid w:val="00331D79"/>
    <w:rsid w:val="003362EA"/>
    <w:rsid w:val="00392BE2"/>
    <w:rsid w:val="00393193"/>
    <w:rsid w:val="0039695E"/>
    <w:rsid w:val="003F0817"/>
    <w:rsid w:val="003F18FD"/>
    <w:rsid w:val="00430444"/>
    <w:rsid w:val="00435BAD"/>
    <w:rsid w:val="00462E2C"/>
    <w:rsid w:val="004A38C6"/>
    <w:rsid w:val="004C5E62"/>
    <w:rsid w:val="004E0384"/>
    <w:rsid w:val="004E3C44"/>
    <w:rsid w:val="004E6C75"/>
    <w:rsid w:val="004F1BBC"/>
    <w:rsid w:val="004F5B9F"/>
    <w:rsid w:val="00515A00"/>
    <w:rsid w:val="005312B7"/>
    <w:rsid w:val="0053297C"/>
    <w:rsid w:val="005373B5"/>
    <w:rsid w:val="005678C4"/>
    <w:rsid w:val="00584082"/>
    <w:rsid w:val="005B2E02"/>
    <w:rsid w:val="005C1AD8"/>
    <w:rsid w:val="005E10EE"/>
    <w:rsid w:val="005E66F6"/>
    <w:rsid w:val="005F6933"/>
    <w:rsid w:val="006104F1"/>
    <w:rsid w:val="00643543"/>
    <w:rsid w:val="0064776B"/>
    <w:rsid w:val="006600D0"/>
    <w:rsid w:val="0066266A"/>
    <w:rsid w:val="006659D9"/>
    <w:rsid w:val="0067081C"/>
    <w:rsid w:val="00682F0B"/>
    <w:rsid w:val="00686C8A"/>
    <w:rsid w:val="00692FC0"/>
    <w:rsid w:val="006A4E0B"/>
    <w:rsid w:val="006A590E"/>
    <w:rsid w:val="006B146D"/>
    <w:rsid w:val="006C442D"/>
    <w:rsid w:val="006D6C3E"/>
    <w:rsid w:val="006D79A3"/>
    <w:rsid w:val="006E36AD"/>
    <w:rsid w:val="006E423A"/>
    <w:rsid w:val="006E4814"/>
    <w:rsid w:val="006E6D25"/>
    <w:rsid w:val="006F377C"/>
    <w:rsid w:val="0072045E"/>
    <w:rsid w:val="00734220"/>
    <w:rsid w:val="00747182"/>
    <w:rsid w:val="00754382"/>
    <w:rsid w:val="00796DCF"/>
    <w:rsid w:val="007B6263"/>
    <w:rsid w:val="007F73A9"/>
    <w:rsid w:val="00802F21"/>
    <w:rsid w:val="00811882"/>
    <w:rsid w:val="00814D99"/>
    <w:rsid w:val="00814EA2"/>
    <w:rsid w:val="008216CF"/>
    <w:rsid w:val="008243D2"/>
    <w:rsid w:val="00826E2C"/>
    <w:rsid w:val="00826EE3"/>
    <w:rsid w:val="00836046"/>
    <w:rsid w:val="00864C2B"/>
    <w:rsid w:val="008731D9"/>
    <w:rsid w:val="00874A14"/>
    <w:rsid w:val="00875C7C"/>
    <w:rsid w:val="008775E2"/>
    <w:rsid w:val="00884367"/>
    <w:rsid w:val="008A362D"/>
    <w:rsid w:val="008B6561"/>
    <w:rsid w:val="008C07E0"/>
    <w:rsid w:val="008D6F7E"/>
    <w:rsid w:val="008F34AA"/>
    <w:rsid w:val="008F7FA2"/>
    <w:rsid w:val="0093242E"/>
    <w:rsid w:val="00952B12"/>
    <w:rsid w:val="009604BB"/>
    <w:rsid w:val="00974632"/>
    <w:rsid w:val="009777B5"/>
    <w:rsid w:val="0098521C"/>
    <w:rsid w:val="00987830"/>
    <w:rsid w:val="009B54F5"/>
    <w:rsid w:val="009C6ACD"/>
    <w:rsid w:val="009D1DAF"/>
    <w:rsid w:val="009F29D4"/>
    <w:rsid w:val="009F70EE"/>
    <w:rsid w:val="00A53495"/>
    <w:rsid w:val="00AA1E7B"/>
    <w:rsid w:val="00B043DC"/>
    <w:rsid w:val="00B66F32"/>
    <w:rsid w:val="00BB4D03"/>
    <w:rsid w:val="00BC0B43"/>
    <w:rsid w:val="00BE6C1F"/>
    <w:rsid w:val="00BF154E"/>
    <w:rsid w:val="00BF38B3"/>
    <w:rsid w:val="00C070CB"/>
    <w:rsid w:val="00C077F6"/>
    <w:rsid w:val="00C123F9"/>
    <w:rsid w:val="00C13A0D"/>
    <w:rsid w:val="00C229E8"/>
    <w:rsid w:val="00C33884"/>
    <w:rsid w:val="00C607CB"/>
    <w:rsid w:val="00C617AC"/>
    <w:rsid w:val="00C63129"/>
    <w:rsid w:val="00C848FE"/>
    <w:rsid w:val="00C85598"/>
    <w:rsid w:val="00C9242B"/>
    <w:rsid w:val="00CA0DB2"/>
    <w:rsid w:val="00CA3037"/>
    <w:rsid w:val="00D01A5C"/>
    <w:rsid w:val="00D15D16"/>
    <w:rsid w:val="00D35B2A"/>
    <w:rsid w:val="00D361D4"/>
    <w:rsid w:val="00D53D5D"/>
    <w:rsid w:val="00DA105A"/>
    <w:rsid w:val="00DA3174"/>
    <w:rsid w:val="00DB5058"/>
    <w:rsid w:val="00DB52F0"/>
    <w:rsid w:val="00DC6D35"/>
    <w:rsid w:val="00DD4540"/>
    <w:rsid w:val="00DE0E16"/>
    <w:rsid w:val="00DF5AB9"/>
    <w:rsid w:val="00E02042"/>
    <w:rsid w:val="00E04F59"/>
    <w:rsid w:val="00E11056"/>
    <w:rsid w:val="00E4639F"/>
    <w:rsid w:val="00E474A1"/>
    <w:rsid w:val="00E54E86"/>
    <w:rsid w:val="00E63004"/>
    <w:rsid w:val="00E86AB0"/>
    <w:rsid w:val="00EB5C50"/>
    <w:rsid w:val="00EC4E03"/>
    <w:rsid w:val="00EC60ED"/>
    <w:rsid w:val="00EC6D3E"/>
    <w:rsid w:val="00F00119"/>
    <w:rsid w:val="00F01655"/>
    <w:rsid w:val="00F17864"/>
    <w:rsid w:val="00F27D66"/>
    <w:rsid w:val="00F31D49"/>
    <w:rsid w:val="00F46075"/>
    <w:rsid w:val="00F6043A"/>
    <w:rsid w:val="00F66B78"/>
    <w:rsid w:val="00FA2332"/>
    <w:rsid w:val="00FB06FC"/>
    <w:rsid w:val="00FB4EBC"/>
    <w:rsid w:val="00FC44B6"/>
    <w:rsid w:val="00FC7DD4"/>
    <w:rsid w:val="00FE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3DC"/>
  </w:style>
  <w:style w:type="paragraph" w:styleId="a6">
    <w:name w:val="footer"/>
    <w:basedOn w:val="a"/>
    <w:link w:val="a7"/>
    <w:uiPriority w:val="99"/>
    <w:semiHidden/>
    <w:unhideWhenUsed/>
    <w:rsid w:val="00B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43DC"/>
  </w:style>
  <w:style w:type="paragraph" w:styleId="a8">
    <w:name w:val="List Paragraph"/>
    <w:basedOn w:val="a"/>
    <w:uiPriority w:val="34"/>
    <w:qFormat/>
    <w:rsid w:val="00864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14FE-A133-449A-A80A-DD447531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16</cp:revision>
  <cp:lastPrinted>2018-10-31T08:07:00Z</cp:lastPrinted>
  <dcterms:created xsi:type="dcterms:W3CDTF">2018-10-24T10:41:00Z</dcterms:created>
  <dcterms:modified xsi:type="dcterms:W3CDTF">2018-10-31T10:04:00Z</dcterms:modified>
</cp:coreProperties>
</file>