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A" w:rsidRDefault="00F55C0A" w:rsidP="00F55C0A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F55C0A" w:rsidRDefault="00F55C0A" w:rsidP="00F55C0A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55C0A" w:rsidRDefault="00F55C0A" w:rsidP="00F55C0A">
      <w:pPr>
        <w:suppressAutoHyphens/>
        <w:jc w:val="both"/>
        <w:rPr>
          <w:sz w:val="28"/>
          <w:szCs w:val="22"/>
          <w:lang w:eastAsia="en-US"/>
        </w:rPr>
      </w:pPr>
    </w:p>
    <w:p w:rsidR="00F55C0A" w:rsidRDefault="00F55C0A" w:rsidP="00F55C0A">
      <w:pPr>
        <w:suppressAutoHyphens/>
        <w:jc w:val="both"/>
        <w:rPr>
          <w:sz w:val="28"/>
          <w:szCs w:val="22"/>
          <w:lang w:eastAsia="en-US"/>
        </w:rPr>
      </w:pPr>
    </w:p>
    <w:p w:rsidR="00F55C0A" w:rsidRDefault="00F55C0A" w:rsidP="00F55C0A">
      <w:pPr>
        <w:suppressAutoHyphens/>
        <w:jc w:val="both"/>
        <w:rPr>
          <w:sz w:val="28"/>
          <w:szCs w:val="22"/>
          <w:lang w:eastAsia="en-US"/>
        </w:rPr>
      </w:pPr>
    </w:p>
    <w:p w:rsidR="00F55C0A" w:rsidRDefault="00F55C0A" w:rsidP="00F55C0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21.07.</w:t>
      </w:r>
      <w:r w:rsidRPr="00A419C7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42</w:t>
      </w:r>
      <w:r w:rsidR="00733B61">
        <w:rPr>
          <w:bCs/>
          <w:sz w:val="28"/>
          <w:szCs w:val="28"/>
        </w:rPr>
        <w:t>2</w:t>
      </w:r>
    </w:p>
    <w:p w:rsidR="00F55C0A" w:rsidRDefault="00F55C0A" w:rsidP="00F55C0A">
      <w:pPr>
        <w:jc w:val="both"/>
        <w:rPr>
          <w:sz w:val="28"/>
          <w:szCs w:val="28"/>
        </w:rPr>
      </w:pPr>
    </w:p>
    <w:p w:rsidR="00F55C0A" w:rsidRDefault="00F55C0A" w:rsidP="00F55C0A">
      <w:pPr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F55C0A" w:rsidRDefault="00F55C0A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О внесении изменений 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в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постановление администрации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района от 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D849AD" w:rsidRPr="00E27E42">
        <w:rPr>
          <w:sz w:val="28"/>
          <w:szCs w:val="28"/>
        </w:rPr>
        <w:t>№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3A5F7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E27E42" w:rsidRDefault="003A5F7D" w:rsidP="00E27E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1.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Внести в муниципальную </w:t>
      </w:r>
      <w:r w:rsidR="00BD6B7A" w:rsidRPr="00E27E42">
        <w:rPr>
          <w:sz w:val="28"/>
          <w:szCs w:val="28"/>
        </w:rPr>
        <w:t>п</w:t>
      </w:r>
      <w:r w:rsidR="00D849AD" w:rsidRPr="00E27E42">
        <w:rPr>
          <w:sz w:val="28"/>
          <w:szCs w:val="28"/>
        </w:rPr>
        <w:t>рограмму «</w:t>
      </w:r>
      <w:r w:rsidR="00C20F51" w:rsidRPr="00E27E42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E27E42">
        <w:rPr>
          <w:sz w:val="28"/>
          <w:szCs w:val="28"/>
        </w:rPr>
        <w:t xml:space="preserve"> на 201</w:t>
      </w:r>
      <w:r w:rsidR="00583985" w:rsidRPr="00E27E42">
        <w:rPr>
          <w:sz w:val="28"/>
          <w:szCs w:val="28"/>
        </w:rPr>
        <w:t>5</w:t>
      </w:r>
      <w:r w:rsidR="00E27E42">
        <w:rPr>
          <w:sz w:val="28"/>
          <w:szCs w:val="28"/>
        </w:rPr>
        <w:t>-</w:t>
      </w:r>
      <w:r w:rsidR="00D849AD" w:rsidRPr="00E27E42">
        <w:rPr>
          <w:sz w:val="28"/>
          <w:szCs w:val="28"/>
        </w:rPr>
        <w:t>201</w:t>
      </w:r>
      <w:r w:rsidR="00583985" w:rsidRPr="00E27E42">
        <w:rPr>
          <w:sz w:val="28"/>
          <w:szCs w:val="28"/>
        </w:rPr>
        <w:t>7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годы»,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E27E42">
        <w:rPr>
          <w:sz w:val="28"/>
          <w:szCs w:val="28"/>
        </w:rPr>
        <w:t>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D849AD" w:rsidRPr="00E27E42">
        <w:rPr>
          <w:sz w:val="28"/>
          <w:szCs w:val="28"/>
        </w:rPr>
        <w:t xml:space="preserve"> года № </w:t>
      </w:r>
      <w:r w:rsidR="00BD6B7A"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  <w:r w:rsidR="00A1610A">
        <w:rPr>
          <w:sz w:val="28"/>
          <w:szCs w:val="28"/>
        </w:rPr>
        <w:t xml:space="preserve">                  «Об утверждении муниципальной программы «Реконструкция и ремонт образовательных организаций </w:t>
      </w:r>
      <w:r w:rsidR="00A1610A" w:rsidRPr="00E27E42">
        <w:rPr>
          <w:sz w:val="28"/>
          <w:szCs w:val="28"/>
        </w:rPr>
        <w:t>Карталинского муниципального района</w:t>
      </w:r>
      <w:r w:rsidR="00A1610A">
        <w:rPr>
          <w:sz w:val="28"/>
          <w:szCs w:val="28"/>
        </w:rPr>
        <w:t xml:space="preserve"> на 2015-2017 годы»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(с изменениями от 02.09.2015</w:t>
      </w:r>
      <w:r w:rsidR="00E27E42">
        <w:rPr>
          <w:sz w:val="28"/>
          <w:szCs w:val="28"/>
        </w:rPr>
        <w:t xml:space="preserve"> года</w:t>
      </w:r>
      <w:r w:rsidR="00CA7057" w:rsidRPr="00E27E42">
        <w:rPr>
          <w:sz w:val="28"/>
          <w:szCs w:val="28"/>
        </w:rPr>
        <w:t xml:space="preserve"> № 778, от 13.11.2015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CA7057" w:rsidRPr="00E27E42">
        <w:rPr>
          <w:sz w:val="28"/>
          <w:szCs w:val="28"/>
        </w:rPr>
        <w:t>№ 914</w:t>
      </w:r>
      <w:r w:rsidR="00B157F2">
        <w:rPr>
          <w:sz w:val="28"/>
          <w:szCs w:val="28"/>
        </w:rPr>
        <w:t>, от 28.03.2016 года № 133</w:t>
      </w:r>
      <w:r w:rsidR="00967EC7">
        <w:rPr>
          <w:sz w:val="28"/>
          <w:szCs w:val="28"/>
        </w:rPr>
        <w:t>, от 23.06.2016 года № 398</w:t>
      </w:r>
      <w:r w:rsidR="00CA7057" w:rsidRPr="00E27E42">
        <w:rPr>
          <w:sz w:val="28"/>
          <w:szCs w:val="28"/>
        </w:rPr>
        <w:t>)</w:t>
      </w:r>
      <w:r w:rsidR="00B157F2">
        <w:rPr>
          <w:sz w:val="28"/>
          <w:szCs w:val="28"/>
        </w:rPr>
        <w:t>,</w:t>
      </w:r>
      <w:r w:rsidR="00CA7057" w:rsidRPr="00E27E42">
        <w:rPr>
          <w:sz w:val="28"/>
          <w:szCs w:val="28"/>
        </w:rPr>
        <w:t xml:space="preserve"> </w:t>
      </w:r>
      <w:r w:rsidR="00330908" w:rsidRPr="00E27E42">
        <w:rPr>
          <w:sz w:val="28"/>
          <w:szCs w:val="28"/>
        </w:rPr>
        <w:t>следующие изменения:</w:t>
      </w:r>
    </w:p>
    <w:p w:rsidR="002F685F" w:rsidRDefault="00E27E42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D6B7A" w:rsidRPr="00E27E42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="0007735E" w:rsidRPr="00E27E42">
        <w:rPr>
          <w:sz w:val="28"/>
          <w:szCs w:val="28"/>
        </w:rPr>
        <w:t xml:space="preserve">муниципальной </w:t>
      </w:r>
      <w:r w:rsidR="00BD6B7A" w:rsidRPr="00E27E42">
        <w:rPr>
          <w:sz w:val="28"/>
          <w:szCs w:val="28"/>
        </w:rPr>
        <w:t>программы</w:t>
      </w:r>
      <w:r w:rsidR="00C82279">
        <w:rPr>
          <w:sz w:val="28"/>
          <w:szCs w:val="28"/>
        </w:rPr>
        <w:t xml:space="preserve"> </w:t>
      </w:r>
      <w:r w:rsidR="002F685F" w:rsidRPr="00E27E42">
        <w:rPr>
          <w:sz w:val="28"/>
          <w:szCs w:val="28"/>
        </w:rPr>
        <w:t xml:space="preserve">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6521"/>
      </w:tblGrid>
      <w:tr w:rsidR="00E27E42" w:rsidTr="00E27E42">
        <w:tc>
          <w:tcPr>
            <w:tcW w:w="2835" w:type="dxa"/>
          </w:tcPr>
          <w:p w:rsidR="00E27E42" w:rsidRDefault="00E27E42" w:rsidP="00E2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E42">
              <w:rPr>
                <w:sz w:val="28"/>
                <w:szCs w:val="28"/>
              </w:rPr>
              <w:t>Объемы и источники    финансирования</w:t>
            </w:r>
          </w:p>
        </w:tc>
        <w:tc>
          <w:tcPr>
            <w:tcW w:w="6521" w:type="dxa"/>
          </w:tcPr>
          <w:p w:rsidR="006273D4" w:rsidRP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Общий объем финансирования на 2015</w:t>
            </w:r>
            <w:r>
              <w:rPr>
                <w:sz w:val="28"/>
                <w:szCs w:val="28"/>
              </w:rPr>
              <w:t>-</w:t>
            </w:r>
            <w:r w:rsidRPr="006273D4">
              <w:rPr>
                <w:sz w:val="28"/>
                <w:szCs w:val="28"/>
              </w:rPr>
              <w:t>2017 годы составляет 21300,65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рублей, в том числе областной бюджет – 1881,6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рублей, местный бюджет – 19419,05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рублей:</w:t>
            </w:r>
          </w:p>
          <w:p w:rsid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:</w:t>
            </w:r>
            <w:r w:rsidRPr="006273D4">
              <w:rPr>
                <w:sz w:val="28"/>
                <w:szCs w:val="28"/>
              </w:rPr>
              <w:t xml:space="preserve"> </w:t>
            </w:r>
          </w:p>
          <w:p w:rsidR="006273D4" w:rsidRP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областной бюджет – 0,00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6273D4" w:rsidRP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местный бюджет – 4025,00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:</w:t>
            </w:r>
          </w:p>
          <w:p w:rsidR="006273D4" w:rsidRP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областной бюджет – 1881,6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6273D4" w:rsidRP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местный бюджет – 12394,05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:</w:t>
            </w:r>
            <w:r w:rsidRPr="006273D4">
              <w:rPr>
                <w:sz w:val="28"/>
                <w:szCs w:val="28"/>
              </w:rPr>
              <w:t xml:space="preserve"> </w:t>
            </w:r>
          </w:p>
          <w:p w:rsidR="006273D4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областной бюджет – 0,00</w:t>
            </w:r>
            <w:r>
              <w:rPr>
                <w:sz w:val="28"/>
                <w:szCs w:val="28"/>
              </w:rPr>
              <w:t xml:space="preserve"> </w:t>
            </w:r>
            <w:r w:rsidRPr="006273D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27E42" w:rsidRDefault="006273D4" w:rsidP="006273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273D4">
              <w:rPr>
                <w:sz w:val="28"/>
                <w:szCs w:val="28"/>
              </w:rPr>
              <w:t>местный бюджет – 3000,00 тыс</w:t>
            </w:r>
            <w:r>
              <w:rPr>
                <w:sz w:val="28"/>
                <w:szCs w:val="28"/>
              </w:rPr>
              <w:t>яч</w:t>
            </w:r>
            <w:r w:rsidRPr="006273D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(указанных в приложении)»</w:t>
            </w:r>
          </w:p>
        </w:tc>
      </w:tr>
    </w:tbl>
    <w:p w:rsidR="0007735E" w:rsidRPr="00E27E42" w:rsidRDefault="001C7488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85F" w:rsidRPr="00E27E42">
        <w:rPr>
          <w:sz w:val="28"/>
          <w:szCs w:val="28"/>
        </w:rPr>
        <w:t>)</w:t>
      </w:r>
      <w:r w:rsidR="00CE5C9A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п</w:t>
      </w:r>
      <w:r w:rsidR="002F685F" w:rsidRPr="00E27E42">
        <w:rPr>
          <w:sz w:val="28"/>
          <w:szCs w:val="28"/>
        </w:rPr>
        <w:t>риложение</w:t>
      </w:r>
      <w:r w:rsidR="00E27E42">
        <w:rPr>
          <w:sz w:val="28"/>
          <w:szCs w:val="28"/>
        </w:rPr>
        <w:t xml:space="preserve"> </w:t>
      </w:r>
      <w:r w:rsidR="005C1D59">
        <w:rPr>
          <w:sz w:val="28"/>
          <w:szCs w:val="28"/>
        </w:rPr>
        <w:t>к указанной муниципальной программе изложить в новой редакции (прилагается).</w:t>
      </w:r>
    </w:p>
    <w:p w:rsidR="00D849AD" w:rsidRPr="00E27E42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lastRenderedPageBreak/>
        <w:t>2</w:t>
      </w:r>
      <w:r w:rsidR="00BC6208" w:rsidRPr="00E27E42">
        <w:rPr>
          <w:sz w:val="28"/>
          <w:szCs w:val="28"/>
        </w:rPr>
        <w:t>.</w:t>
      </w:r>
      <w:r w:rsidR="00D849AD" w:rsidRPr="00E27E42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E27E42" w:rsidRDefault="002F685F" w:rsidP="00E27E4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27E42">
        <w:rPr>
          <w:sz w:val="28"/>
          <w:szCs w:val="28"/>
        </w:rPr>
        <w:t>3</w:t>
      </w:r>
      <w:r w:rsidR="00BC6208" w:rsidRPr="00E27E42">
        <w:rPr>
          <w:sz w:val="28"/>
          <w:szCs w:val="28"/>
        </w:rPr>
        <w:t>.</w:t>
      </w:r>
      <w:r w:rsidR="00E024E6" w:rsidRPr="00E27E42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E27E42">
        <w:rPr>
          <w:sz w:val="28"/>
          <w:szCs w:val="28"/>
        </w:rPr>
        <w:t xml:space="preserve"> на </w:t>
      </w:r>
      <w:r w:rsidR="00E024E6" w:rsidRPr="00E27E42">
        <w:rPr>
          <w:sz w:val="28"/>
          <w:szCs w:val="28"/>
        </w:rPr>
        <w:t>заместителя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главы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E27E42">
      <w:pPr>
        <w:ind w:firstLine="709"/>
        <w:jc w:val="both"/>
        <w:rPr>
          <w:sz w:val="28"/>
          <w:szCs w:val="28"/>
        </w:rPr>
      </w:pPr>
    </w:p>
    <w:p w:rsidR="00E27E42" w:rsidRDefault="00E27E42" w:rsidP="00E27E42">
      <w:pPr>
        <w:ind w:firstLine="709"/>
        <w:jc w:val="both"/>
        <w:rPr>
          <w:sz w:val="28"/>
          <w:szCs w:val="28"/>
        </w:rPr>
      </w:pPr>
    </w:p>
    <w:p w:rsidR="00E27E42" w:rsidRPr="00E27E42" w:rsidRDefault="00E27E42" w:rsidP="00E27E42">
      <w:pPr>
        <w:ind w:firstLine="709"/>
        <w:jc w:val="both"/>
        <w:rPr>
          <w:sz w:val="28"/>
          <w:szCs w:val="28"/>
        </w:rPr>
      </w:pP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Глава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 xml:space="preserve">Карталинского </w:t>
      </w:r>
    </w:p>
    <w:p w:rsidR="00D849AD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муниципального района                                                </w:t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  <w:t>С.Н.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Шулаев</w:t>
      </w:r>
    </w:p>
    <w:p w:rsidR="00E27E42" w:rsidRDefault="00E27E42" w:rsidP="00E27E42">
      <w:pPr>
        <w:spacing w:after="200" w:line="276" w:lineRule="auto"/>
        <w:jc w:val="both"/>
        <w:rPr>
          <w:sz w:val="28"/>
          <w:szCs w:val="28"/>
        </w:rPr>
      </w:pPr>
    </w:p>
    <w:p w:rsidR="00E27E42" w:rsidRDefault="00E27E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 w:rsidR="00161006">
        <w:rPr>
          <w:bCs/>
          <w:sz w:val="28"/>
          <w:szCs w:val="28"/>
        </w:rPr>
        <w:t>21.07.</w:t>
      </w:r>
      <w:r w:rsidR="001D041F">
        <w:rPr>
          <w:bCs/>
          <w:sz w:val="28"/>
          <w:szCs w:val="28"/>
        </w:rPr>
        <w:t>2</w:t>
      </w:r>
      <w:r w:rsidRPr="00B7083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6</w:t>
      </w:r>
      <w:r w:rsidRPr="00B70839">
        <w:rPr>
          <w:bCs/>
          <w:sz w:val="28"/>
          <w:szCs w:val="28"/>
        </w:rPr>
        <w:t xml:space="preserve"> года № </w:t>
      </w:r>
      <w:r w:rsidR="00161006">
        <w:rPr>
          <w:bCs/>
          <w:sz w:val="28"/>
          <w:szCs w:val="28"/>
        </w:rPr>
        <w:t>422</w:t>
      </w:r>
      <w:r>
        <w:rPr>
          <w:bCs/>
          <w:sz w:val="28"/>
          <w:szCs w:val="28"/>
        </w:rPr>
        <w:t>)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>Перечень основных мероприятий Программы</w:t>
      </w:r>
    </w:p>
    <w:p w:rsidR="00E27E42" w:rsidRDefault="00E27E42" w:rsidP="00E27E42">
      <w:pPr>
        <w:jc w:val="both"/>
        <w:rPr>
          <w:sz w:val="28"/>
          <w:szCs w:val="28"/>
        </w:rPr>
      </w:pPr>
    </w:p>
    <w:tbl>
      <w:tblPr>
        <w:tblStyle w:val="a4"/>
        <w:tblW w:w="10199" w:type="dxa"/>
        <w:jc w:val="center"/>
        <w:tblInd w:w="-16" w:type="dxa"/>
        <w:tblLayout w:type="fixed"/>
        <w:tblLook w:val="04A0"/>
      </w:tblPr>
      <w:tblGrid>
        <w:gridCol w:w="550"/>
        <w:gridCol w:w="2976"/>
        <w:gridCol w:w="2268"/>
        <w:gridCol w:w="1418"/>
        <w:gridCol w:w="1559"/>
        <w:gridCol w:w="1428"/>
      </w:tblGrid>
      <w:tr w:rsidR="00E75460" w:rsidRPr="007826A8" w:rsidTr="00D8588C">
        <w:trPr>
          <w:trHeight w:val="645"/>
          <w:jc w:val="center"/>
        </w:trPr>
        <w:tc>
          <w:tcPr>
            <w:tcW w:w="550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№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E75460" w:rsidRPr="007826A8" w:rsidRDefault="00E75460" w:rsidP="00490A0B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Наименование О</w:t>
            </w:r>
            <w:r w:rsidR="00490A0B">
              <w:rPr>
                <w:sz w:val="28"/>
                <w:szCs w:val="28"/>
              </w:rPr>
              <w:t>О</w:t>
            </w:r>
          </w:p>
        </w:tc>
        <w:tc>
          <w:tcPr>
            <w:tcW w:w="2268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Виды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ремонтных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работ</w:t>
            </w:r>
          </w:p>
        </w:tc>
        <w:tc>
          <w:tcPr>
            <w:tcW w:w="1418" w:type="dxa"/>
            <w:vMerge w:val="restart"/>
          </w:tcPr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Сроки</w:t>
            </w:r>
          </w:p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проведения</w:t>
            </w:r>
          </w:p>
        </w:tc>
        <w:tc>
          <w:tcPr>
            <w:tcW w:w="2987" w:type="dxa"/>
            <w:gridSpan w:val="2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Предполагаемое финансирование, тысяч рублей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</w:tr>
      <w:tr w:rsidR="00E75460" w:rsidRPr="007826A8" w:rsidTr="00D8588C">
        <w:trPr>
          <w:trHeight w:val="645"/>
          <w:jc w:val="center"/>
        </w:trPr>
        <w:tc>
          <w:tcPr>
            <w:tcW w:w="550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Местный бюджет</w:t>
            </w:r>
          </w:p>
        </w:tc>
      </w:tr>
      <w:tr w:rsidR="00E75460" w:rsidRPr="007826A8" w:rsidTr="00D8588C">
        <w:trPr>
          <w:jc w:val="center"/>
        </w:trPr>
        <w:tc>
          <w:tcPr>
            <w:tcW w:w="8771" w:type="dxa"/>
            <w:gridSpan w:val="5"/>
          </w:tcPr>
          <w:p w:rsidR="00E75460" w:rsidRPr="007826A8" w:rsidRDefault="00E75460" w:rsidP="00BC6C4D">
            <w:pPr>
              <w:pStyle w:val="a3"/>
              <w:numPr>
                <w:ilvl w:val="0"/>
                <w:numId w:val="4"/>
              </w:numPr>
              <w:ind w:left="0" w:hanging="426"/>
              <w:contextualSpacing w:val="0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</w:t>
            </w:r>
            <w:r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ремонт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20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2980"/>
        <w:gridCol w:w="12"/>
        <w:gridCol w:w="2207"/>
        <w:gridCol w:w="44"/>
        <w:gridCol w:w="1418"/>
        <w:gridCol w:w="1559"/>
        <w:gridCol w:w="1418"/>
      </w:tblGrid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Default="001D06DA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3 346,00</w:t>
            </w:r>
          </w:p>
        </w:tc>
      </w:tr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D8588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1881,6</w:t>
            </w:r>
          </w:p>
        </w:tc>
        <w:tc>
          <w:tcPr>
            <w:tcW w:w="1418" w:type="dxa"/>
            <w:shd w:val="solid" w:color="FFFFFF" w:fill="auto"/>
          </w:tcPr>
          <w:p w:rsidR="00E75460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7 053,71</w:t>
            </w:r>
          </w:p>
        </w:tc>
      </w:tr>
      <w:tr w:rsidR="00C3421C" w:rsidRPr="00E27E42" w:rsidTr="00D8588C">
        <w:trPr>
          <w:trHeight w:val="315"/>
          <w:jc w:val="center"/>
        </w:trPr>
        <w:tc>
          <w:tcPr>
            <w:tcW w:w="569" w:type="dxa"/>
            <w:vMerge w:val="restart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80" w:type="dxa"/>
            <w:vMerge w:val="restart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МДОУ № 7 г. Карталы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C3421C" w:rsidRPr="00E27E42" w:rsidTr="00D8588C">
        <w:trPr>
          <w:trHeight w:val="315"/>
          <w:jc w:val="center"/>
        </w:trPr>
        <w:tc>
          <w:tcPr>
            <w:tcW w:w="569" w:type="dxa"/>
            <w:vMerge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vMerge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gridSpan w:val="3"/>
            <w:shd w:val="solid" w:color="FFFFFF" w:fill="auto"/>
          </w:tcPr>
          <w:p w:rsidR="00C3421C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675,00</w:t>
            </w:r>
          </w:p>
        </w:tc>
      </w:tr>
      <w:tr w:rsidR="00E75460" w:rsidRPr="00E27E42" w:rsidTr="00D8588C">
        <w:trPr>
          <w:trHeight w:val="574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80" w:type="dxa"/>
            <w:shd w:val="solid" w:color="FFFFFF" w:fill="auto"/>
          </w:tcPr>
          <w:p w:rsidR="00E75460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Великопетровка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Pr="00E27E42" w:rsidRDefault="001D06DA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3 000,00</w:t>
            </w:r>
          </w:p>
        </w:tc>
      </w:tr>
      <w:tr w:rsidR="00E75460" w:rsidRPr="00E27E42" w:rsidTr="00D8588C">
        <w:trPr>
          <w:trHeight w:val="279"/>
          <w:jc w:val="center"/>
        </w:trPr>
        <w:tc>
          <w:tcPr>
            <w:tcW w:w="8789" w:type="dxa"/>
            <w:gridSpan w:val="7"/>
            <w:shd w:val="solid" w:color="FFFFFF" w:fill="auto"/>
          </w:tcPr>
          <w:p w:rsidR="00E75460" w:rsidRP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Текущий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8588C" w:rsidRPr="00E27E42" w:rsidTr="00D8588C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D8588C" w:rsidRPr="00E27E42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C3421C" w:rsidRPr="00E27E42" w:rsidTr="00D8588C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4265,34</w:t>
            </w:r>
          </w:p>
        </w:tc>
      </w:tr>
      <w:tr w:rsidR="00E75460" w:rsidRPr="00E27E42" w:rsidTr="00D8588C">
        <w:trPr>
          <w:trHeight w:val="274"/>
          <w:jc w:val="center"/>
        </w:trPr>
        <w:tc>
          <w:tcPr>
            <w:tcW w:w="569" w:type="dxa"/>
            <w:vMerge w:val="restart"/>
          </w:tcPr>
          <w:p w:rsidR="00E75460" w:rsidRPr="00E27E42" w:rsidRDefault="00E75460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E75460" w:rsidRPr="00E27E42" w:rsidRDefault="00E75460" w:rsidP="00490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Итого, в том числе</w:t>
            </w:r>
          </w:p>
        </w:tc>
        <w:tc>
          <w:tcPr>
            <w:tcW w:w="1559" w:type="dxa"/>
          </w:tcPr>
          <w:p w:rsidR="00E75460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E75460" w:rsidRPr="00E27E42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19419,05</w:t>
            </w:r>
          </w:p>
        </w:tc>
      </w:tr>
      <w:tr w:rsidR="00D8588C" w:rsidRPr="00E27E42" w:rsidTr="00BF5CC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2015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4025,00</w:t>
            </w:r>
          </w:p>
        </w:tc>
      </w:tr>
      <w:tr w:rsidR="00D8588C" w:rsidRPr="00E27E42" w:rsidTr="00B2047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2016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D8588C" w:rsidRPr="00E27E42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12394,05</w:t>
            </w:r>
          </w:p>
        </w:tc>
      </w:tr>
      <w:tr w:rsidR="00D8588C" w:rsidRPr="00E27E42" w:rsidTr="00837849">
        <w:trPr>
          <w:trHeight w:val="262"/>
          <w:jc w:val="center"/>
        </w:trPr>
        <w:tc>
          <w:tcPr>
            <w:tcW w:w="569" w:type="dxa"/>
            <w:vMerge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2017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shd w:val="solid" w:color="FFFFFF" w:fill="auto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</w:tbl>
    <w:p w:rsidR="00E27E42" w:rsidRPr="00E27E42" w:rsidRDefault="00E27E42" w:rsidP="00E27E42">
      <w:pPr>
        <w:jc w:val="both"/>
        <w:rPr>
          <w:sz w:val="28"/>
          <w:szCs w:val="28"/>
        </w:rPr>
      </w:pPr>
    </w:p>
    <w:sectPr w:rsidR="00E27E42" w:rsidRPr="00E27E42" w:rsidSect="00E27E4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B4" w:rsidRDefault="00F21DB4" w:rsidP="00E27E42">
      <w:r>
        <w:separator/>
      </w:r>
    </w:p>
  </w:endnote>
  <w:endnote w:type="continuationSeparator" w:id="0">
    <w:p w:rsidR="00F21DB4" w:rsidRDefault="00F21DB4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B4" w:rsidRDefault="00F21DB4" w:rsidP="00E27E42">
      <w:r>
        <w:separator/>
      </w:r>
    </w:p>
  </w:footnote>
  <w:footnote w:type="continuationSeparator" w:id="0">
    <w:p w:rsidR="00F21DB4" w:rsidRDefault="00F21DB4" w:rsidP="00E27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60CA6"/>
    <w:rsid w:val="0007735E"/>
    <w:rsid w:val="00093D6C"/>
    <w:rsid w:val="00161006"/>
    <w:rsid w:val="001C7488"/>
    <w:rsid w:val="001D041F"/>
    <w:rsid w:val="001D06DA"/>
    <w:rsid w:val="001D57E7"/>
    <w:rsid w:val="001F320E"/>
    <w:rsid w:val="00231574"/>
    <w:rsid w:val="00261986"/>
    <w:rsid w:val="002D3E0E"/>
    <w:rsid w:val="002E249B"/>
    <w:rsid w:val="002F685F"/>
    <w:rsid w:val="00330908"/>
    <w:rsid w:val="00335C40"/>
    <w:rsid w:val="00354839"/>
    <w:rsid w:val="00373228"/>
    <w:rsid w:val="003A5F7D"/>
    <w:rsid w:val="003B7515"/>
    <w:rsid w:val="003D589F"/>
    <w:rsid w:val="003D7ED3"/>
    <w:rsid w:val="003E0D2E"/>
    <w:rsid w:val="00490A0B"/>
    <w:rsid w:val="00491939"/>
    <w:rsid w:val="005441CB"/>
    <w:rsid w:val="00583985"/>
    <w:rsid w:val="005A7DD6"/>
    <w:rsid w:val="005B4EF5"/>
    <w:rsid w:val="005C1D59"/>
    <w:rsid w:val="005D1827"/>
    <w:rsid w:val="006273D4"/>
    <w:rsid w:val="006B4FD7"/>
    <w:rsid w:val="006B7176"/>
    <w:rsid w:val="006C6BA9"/>
    <w:rsid w:val="006D793A"/>
    <w:rsid w:val="006F1167"/>
    <w:rsid w:val="00712248"/>
    <w:rsid w:val="0072725E"/>
    <w:rsid w:val="00733B61"/>
    <w:rsid w:val="007375A9"/>
    <w:rsid w:val="00752B63"/>
    <w:rsid w:val="00763E03"/>
    <w:rsid w:val="007C50C9"/>
    <w:rsid w:val="00841D7F"/>
    <w:rsid w:val="008439D0"/>
    <w:rsid w:val="0084631A"/>
    <w:rsid w:val="008C0D5C"/>
    <w:rsid w:val="0092624F"/>
    <w:rsid w:val="0096796E"/>
    <w:rsid w:val="00967EC7"/>
    <w:rsid w:val="00992591"/>
    <w:rsid w:val="009D441F"/>
    <w:rsid w:val="009D6EE1"/>
    <w:rsid w:val="009F6B0A"/>
    <w:rsid w:val="00A04A30"/>
    <w:rsid w:val="00A1610A"/>
    <w:rsid w:val="00A82529"/>
    <w:rsid w:val="00A950E7"/>
    <w:rsid w:val="00B00ECB"/>
    <w:rsid w:val="00B07482"/>
    <w:rsid w:val="00B13DBF"/>
    <w:rsid w:val="00B157F2"/>
    <w:rsid w:val="00B55B13"/>
    <w:rsid w:val="00B74BB4"/>
    <w:rsid w:val="00B81326"/>
    <w:rsid w:val="00BB20E0"/>
    <w:rsid w:val="00BC6208"/>
    <w:rsid w:val="00BC6C4D"/>
    <w:rsid w:val="00BD6B7A"/>
    <w:rsid w:val="00C0128F"/>
    <w:rsid w:val="00C20F51"/>
    <w:rsid w:val="00C3421C"/>
    <w:rsid w:val="00C368EB"/>
    <w:rsid w:val="00C72405"/>
    <w:rsid w:val="00C82279"/>
    <w:rsid w:val="00CA5A33"/>
    <w:rsid w:val="00CA7057"/>
    <w:rsid w:val="00CB3F0C"/>
    <w:rsid w:val="00CC3C0F"/>
    <w:rsid w:val="00CE2180"/>
    <w:rsid w:val="00CE42FE"/>
    <w:rsid w:val="00CE5C9A"/>
    <w:rsid w:val="00D110F7"/>
    <w:rsid w:val="00D1748E"/>
    <w:rsid w:val="00D303EA"/>
    <w:rsid w:val="00D32CA3"/>
    <w:rsid w:val="00D4231F"/>
    <w:rsid w:val="00D457C1"/>
    <w:rsid w:val="00D849AD"/>
    <w:rsid w:val="00D8588C"/>
    <w:rsid w:val="00D90720"/>
    <w:rsid w:val="00D969F9"/>
    <w:rsid w:val="00DC0FDA"/>
    <w:rsid w:val="00DD4D35"/>
    <w:rsid w:val="00DE0AF8"/>
    <w:rsid w:val="00E024E6"/>
    <w:rsid w:val="00E066E1"/>
    <w:rsid w:val="00E27E42"/>
    <w:rsid w:val="00E75460"/>
    <w:rsid w:val="00E82B58"/>
    <w:rsid w:val="00EC4A20"/>
    <w:rsid w:val="00ED403C"/>
    <w:rsid w:val="00EF3980"/>
    <w:rsid w:val="00F21DB4"/>
    <w:rsid w:val="00F30058"/>
    <w:rsid w:val="00F523F1"/>
    <w:rsid w:val="00F55C0A"/>
    <w:rsid w:val="00F74659"/>
    <w:rsid w:val="00F847E3"/>
    <w:rsid w:val="00FE3379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2016-07-06T11:41:00Z</cp:lastPrinted>
  <dcterms:created xsi:type="dcterms:W3CDTF">2016-07-21T08:23:00Z</dcterms:created>
  <dcterms:modified xsi:type="dcterms:W3CDTF">2016-07-21T08:24:00Z</dcterms:modified>
</cp:coreProperties>
</file>