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C5" w:rsidRPr="00791DC5" w:rsidRDefault="00791DC5" w:rsidP="00791D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91DC5">
        <w:rPr>
          <w:rFonts w:ascii="Times New Roman" w:eastAsia="Times New Roman" w:hAnsi="Times New Roman" w:cs="Times New Roman"/>
          <w:sz w:val="28"/>
        </w:rPr>
        <w:t>РАСПОРЯЖЕНИЕ</w:t>
      </w:r>
    </w:p>
    <w:p w:rsidR="00791DC5" w:rsidRPr="00791DC5" w:rsidRDefault="00791DC5" w:rsidP="00791D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91DC5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791DC5" w:rsidRPr="00791DC5" w:rsidRDefault="00791DC5" w:rsidP="00791DC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1DC5" w:rsidRPr="00791DC5" w:rsidRDefault="00791DC5" w:rsidP="00791DC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1DC5" w:rsidRDefault="00791DC5" w:rsidP="00791DC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1DC5" w:rsidRPr="00791DC5" w:rsidRDefault="00791DC5" w:rsidP="00791DC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5E2" w:rsidRDefault="00791DC5" w:rsidP="003A3A0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791DC5">
        <w:rPr>
          <w:bCs/>
          <w:sz w:val="28"/>
          <w:szCs w:val="28"/>
        </w:rPr>
        <w:t>18.04.2017 года № 192-р</w:t>
      </w:r>
    </w:p>
    <w:p w:rsidR="00156FE1" w:rsidRDefault="00156FE1" w:rsidP="003A3A0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p w:rsidR="00791DC5" w:rsidRDefault="00791DC5" w:rsidP="003A3A0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p w:rsidR="006665E2" w:rsidRDefault="00D963AE" w:rsidP="003A3A0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к празднованию </w:t>
      </w:r>
    </w:p>
    <w:p w:rsidR="006665E2" w:rsidRDefault="00D963AE" w:rsidP="003A3A0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Дня</w:t>
      </w:r>
      <w:r w:rsidR="003A3A0E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 в Великой</w:t>
      </w:r>
      <w:r w:rsidR="003A3A0E">
        <w:rPr>
          <w:sz w:val="28"/>
          <w:szCs w:val="28"/>
        </w:rPr>
        <w:t xml:space="preserve"> </w:t>
      </w:r>
    </w:p>
    <w:p w:rsidR="00D963AE" w:rsidRDefault="00D963AE" w:rsidP="003A3A0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Отечественной войне</w:t>
      </w:r>
    </w:p>
    <w:p w:rsidR="006665E2" w:rsidRDefault="006665E2" w:rsidP="003A3A0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p w:rsidR="00791DC5" w:rsidRDefault="00791DC5" w:rsidP="003A3A0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p w:rsidR="00D963AE" w:rsidRDefault="00D963AE" w:rsidP="006665E2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организованной подготовки мероприятий  по празднованию Дня Победы советского народа в Великой  Отечественной войне,</w:t>
      </w:r>
    </w:p>
    <w:p w:rsidR="008960FB" w:rsidRDefault="008960FB" w:rsidP="006665E2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праздничные мероприятия, посвященные Дню Победы в Великой Отечественной войне 09.05.2017 года на площади Ленина (главная сцена), монумент Славы.</w:t>
      </w:r>
    </w:p>
    <w:p w:rsidR="00D963AE" w:rsidRDefault="008960FB" w:rsidP="006665E2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5E2">
        <w:rPr>
          <w:sz w:val="28"/>
          <w:szCs w:val="28"/>
        </w:rPr>
        <w:t xml:space="preserve">. </w:t>
      </w:r>
      <w:r w:rsidR="00D963AE">
        <w:rPr>
          <w:sz w:val="28"/>
          <w:szCs w:val="28"/>
        </w:rPr>
        <w:t>Утвердить прилагаемые:</w:t>
      </w:r>
    </w:p>
    <w:p w:rsidR="00D963AE" w:rsidRDefault="00D963AE" w:rsidP="006665E2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65E2">
        <w:rPr>
          <w:sz w:val="28"/>
          <w:szCs w:val="28"/>
        </w:rPr>
        <w:t xml:space="preserve">) план </w:t>
      </w:r>
      <w:r>
        <w:rPr>
          <w:sz w:val="28"/>
          <w:szCs w:val="28"/>
        </w:rPr>
        <w:t xml:space="preserve">мероприятий по подготовке и проведению празднования </w:t>
      </w:r>
      <w:r w:rsidR="008F0B4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72</w:t>
      </w:r>
      <w:r w:rsidR="006665E2">
        <w:rPr>
          <w:sz w:val="28"/>
          <w:szCs w:val="28"/>
        </w:rPr>
        <w:t>-</w:t>
      </w:r>
      <w:r>
        <w:rPr>
          <w:sz w:val="28"/>
          <w:szCs w:val="28"/>
        </w:rPr>
        <w:t>летия</w:t>
      </w:r>
      <w:r w:rsidR="006665E2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 в Ве</w:t>
      </w:r>
      <w:r w:rsidR="006665E2">
        <w:rPr>
          <w:sz w:val="28"/>
          <w:szCs w:val="28"/>
        </w:rPr>
        <w:t>ликой Отечественной войне 1941-</w:t>
      </w:r>
      <w:r>
        <w:rPr>
          <w:sz w:val="28"/>
          <w:szCs w:val="28"/>
        </w:rPr>
        <w:t>1945 годов</w:t>
      </w:r>
      <w:r w:rsidR="006665E2">
        <w:rPr>
          <w:sz w:val="28"/>
          <w:szCs w:val="28"/>
        </w:rPr>
        <w:t>;</w:t>
      </w:r>
    </w:p>
    <w:p w:rsidR="00D963AE" w:rsidRDefault="00D963AE" w:rsidP="006665E2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5E2">
        <w:rPr>
          <w:sz w:val="28"/>
          <w:szCs w:val="28"/>
        </w:rPr>
        <w:t xml:space="preserve">) смету </w:t>
      </w:r>
      <w:r>
        <w:rPr>
          <w:sz w:val="28"/>
          <w:szCs w:val="28"/>
        </w:rPr>
        <w:t>расходов по Управл</w:t>
      </w:r>
      <w:r w:rsidR="006665E2">
        <w:rPr>
          <w:sz w:val="28"/>
          <w:szCs w:val="28"/>
        </w:rPr>
        <w:t>ению по делам культуры и спорта</w:t>
      </w:r>
      <w:r w:rsidR="006665E2" w:rsidRPr="006665E2">
        <w:t xml:space="preserve"> </w:t>
      </w:r>
      <w:r w:rsidR="006665E2" w:rsidRPr="006665E2">
        <w:rPr>
          <w:sz w:val="28"/>
          <w:szCs w:val="28"/>
        </w:rPr>
        <w:t>Карталинского муниципального района</w:t>
      </w:r>
      <w:r w:rsidR="006665E2">
        <w:rPr>
          <w:sz w:val="28"/>
          <w:szCs w:val="28"/>
        </w:rPr>
        <w:t>.</w:t>
      </w:r>
    </w:p>
    <w:p w:rsidR="006665E2" w:rsidRDefault="008960FB" w:rsidP="006665E2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5E2">
        <w:rPr>
          <w:sz w:val="28"/>
          <w:szCs w:val="28"/>
        </w:rPr>
        <w:t xml:space="preserve">. Финансовому управлению </w:t>
      </w:r>
      <w:r w:rsidR="006665E2" w:rsidRPr="006665E2">
        <w:rPr>
          <w:sz w:val="28"/>
          <w:szCs w:val="28"/>
        </w:rPr>
        <w:t>Карталинского муниципального района</w:t>
      </w:r>
      <w:r w:rsidR="006665E2">
        <w:rPr>
          <w:sz w:val="28"/>
          <w:szCs w:val="28"/>
        </w:rPr>
        <w:t xml:space="preserve"> (Ишмухамедова Д.К.) произвести финансирование в пределах утвержденных бюджетных ассигнований и лимитов бюджетных обязательств по Управлению по делам культуры и спорта</w:t>
      </w:r>
      <w:r w:rsidR="006665E2" w:rsidRPr="006665E2">
        <w:t xml:space="preserve"> </w:t>
      </w:r>
      <w:r w:rsidR="006665E2" w:rsidRPr="006665E2">
        <w:rPr>
          <w:sz w:val="28"/>
          <w:szCs w:val="28"/>
        </w:rPr>
        <w:t>Карталинского муниципального района</w:t>
      </w:r>
      <w:r w:rsidR="006665E2">
        <w:rPr>
          <w:sz w:val="28"/>
          <w:szCs w:val="28"/>
        </w:rPr>
        <w:t xml:space="preserve"> на 2017 год.</w:t>
      </w:r>
    </w:p>
    <w:p w:rsidR="00D963AE" w:rsidRDefault="008960FB" w:rsidP="006665E2">
      <w:pPr>
        <w:pStyle w:val="a4"/>
        <w:spacing w:after="0" w:line="240" w:lineRule="auto"/>
        <w:ind w:left="0" w:firstLine="709"/>
        <w:contextualSpacing w:val="0"/>
        <w:jc w:val="both"/>
        <w:rPr>
          <w:szCs w:val="28"/>
          <w:lang w:val="ru-RU"/>
        </w:rPr>
      </w:pPr>
      <w:r>
        <w:rPr>
          <w:color w:val="auto"/>
          <w:szCs w:val="28"/>
          <w:lang w:val="ru-RU"/>
        </w:rPr>
        <w:t>4</w:t>
      </w:r>
      <w:r w:rsidR="00D963AE">
        <w:rPr>
          <w:color w:val="auto"/>
          <w:szCs w:val="28"/>
          <w:lang w:val="ru-RU"/>
        </w:rPr>
        <w:t>.</w:t>
      </w:r>
      <w:r w:rsidR="00D672C1">
        <w:rPr>
          <w:color w:val="auto"/>
          <w:szCs w:val="28"/>
          <w:lang w:val="ru-RU"/>
        </w:rPr>
        <w:t xml:space="preserve"> </w:t>
      </w:r>
      <w:r w:rsidR="00D963AE">
        <w:rPr>
          <w:color w:val="auto"/>
          <w:szCs w:val="28"/>
          <w:lang w:val="ru-RU"/>
        </w:rPr>
        <w:t>Начальнику Управления по делам культуры и спорта Карталинского муниципального района Михайловой Т.С. обеспечить целевое использование средств.</w:t>
      </w:r>
    </w:p>
    <w:p w:rsidR="00D963AE" w:rsidRDefault="008960FB" w:rsidP="0066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63AE">
        <w:rPr>
          <w:rFonts w:ascii="Times New Roman" w:hAnsi="Times New Roman" w:cs="Times New Roman"/>
          <w:sz w:val="28"/>
          <w:szCs w:val="28"/>
        </w:rPr>
        <w:t>.</w:t>
      </w:r>
      <w:r w:rsidR="00D672C1">
        <w:rPr>
          <w:rFonts w:ascii="Times New Roman" w:hAnsi="Times New Roman" w:cs="Times New Roman"/>
          <w:sz w:val="28"/>
          <w:szCs w:val="28"/>
        </w:rPr>
        <w:t xml:space="preserve"> </w:t>
      </w:r>
      <w:r w:rsidR="00D963AE">
        <w:rPr>
          <w:rFonts w:ascii="Times New Roman" w:hAnsi="Times New Roman" w:cs="Times New Roman"/>
          <w:sz w:val="28"/>
          <w:szCs w:val="28"/>
        </w:rPr>
        <w:t>Рекомендовать главе Карталинского городского поселения, главам сельских поселений разработать мероприятия по подготовке и проведению празднования 72</w:t>
      </w:r>
      <w:r w:rsidR="00A11DCD">
        <w:rPr>
          <w:rFonts w:ascii="Times New Roman" w:hAnsi="Times New Roman" w:cs="Times New Roman"/>
          <w:sz w:val="28"/>
          <w:szCs w:val="28"/>
        </w:rPr>
        <w:t>-</w:t>
      </w:r>
      <w:r w:rsidR="00D963AE">
        <w:rPr>
          <w:rFonts w:ascii="Times New Roman" w:hAnsi="Times New Roman" w:cs="Times New Roman"/>
          <w:sz w:val="28"/>
          <w:szCs w:val="28"/>
        </w:rPr>
        <w:t>й годовщины Победы в Великой Отечественной войне</w:t>
      </w:r>
      <w:r w:rsidR="00A11DCD">
        <w:rPr>
          <w:rFonts w:ascii="Times New Roman" w:hAnsi="Times New Roman" w:cs="Times New Roman"/>
          <w:sz w:val="28"/>
          <w:szCs w:val="28"/>
        </w:rPr>
        <w:t>.</w:t>
      </w:r>
    </w:p>
    <w:p w:rsidR="00D963AE" w:rsidRDefault="008960FB" w:rsidP="0066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3AE">
        <w:rPr>
          <w:rFonts w:ascii="Times New Roman" w:hAnsi="Times New Roman" w:cs="Times New Roman"/>
          <w:sz w:val="28"/>
          <w:szCs w:val="28"/>
        </w:rPr>
        <w:t>.</w:t>
      </w:r>
      <w:r w:rsidR="00D672C1">
        <w:rPr>
          <w:rFonts w:ascii="Times New Roman" w:hAnsi="Times New Roman" w:cs="Times New Roman"/>
          <w:sz w:val="28"/>
          <w:szCs w:val="28"/>
        </w:rPr>
        <w:t xml:space="preserve"> </w:t>
      </w:r>
      <w:r w:rsidR="00D963AE">
        <w:rPr>
          <w:rFonts w:ascii="Times New Roman" w:hAnsi="Times New Roman" w:cs="Times New Roman"/>
          <w:sz w:val="28"/>
          <w:szCs w:val="28"/>
        </w:rPr>
        <w:t>Разместить данное распоряжение на официальном сайте администрации Карталинского муниципального района</w:t>
      </w:r>
      <w:r w:rsidR="00A11DCD">
        <w:rPr>
          <w:rFonts w:ascii="Times New Roman" w:hAnsi="Times New Roman" w:cs="Times New Roman"/>
          <w:sz w:val="28"/>
          <w:szCs w:val="28"/>
        </w:rPr>
        <w:t>.</w:t>
      </w:r>
    </w:p>
    <w:p w:rsidR="00D963AE" w:rsidRDefault="008960FB" w:rsidP="0066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63AE">
        <w:rPr>
          <w:rFonts w:ascii="Times New Roman" w:hAnsi="Times New Roman" w:cs="Times New Roman"/>
          <w:sz w:val="28"/>
          <w:szCs w:val="28"/>
        </w:rPr>
        <w:t>.</w:t>
      </w:r>
      <w:r w:rsidR="00D672C1">
        <w:rPr>
          <w:rFonts w:ascii="Times New Roman" w:hAnsi="Times New Roman" w:cs="Times New Roman"/>
          <w:sz w:val="28"/>
          <w:szCs w:val="28"/>
        </w:rPr>
        <w:t xml:space="preserve"> </w:t>
      </w:r>
      <w:r w:rsidR="00D963AE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распоряжения возложить на заместителя главы Карталинского муниципального района </w:t>
      </w:r>
      <w:r w:rsidR="00A11DCD">
        <w:rPr>
          <w:rFonts w:ascii="Times New Roman" w:hAnsi="Times New Roman" w:cs="Times New Roman"/>
          <w:sz w:val="28"/>
          <w:szCs w:val="28"/>
        </w:rPr>
        <w:t>Клюшину Г.А.</w:t>
      </w:r>
    </w:p>
    <w:p w:rsidR="00D963AE" w:rsidRDefault="008960FB" w:rsidP="0066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63AE">
        <w:rPr>
          <w:rFonts w:ascii="Times New Roman" w:hAnsi="Times New Roman" w:cs="Times New Roman"/>
          <w:sz w:val="28"/>
          <w:szCs w:val="28"/>
        </w:rPr>
        <w:t>.</w:t>
      </w:r>
      <w:r w:rsidR="00D672C1">
        <w:rPr>
          <w:rFonts w:ascii="Times New Roman" w:hAnsi="Times New Roman" w:cs="Times New Roman"/>
          <w:sz w:val="28"/>
          <w:szCs w:val="28"/>
        </w:rPr>
        <w:t xml:space="preserve"> </w:t>
      </w:r>
      <w:r w:rsidR="00D963AE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</w:t>
      </w:r>
      <w:r w:rsidR="00A11DCD">
        <w:rPr>
          <w:rFonts w:ascii="Times New Roman" w:hAnsi="Times New Roman" w:cs="Times New Roman"/>
          <w:sz w:val="28"/>
          <w:szCs w:val="28"/>
        </w:rPr>
        <w:t>.</w:t>
      </w:r>
    </w:p>
    <w:p w:rsidR="00D963AE" w:rsidRDefault="00D963AE" w:rsidP="0066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DC5" w:rsidRDefault="00791DC5" w:rsidP="0066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DC5" w:rsidRDefault="00791DC5" w:rsidP="0066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3AE" w:rsidRDefault="00D963AE" w:rsidP="003A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D963AE" w:rsidRDefault="00D963AE" w:rsidP="003A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A11D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С.Н. Шулаев</w:t>
      </w:r>
    </w:p>
    <w:p w:rsidR="00791DC5" w:rsidRDefault="00791D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69A6" w:rsidRPr="00B369A6" w:rsidRDefault="00B369A6" w:rsidP="00B369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B369A6" w:rsidRPr="00B369A6" w:rsidRDefault="00B369A6" w:rsidP="00B369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3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369A6" w:rsidRPr="00B369A6" w:rsidRDefault="00B369A6" w:rsidP="00B369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369A6" w:rsidRPr="00B369A6" w:rsidRDefault="00B369A6" w:rsidP="00B369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47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18.04.</w:t>
      </w:r>
      <w:r w:rsidRPr="00B3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B47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192-р</w:t>
      </w:r>
    </w:p>
    <w:p w:rsidR="003C62B8" w:rsidRDefault="003C62B8" w:rsidP="003A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F67" w:rsidRDefault="00606F67" w:rsidP="003A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B8" w:rsidRDefault="00B369A6" w:rsidP="00B3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A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B369A6" w:rsidRDefault="00B369A6" w:rsidP="00B3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A6">
        <w:rPr>
          <w:rFonts w:ascii="Times New Roman" w:hAnsi="Times New Roman" w:cs="Times New Roman"/>
          <w:sz w:val="28"/>
          <w:szCs w:val="28"/>
        </w:rPr>
        <w:t>по подготовке и проведению</w:t>
      </w:r>
    </w:p>
    <w:p w:rsidR="00B369A6" w:rsidRDefault="00B369A6" w:rsidP="00B3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A6">
        <w:rPr>
          <w:rFonts w:ascii="Times New Roman" w:hAnsi="Times New Roman" w:cs="Times New Roman"/>
          <w:sz w:val="28"/>
          <w:szCs w:val="28"/>
        </w:rPr>
        <w:t>празднования 72-летия Победы в Великой</w:t>
      </w:r>
    </w:p>
    <w:p w:rsidR="00B369A6" w:rsidRDefault="00B369A6" w:rsidP="00B3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A6">
        <w:rPr>
          <w:rFonts w:ascii="Times New Roman" w:hAnsi="Times New Roman" w:cs="Times New Roman"/>
          <w:sz w:val="28"/>
          <w:szCs w:val="28"/>
        </w:rPr>
        <w:t>Отечественной войне 1941-1945 годов</w:t>
      </w:r>
    </w:p>
    <w:p w:rsidR="003C62B8" w:rsidRDefault="003C62B8" w:rsidP="003A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Ind w:w="-569" w:type="dxa"/>
        <w:tblLook w:val="04A0"/>
      </w:tblPr>
      <w:tblGrid>
        <w:gridCol w:w="567"/>
        <w:gridCol w:w="4537"/>
        <w:gridCol w:w="3168"/>
        <w:gridCol w:w="1793"/>
      </w:tblGrid>
      <w:tr w:rsidR="00DD281C" w:rsidRPr="00B369A6" w:rsidTr="002733C6">
        <w:trPr>
          <w:jc w:val="center"/>
        </w:trPr>
        <w:tc>
          <w:tcPr>
            <w:tcW w:w="567" w:type="dxa"/>
          </w:tcPr>
          <w:p w:rsidR="00B369A6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7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68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93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112C5" w:rsidRPr="00B369A6" w:rsidTr="002733C6">
        <w:trPr>
          <w:jc w:val="center"/>
        </w:trPr>
        <w:tc>
          <w:tcPr>
            <w:tcW w:w="10065" w:type="dxa"/>
            <w:gridSpan w:val="4"/>
          </w:tcPr>
          <w:p w:rsidR="00D112C5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69A6" w:rsidRPr="00B369A6">
              <w:rPr>
                <w:rFonts w:ascii="Times New Roman" w:hAnsi="Times New Roman" w:cs="Times New Roman"/>
                <w:sz w:val="24"/>
                <w:szCs w:val="24"/>
              </w:rPr>
              <w:t>Памятно-</w:t>
            </w:r>
            <w:r w:rsidR="00D112C5" w:rsidRPr="00B369A6">
              <w:rPr>
                <w:rFonts w:ascii="Times New Roman" w:hAnsi="Times New Roman" w:cs="Times New Roman"/>
                <w:sz w:val="24"/>
                <w:szCs w:val="24"/>
              </w:rPr>
              <w:t>мемориальные мероприятия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12C5" w:rsidRPr="00B369A6" w:rsidRDefault="00D112C5" w:rsidP="00B369A6">
            <w:pPr>
              <w:pStyle w:val="stylet3"/>
              <w:spacing w:before="0" w:beforeAutospacing="0" w:after="0" w:afterAutospacing="0"/>
              <w:ind w:left="-108" w:right="-130"/>
              <w:jc w:val="center"/>
              <w:rPr>
                <w:lang w:eastAsia="en-US"/>
              </w:rPr>
            </w:pPr>
            <w:r w:rsidRPr="00B369A6">
              <w:rPr>
                <w:lang w:eastAsia="en-US"/>
              </w:rPr>
              <w:t>Ремонт мемориального памятника «Монумент Славы»</w:t>
            </w:r>
          </w:p>
          <w:p w:rsidR="00D112C5" w:rsidRPr="00B369A6" w:rsidRDefault="00D112C5" w:rsidP="00B369A6">
            <w:pPr>
              <w:pStyle w:val="stylet3"/>
              <w:spacing w:before="0" w:beforeAutospacing="0" w:after="0" w:afterAutospacing="0"/>
              <w:ind w:left="-108" w:right="-130"/>
              <w:jc w:val="center"/>
              <w:rPr>
                <w:lang w:eastAsia="en-US"/>
              </w:rPr>
            </w:pPr>
          </w:p>
        </w:tc>
        <w:tc>
          <w:tcPr>
            <w:tcW w:w="3168" w:type="dxa"/>
          </w:tcPr>
          <w:p w:rsidR="001F7BA4" w:rsidRDefault="00D112C5" w:rsidP="001F7BA4">
            <w:pPr>
              <w:pStyle w:val="stylet3"/>
              <w:spacing w:before="0" w:beforeAutospacing="0" w:after="0" w:afterAutospacing="0"/>
              <w:ind w:left="-108" w:right="-130"/>
              <w:jc w:val="center"/>
              <w:rPr>
                <w:lang w:eastAsia="en-US"/>
              </w:rPr>
            </w:pPr>
            <w:r w:rsidRPr="00B369A6">
              <w:rPr>
                <w:lang w:eastAsia="en-US"/>
              </w:rPr>
              <w:t>Управление строительства</w:t>
            </w:r>
            <w:r w:rsidR="001F7BA4">
              <w:rPr>
                <w:lang w:eastAsia="en-US"/>
              </w:rPr>
              <w:t xml:space="preserve">, </w:t>
            </w:r>
            <w:r w:rsidR="001F7BA4" w:rsidRPr="001F7BA4">
              <w:rPr>
                <w:lang w:eastAsia="en-US"/>
              </w:rPr>
              <w:t>инфраструктуры и ЖКХ</w:t>
            </w:r>
            <w:r w:rsidR="0096652F">
              <w:rPr>
                <w:lang w:eastAsia="en-US"/>
              </w:rPr>
              <w:t xml:space="preserve"> </w:t>
            </w:r>
            <w:r w:rsidRPr="00B369A6">
              <w:rPr>
                <w:lang w:eastAsia="en-US"/>
              </w:rPr>
              <w:t xml:space="preserve">(Ломовцев С.В.), </w:t>
            </w:r>
            <w:r w:rsidR="001F7BA4">
              <w:rPr>
                <w:lang w:eastAsia="en-US"/>
              </w:rPr>
              <w:t xml:space="preserve">Управление по имущественной  и земельной политике Карталинского </w:t>
            </w:r>
          </w:p>
          <w:p w:rsidR="00D112C5" w:rsidRPr="00B369A6" w:rsidRDefault="001F7BA4" w:rsidP="001F7BA4">
            <w:pPr>
              <w:pStyle w:val="stylet3"/>
              <w:spacing w:before="0" w:beforeAutospacing="0" w:after="0" w:afterAutospacing="0"/>
              <w:ind w:left="-108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  <w:r w:rsidRPr="00B369A6">
              <w:rPr>
                <w:lang w:eastAsia="en-US"/>
              </w:rPr>
              <w:t xml:space="preserve"> </w:t>
            </w:r>
            <w:r w:rsidR="00D112C5" w:rsidRPr="00B369A6">
              <w:rPr>
                <w:lang w:eastAsia="en-US"/>
              </w:rPr>
              <w:t>(Селезнева Е.С.)</w:t>
            </w:r>
          </w:p>
        </w:tc>
        <w:tc>
          <w:tcPr>
            <w:tcW w:w="1793" w:type="dxa"/>
          </w:tcPr>
          <w:p w:rsidR="001F7BA4" w:rsidRDefault="00D112C5" w:rsidP="00B369A6">
            <w:pPr>
              <w:pStyle w:val="stylet3"/>
              <w:spacing w:before="0" w:beforeAutospacing="0" w:after="0" w:afterAutospacing="0"/>
              <w:ind w:left="-108" w:right="-130"/>
              <w:jc w:val="center"/>
              <w:rPr>
                <w:lang w:eastAsia="en-US"/>
              </w:rPr>
            </w:pPr>
            <w:r w:rsidRPr="00B369A6">
              <w:rPr>
                <w:lang w:eastAsia="en-US"/>
              </w:rPr>
              <w:t>Апрель</w:t>
            </w:r>
            <w:r w:rsidR="00216FB4">
              <w:rPr>
                <w:lang w:eastAsia="en-US"/>
              </w:rPr>
              <w:t>-</w:t>
            </w:r>
            <w:r w:rsidRPr="00B369A6">
              <w:rPr>
                <w:lang w:eastAsia="en-US"/>
              </w:rPr>
              <w:t xml:space="preserve">май </w:t>
            </w:r>
          </w:p>
          <w:p w:rsidR="00D112C5" w:rsidRPr="00B369A6" w:rsidRDefault="00D112C5" w:rsidP="00B369A6">
            <w:pPr>
              <w:pStyle w:val="stylet3"/>
              <w:spacing w:before="0" w:beforeAutospacing="0" w:after="0" w:afterAutospacing="0"/>
              <w:ind w:left="-108" w:right="-130"/>
              <w:jc w:val="center"/>
              <w:rPr>
                <w:lang w:eastAsia="en-US"/>
              </w:rPr>
            </w:pPr>
            <w:r w:rsidRPr="00B369A6">
              <w:rPr>
                <w:lang w:eastAsia="en-US"/>
              </w:rPr>
              <w:t>до 05 мая 2017</w:t>
            </w:r>
            <w:r w:rsidR="001F7BA4">
              <w:rPr>
                <w:lang w:eastAsia="en-US"/>
              </w:rPr>
              <w:t xml:space="preserve"> </w:t>
            </w:r>
            <w:r w:rsidRPr="00B369A6">
              <w:rPr>
                <w:lang w:eastAsia="en-US"/>
              </w:rPr>
              <w:t>г.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благоустройству улиц, названных в честь героев Великой </w:t>
            </w:r>
            <w:r w:rsidR="00216FB4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3168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Глава Карталинского городского поселения</w:t>
            </w:r>
          </w:p>
        </w:tc>
        <w:tc>
          <w:tcPr>
            <w:tcW w:w="1793" w:type="dxa"/>
          </w:tcPr>
          <w:p w:rsidR="001F7BA4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21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до 05 мая 2017</w:t>
            </w:r>
            <w:r w:rsidR="001F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памятников, памятных мест и воинских захоронений, связанных с увековечиванием памяти защитников Отечества</w:t>
            </w:r>
          </w:p>
        </w:tc>
        <w:tc>
          <w:tcPr>
            <w:tcW w:w="3168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793" w:type="dxa"/>
          </w:tcPr>
          <w:p w:rsidR="00216FB4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21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до 05 мая 2017</w:t>
            </w:r>
            <w:r w:rsidR="0021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3F2114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3F2114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газонов и вазонов у монумента Славы</w:t>
            </w:r>
          </w:p>
        </w:tc>
        <w:tc>
          <w:tcPr>
            <w:tcW w:w="3168" w:type="dxa"/>
          </w:tcPr>
          <w:p w:rsidR="003F2114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МУП «Спецстрой»</w:t>
            </w:r>
          </w:p>
        </w:tc>
        <w:tc>
          <w:tcPr>
            <w:tcW w:w="1793" w:type="dxa"/>
          </w:tcPr>
          <w:p w:rsidR="003F2114" w:rsidRPr="00B369A6" w:rsidRDefault="00216FB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114" w:rsidRPr="00B369A6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 w:rsidR="0093474D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E27B6" w:rsidRPr="00B369A6" w:rsidRDefault="008E27B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8E27B6" w:rsidRPr="00B369A6" w:rsidRDefault="008E27B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фасадов</w:t>
            </w:r>
            <w:r w:rsidR="00881FED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3168" w:type="dxa"/>
          </w:tcPr>
          <w:p w:rsidR="008E27B6" w:rsidRPr="00B369A6" w:rsidRDefault="008E27B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E27B6" w:rsidRPr="00B369A6" w:rsidRDefault="008E27B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4D" w:rsidRPr="00B369A6" w:rsidTr="002733C6">
        <w:trPr>
          <w:jc w:val="center"/>
        </w:trPr>
        <w:tc>
          <w:tcPr>
            <w:tcW w:w="10065" w:type="dxa"/>
            <w:gridSpan w:val="4"/>
          </w:tcPr>
          <w:p w:rsidR="009C274D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6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274D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r w:rsidR="00DB602E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подготовительные </w:t>
            </w:r>
            <w:r w:rsidR="009C274D" w:rsidRPr="00B369A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инвалидов и участников Великой Отечественной войны, а также лиц, приравненных к ним</w:t>
            </w:r>
            <w:r w:rsidR="00934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социальном обслуживании в КЦСОН</w:t>
            </w:r>
            <w:r w:rsidR="00934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изучения удовлетворенности качеством получаемых социальных услуг и выявление дополнительной потребности</w:t>
            </w:r>
          </w:p>
        </w:tc>
        <w:tc>
          <w:tcPr>
            <w:tcW w:w="3168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216FB4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93474D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1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3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2C5" w:rsidRPr="00B369A6" w:rsidRDefault="00934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сувенирной продукции для ветеранов Великой </w:t>
            </w:r>
            <w:r w:rsidR="0093474D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3168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793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1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="0093474D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D112C5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списков ветеранов Великой </w:t>
            </w:r>
            <w:r w:rsidR="0093474D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войны и лиц, приравненных к ним</w:t>
            </w:r>
            <w:r w:rsidR="00934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на территории Карталинского муниципального района</w:t>
            </w:r>
          </w:p>
          <w:p w:rsidR="00606F67" w:rsidRPr="00B369A6" w:rsidRDefault="00606F67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D112C5" w:rsidRPr="00B369A6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793" w:type="dxa"/>
          </w:tcPr>
          <w:p w:rsidR="0093474D" w:rsidRDefault="009C2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  <w:r w:rsidR="0093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2C5" w:rsidRPr="00B369A6" w:rsidRDefault="00934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EE3178" w:rsidRPr="00576281" w:rsidRDefault="00576281" w:rsidP="00576281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537" w:type="dxa"/>
          </w:tcPr>
          <w:p w:rsidR="00EE3178" w:rsidRDefault="00EE3178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Реклама праздничных мероприятий</w:t>
            </w:r>
          </w:p>
          <w:p w:rsidR="00606F67" w:rsidRDefault="00606F67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67" w:rsidRPr="00B369A6" w:rsidRDefault="00606F67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E3178" w:rsidRDefault="0093474D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="00EE3178" w:rsidRPr="00B36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  <w:p w:rsidR="00606F67" w:rsidRPr="00B369A6" w:rsidRDefault="00606F67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3178" w:rsidRPr="00B369A6" w:rsidRDefault="00EE3178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67" w:rsidRPr="00B369A6" w:rsidTr="00606F67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606F67" w:rsidRPr="00606F67" w:rsidRDefault="00606F67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AF6524" w:rsidRPr="00576281" w:rsidRDefault="00576281" w:rsidP="00576281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537" w:type="dxa"/>
          </w:tcPr>
          <w:p w:rsidR="00AF6524" w:rsidRPr="00B369A6" w:rsidRDefault="00AF652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Конкурс – смотр музеев боевой славы</w:t>
            </w:r>
          </w:p>
        </w:tc>
        <w:tc>
          <w:tcPr>
            <w:tcW w:w="3168" w:type="dxa"/>
          </w:tcPr>
          <w:p w:rsidR="00AF6524" w:rsidRPr="00B369A6" w:rsidRDefault="00AF652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 w:rsidR="00934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2B8" w:rsidRDefault="00FA1049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="00AF6524" w:rsidRPr="00B369A6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 w:rsidR="00934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524" w:rsidRPr="00B369A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524" w:rsidRPr="00B369A6" w:rsidRDefault="00AF652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A1049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AF6524" w:rsidRPr="00B369A6" w:rsidRDefault="00AF652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AF6524" w:rsidRPr="00576281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537" w:type="dxa"/>
          </w:tcPr>
          <w:p w:rsidR="00AF6524" w:rsidRPr="00B369A6" w:rsidRDefault="00AF652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Рассылка приглашений руководителям предприятий, учреждений с приглашением их и членов их коллективов на праздничные мероприятия</w:t>
            </w:r>
          </w:p>
        </w:tc>
        <w:tc>
          <w:tcPr>
            <w:tcW w:w="3168" w:type="dxa"/>
          </w:tcPr>
          <w:p w:rsidR="00AF6524" w:rsidRPr="00B369A6" w:rsidRDefault="00AF652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  <w:r w:rsidR="00FA1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524" w:rsidRPr="00B369A6" w:rsidRDefault="00AF6524" w:rsidP="00FA1049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="00FA1049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AF6524" w:rsidRPr="00B369A6" w:rsidRDefault="00AF652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2E" w:rsidRPr="00B369A6" w:rsidTr="002733C6">
        <w:trPr>
          <w:jc w:val="center"/>
        </w:trPr>
        <w:tc>
          <w:tcPr>
            <w:tcW w:w="10065" w:type="dxa"/>
            <w:gridSpan w:val="4"/>
          </w:tcPr>
          <w:p w:rsidR="00DB602E" w:rsidRPr="00B369A6" w:rsidRDefault="00576281" w:rsidP="00A05634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6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602E" w:rsidRPr="00B369A6">
              <w:rPr>
                <w:rFonts w:ascii="Times New Roman" w:hAnsi="Times New Roman" w:cs="Times New Roman"/>
                <w:sz w:val="24"/>
                <w:szCs w:val="24"/>
              </w:rPr>
              <w:t>Тематические, информационно</w:t>
            </w:r>
            <w:r w:rsidR="00A05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02E" w:rsidRPr="00B369A6">
              <w:rPr>
                <w:rFonts w:ascii="Times New Roman" w:hAnsi="Times New Roman" w:cs="Times New Roman"/>
                <w:sz w:val="24"/>
                <w:szCs w:val="24"/>
              </w:rPr>
              <w:t>пропагандистские и культурные мероприяти</w:t>
            </w:r>
            <w:r w:rsidR="00B82C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DB602E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12C5" w:rsidRPr="00B369A6" w:rsidRDefault="00DB602E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главы района участников Великой Отечественной войны и лиц</w:t>
            </w:r>
            <w:r w:rsidR="00A056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приравненных к ним</w:t>
            </w:r>
            <w:r w:rsidR="005762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68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A1049" w:rsidRDefault="00FA1049" w:rsidP="00FA1049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02E" w:rsidRPr="00B369A6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 </w:t>
            </w:r>
          </w:p>
          <w:p w:rsidR="00D112C5" w:rsidRPr="00B369A6" w:rsidRDefault="00AF6524" w:rsidP="00FA1049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1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A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12C5" w:rsidRPr="00B369A6" w:rsidRDefault="00DB602E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участников приема</w:t>
            </w:r>
          </w:p>
        </w:tc>
        <w:tc>
          <w:tcPr>
            <w:tcW w:w="3168" w:type="dxa"/>
          </w:tcPr>
          <w:p w:rsidR="00D112C5" w:rsidRPr="00B369A6" w:rsidRDefault="00DB602E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A05634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12C5" w:rsidRPr="00B369A6" w:rsidRDefault="00DB602E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Подготовка сувенирной продукции</w:t>
            </w:r>
          </w:p>
        </w:tc>
        <w:tc>
          <w:tcPr>
            <w:tcW w:w="3168" w:type="dxa"/>
          </w:tcPr>
          <w:p w:rsidR="00D112C5" w:rsidRPr="00B369A6" w:rsidRDefault="00DB602E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A05634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12C5" w:rsidRPr="00B369A6" w:rsidRDefault="00DB602E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Цветы для участников приема</w:t>
            </w:r>
          </w:p>
        </w:tc>
        <w:tc>
          <w:tcPr>
            <w:tcW w:w="3168" w:type="dxa"/>
          </w:tcPr>
          <w:p w:rsidR="00D112C5" w:rsidRPr="00B369A6" w:rsidRDefault="00DB602E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793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12C5" w:rsidRPr="00B369A6" w:rsidRDefault="00DB602E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культурной программы</w:t>
            </w:r>
          </w:p>
        </w:tc>
        <w:tc>
          <w:tcPr>
            <w:tcW w:w="3168" w:type="dxa"/>
          </w:tcPr>
          <w:p w:rsidR="00D112C5" w:rsidRPr="00B369A6" w:rsidRDefault="00A0563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="00DB602E" w:rsidRPr="00B36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12C5" w:rsidRPr="00B369A6" w:rsidRDefault="00DB602E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Подготовка помещения, оформление помещения для проведения приема, организация праздничного стола для ветеранов</w:t>
            </w:r>
          </w:p>
        </w:tc>
        <w:tc>
          <w:tcPr>
            <w:tcW w:w="3168" w:type="dxa"/>
          </w:tcPr>
          <w:p w:rsidR="00D112C5" w:rsidRPr="00B369A6" w:rsidRDefault="00DB602E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793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DB602E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112C5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 колонн и организаций города</w:t>
            </w:r>
          </w:p>
        </w:tc>
        <w:tc>
          <w:tcPr>
            <w:tcW w:w="3168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05634" w:rsidRDefault="00A0563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5231" w:rsidRPr="00B369A6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  <w:r w:rsidR="00AF6524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2C5" w:rsidRPr="00B369A6" w:rsidRDefault="00A05634" w:rsidP="00E65D04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524" w:rsidRPr="00B36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12C5" w:rsidRPr="00B369A6" w:rsidRDefault="008C5231" w:rsidP="00A05634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технических услови</w:t>
            </w:r>
            <w:r w:rsidR="00A056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шествия</w:t>
            </w:r>
            <w:r w:rsidR="00A056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подключение эл</w:t>
            </w:r>
            <w:r w:rsidR="00A05634">
              <w:rPr>
                <w:rFonts w:ascii="Times New Roman" w:hAnsi="Times New Roman" w:cs="Times New Roman"/>
                <w:sz w:val="24"/>
                <w:szCs w:val="24"/>
              </w:rPr>
              <w:t xml:space="preserve">ектрического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питания)</w:t>
            </w:r>
            <w:r w:rsidR="00A05634">
              <w:rPr>
                <w:rFonts w:ascii="Times New Roman" w:hAnsi="Times New Roman" w:cs="Times New Roman"/>
                <w:sz w:val="24"/>
                <w:szCs w:val="24"/>
              </w:rPr>
              <w:t xml:space="preserve"> пл. Ленина</w:t>
            </w:r>
          </w:p>
        </w:tc>
        <w:tc>
          <w:tcPr>
            <w:tcW w:w="3168" w:type="dxa"/>
          </w:tcPr>
          <w:p w:rsidR="00D112C5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Ломовцев С.В.</w:t>
            </w:r>
          </w:p>
        </w:tc>
        <w:tc>
          <w:tcPr>
            <w:tcW w:w="1793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12C5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Построение колонн участников  праздничного шествия</w:t>
            </w:r>
          </w:p>
        </w:tc>
        <w:tc>
          <w:tcPr>
            <w:tcW w:w="3168" w:type="dxa"/>
          </w:tcPr>
          <w:p w:rsidR="00D112C5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Семенченко Г.П.</w:t>
            </w:r>
          </w:p>
        </w:tc>
        <w:tc>
          <w:tcPr>
            <w:tcW w:w="1793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D112C5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12C5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колонн участников шествия</w:t>
            </w:r>
          </w:p>
        </w:tc>
        <w:tc>
          <w:tcPr>
            <w:tcW w:w="3168" w:type="dxa"/>
          </w:tcPr>
          <w:p w:rsidR="00D112C5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 w:rsidR="00A056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793" w:type="dxa"/>
          </w:tcPr>
          <w:p w:rsidR="00D112C5" w:rsidRPr="00B369A6" w:rsidRDefault="00D112C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C5231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праздничного шествия</w:t>
            </w:r>
          </w:p>
        </w:tc>
        <w:tc>
          <w:tcPr>
            <w:tcW w:w="3168" w:type="dxa"/>
          </w:tcPr>
          <w:p w:rsidR="008C5231" w:rsidRPr="00B369A6" w:rsidRDefault="00A05634" w:rsidP="00A05634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="008C5231" w:rsidRPr="00B36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C5231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Формирование колонны «Бессмертный полк»</w:t>
            </w:r>
          </w:p>
        </w:tc>
        <w:tc>
          <w:tcPr>
            <w:tcW w:w="3168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93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5A5435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5A5435" w:rsidRPr="00B369A6" w:rsidRDefault="005A543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Оформление фрагмента отдых солдат «После боя»</w:t>
            </w:r>
          </w:p>
        </w:tc>
        <w:tc>
          <w:tcPr>
            <w:tcW w:w="3168" w:type="dxa"/>
          </w:tcPr>
          <w:p w:rsidR="005A5435" w:rsidRPr="00B369A6" w:rsidRDefault="00EE3178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="00A05634">
              <w:rPr>
                <w:rFonts w:ascii="Times New Roman" w:hAnsi="Times New Roman" w:cs="Times New Roman"/>
                <w:sz w:val="24"/>
                <w:szCs w:val="24"/>
              </w:rPr>
              <w:t xml:space="preserve"> КМР, </w:t>
            </w:r>
          </w:p>
          <w:p w:rsidR="00EE3178" w:rsidRPr="00B369A6" w:rsidRDefault="00A0563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Карталинский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многоотраслевой </w:t>
            </w:r>
            <w:r w:rsidR="00EE3178" w:rsidRPr="00B369A6">
              <w:rPr>
                <w:rFonts w:ascii="Times New Roman" w:hAnsi="Times New Roman" w:cs="Times New Roman"/>
                <w:sz w:val="24"/>
                <w:szCs w:val="24"/>
              </w:rPr>
              <w:t>техникум –предоставить бортовую машину для оформления</w:t>
            </w:r>
          </w:p>
        </w:tc>
        <w:tc>
          <w:tcPr>
            <w:tcW w:w="1793" w:type="dxa"/>
          </w:tcPr>
          <w:p w:rsidR="005A5435" w:rsidRPr="00B369A6" w:rsidRDefault="005A5435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C5231" w:rsidRPr="00B369A6" w:rsidRDefault="0057628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3F2114" w:rsidRPr="00B369A6">
              <w:rPr>
                <w:rFonts w:ascii="Times New Roman" w:hAnsi="Times New Roman" w:cs="Times New Roman"/>
                <w:sz w:val="24"/>
                <w:szCs w:val="24"/>
              </w:rPr>
              <w:t>шествия учреждений и предприятий в праздничной колонне</w:t>
            </w:r>
          </w:p>
        </w:tc>
        <w:tc>
          <w:tcPr>
            <w:tcW w:w="3168" w:type="dxa"/>
          </w:tcPr>
          <w:p w:rsidR="008C5231" w:rsidRPr="00B369A6" w:rsidRDefault="003F2114" w:rsidP="00A05634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="00A05634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Митинг у монумента Славы «Не гасимый огонь памяти»</w:t>
            </w:r>
          </w:p>
        </w:tc>
        <w:tc>
          <w:tcPr>
            <w:tcW w:w="3168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A59F6" w:rsidRDefault="008A59F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524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C5231" w:rsidRPr="00B369A6" w:rsidRDefault="00AF6524" w:rsidP="008A59F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59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C5231" w:rsidRPr="00B369A6" w:rsidRDefault="006E1BA0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C5231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комфортных условий для участников Великой </w:t>
            </w:r>
            <w:r w:rsidR="008A59F6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="008A5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участие в митинге (уста</w:t>
            </w:r>
            <w:r w:rsidR="008A59F6">
              <w:rPr>
                <w:rFonts w:ascii="Times New Roman" w:hAnsi="Times New Roman" w:cs="Times New Roman"/>
                <w:sz w:val="24"/>
                <w:szCs w:val="24"/>
              </w:rPr>
              <w:t>новка скамеек, подготовка одеял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, плащ палаток)</w:t>
            </w:r>
          </w:p>
          <w:p w:rsidR="00606F67" w:rsidRPr="00B369A6" w:rsidRDefault="00606F67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8C5231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8A59F6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C5231" w:rsidRPr="00B369A6" w:rsidRDefault="006E1BA0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C5231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сопровождение участников Великой </w:t>
            </w:r>
            <w:r w:rsidR="008A59F6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="008A5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участие в митинге</w:t>
            </w:r>
          </w:p>
          <w:p w:rsidR="00606F67" w:rsidRPr="00B369A6" w:rsidRDefault="00606F67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8C5231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8A59F6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67" w:rsidRPr="00B369A6" w:rsidTr="00606F67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606F67" w:rsidRPr="00606F67" w:rsidRDefault="00606F67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3F2114" w:rsidRPr="00B369A6" w:rsidRDefault="006E1BA0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3F2114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почетного караула у </w:t>
            </w:r>
            <w:r w:rsidR="00031FB2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</w:p>
        </w:tc>
        <w:tc>
          <w:tcPr>
            <w:tcW w:w="3168" w:type="dxa"/>
          </w:tcPr>
          <w:p w:rsidR="003F2114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A59F6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8E27B6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8A5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пропускной  пункт</w:t>
            </w:r>
            <w:r w:rsidR="008A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Карталы</w:t>
            </w:r>
            <w:r w:rsidR="00572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 пограничного Управления</w:t>
            </w:r>
            <w:r w:rsidR="00572740">
              <w:rPr>
                <w:rFonts w:ascii="Times New Roman" w:hAnsi="Times New Roman" w:cs="Times New Roman"/>
                <w:sz w:val="24"/>
                <w:szCs w:val="24"/>
              </w:rPr>
              <w:t xml:space="preserve"> ФСБ</w:t>
            </w:r>
            <w:r w:rsidR="008E27B6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Челябинской области</w:t>
            </w:r>
            <w:r w:rsidR="008A5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B6" w:rsidRPr="00B369A6">
              <w:rPr>
                <w:rFonts w:ascii="Times New Roman" w:hAnsi="Times New Roman" w:cs="Times New Roman"/>
                <w:sz w:val="24"/>
                <w:szCs w:val="24"/>
              </w:rPr>
              <w:t>Германов О.В.</w:t>
            </w:r>
          </w:p>
        </w:tc>
        <w:tc>
          <w:tcPr>
            <w:tcW w:w="1793" w:type="dxa"/>
          </w:tcPr>
          <w:p w:rsidR="00031FB2" w:rsidRDefault="00031FB2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524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3F2114" w:rsidRPr="00B369A6" w:rsidRDefault="00AF6524" w:rsidP="00031FB2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F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C5231" w:rsidRPr="00B369A6" w:rsidRDefault="006E1BA0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031FB2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Построение колонн для участия в митинге у монумента Славы</w:t>
            </w:r>
            <w:r w:rsidR="00031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7B6" w:rsidRPr="00B369A6" w:rsidRDefault="008E27B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Подготовка схемы построения колонн</w:t>
            </w:r>
          </w:p>
        </w:tc>
        <w:tc>
          <w:tcPr>
            <w:tcW w:w="3168" w:type="dxa"/>
          </w:tcPr>
          <w:p w:rsidR="003F2114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  <w:r w:rsidR="00031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231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Семенченко Г.П.</w:t>
            </w:r>
            <w:r w:rsidR="00031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7B6" w:rsidRPr="00B369A6" w:rsidRDefault="008E27B6" w:rsidP="00031FB2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="00031FB2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C5231" w:rsidRPr="00B369A6" w:rsidRDefault="006E1BA0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C5231" w:rsidRPr="00B369A6" w:rsidRDefault="008E27B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Подготовка  гирлянды и организация возложения гирлянды</w:t>
            </w:r>
          </w:p>
        </w:tc>
        <w:tc>
          <w:tcPr>
            <w:tcW w:w="3168" w:type="dxa"/>
          </w:tcPr>
          <w:p w:rsidR="008C5231" w:rsidRPr="00B369A6" w:rsidRDefault="00D149DC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Карталинский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многоотраслевой </w:t>
            </w:r>
            <w:r w:rsidR="008E27B6" w:rsidRPr="00B36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793" w:type="dxa"/>
          </w:tcPr>
          <w:p w:rsidR="008C5231" w:rsidRPr="00B369A6" w:rsidRDefault="008C5231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3F2114" w:rsidRPr="00B369A6" w:rsidRDefault="006E1BA0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3F2114" w:rsidRPr="00B369A6" w:rsidRDefault="00B4370F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Организация ограждения места проведения митинга</w:t>
            </w:r>
          </w:p>
        </w:tc>
        <w:tc>
          <w:tcPr>
            <w:tcW w:w="3168" w:type="dxa"/>
          </w:tcPr>
          <w:p w:rsidR="003F2114" w:rsidRPr="00B369A6" w:rsidRDefault="00B4370F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Германов О.В.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70F" w:rsidRPr="00B369A6" w:rsidRDefault="00D149DC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Карталинский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многоотраслевой </w:t>
            </w:r>
            <w:r w:rsidR="00B4370F" w:rsidRPr="00B36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793" w:type="dxa"/>
          </w:tcPr>
          <w:p w:rsidR="003F2114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3F2114" w:rsidRPr="00B369A6" w:rsidRDefault="006E1BA0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3F2114" w:rsidRPr="00B369A6" w:rsidRDefault="00EE3178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Проведение митинга у монумента Славы</w:t>
            </w:r>
          </w:p>
        </w:tc>
        <w:tc>
          <w:tcPr>
            <w:tcW w:w="3168" w:type="dxa"/>
          </w:tcPr>
          <w:p w:rsidR="003F2114" w:rsidRPr="00B369A6" w:rsidRDefault="00D149DC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="00EE3178" w:rsidRPr="00B36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3F2114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3F2114" w:rsidRPr="00B369A6" w:rsidRDefault="006E1BA0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3F2114" w:rsidRPr="00B369A6" w:rsidRDefault="00AF652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Организация возложения цветов у монумента Славы</w:t>
            </w:r>
          </w:p>
        </w:tc>
        <w:tc>
          <w:tcPr>
            <w:tcW w:w="3168" w:type="dxa"/>
          </w:tcPr>
          <w:p w:rsidR="003F2114" w:rsidRPr="00B369A6" w:rsidRDefault="00D149DC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="00AF6524" w:rsidRPr="00B36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3F2114" w:rsidRPr="00B369A6" w:rsidRDefault="003F2114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3F2114" w:rsidRPr="00B369A6" w:rsidRDefault="006E1BA0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3F2114" w:rsidRPr="00B369A6" w:rsidRDefault="00493C22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«Лейся песня боевая, лейся песня фронтовая» на главной сцене  пл. Ленина</w:t>
            </w:r>
          </w:p>
        </w:tc>
        <w:tc>
          <w:tcPr>
            <w:tcW w:w="3168" w:type="dxa"/>
          </w:tcPr>
          <w:p w:rsidR="003F2114" w:rsidRPr="00B369A6" w:rsidRDefault="00D149DC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="00493C22" w:rsidRPr="00B36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6D13B9" w:rsidRDefault="006D13B9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C22" w:rsidRPr="00B36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C22" w:rsidRPr="00B369A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  <w:r w:rsidR="00493C22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114" w:rsidRPr="00B369A6" w:rsidRDefault="00493C22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493C22" w:rsidRPr="00B369A6" w:rsidRDefault="006E1BA0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493C22" w:rsidRPr="00B369A6" w:rsidRDefault="00493C22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Организация «фронтового обеда»</w:t>
            </w:r>
          </w:p>
        </w:tc>
        <w:tc>
          <w:tcPr>
            <w:tcW w:w="3168" w:type="dxa"/>
          </w:tcPr>
          <w:p w:rsidR="00493C22" w:rsidRPr="00B369A6" w:rsidRDefault="00493C22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МУП «Карталы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торг»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3C22" w:rsidRPr="00B369A6" w:rsidRDefault="00D149DC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Карталинский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многоотраслевой </w:t>
            </w:r>
            <w:r w:rsidR="00493C22" w:rsidRPr="00B36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4835" w:rsidRPr="00B369A6">
              <w:rPr>
                <w:rFonts w:ascii="Times New Roman" w:hAnsi="Times New Roman" w:cs="Times New Roman"/>
                <w:sz w:val="24"/>
                <w:szCs w:val="24"/>
              </w:rPr>
              <w:t>столы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835" w:rsidRPr="00B369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835" w:rsidRPr="00B369A6">
              <w:rPr>
                <w:rFonts w:ascii="Times New Roman" w:hAnsi="Times New Roman" w:cs="Times New Roman"/>
                <w:sz w:val="24"/>
                <w:szCs w:val="24"/>
              </w:rPr>
              <w:t>, волонтеры 6 человек)</w:t>
            </w:r>
          </w:p>
        </w:tc>
        <w:tc>
          <w:tcPr>
            <w:tcW w:w="1793" w:type="dxa"/>
          </w:tcPr>
          <w:p w:rsidR="00493C22" w:rsidRPr="00B369A6" w:rsidRDefault="00493C22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493C22" w:rsidRPr="00B369A6" w:rsidRDefault="002733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493C22" w:rsidRPr="00B369A6" w:rsidRDefault="00493C22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Уборка территории пл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Ленина до проведения праздника и после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C22" w:rsidRPr="00B369A6" w:rsidRDefault="00493C22" w:rsidP="00D149DC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биотуалетов, мусорных баков. Установка </w:t>
            </w:r>
            <w:r w:rsidR="005557F7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ограждений</w:t>
            </w:r>
            <w:r w:rsidR="005557F7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на пл. Ленина</w:t>
            </w:r>
          </w:p>
        </w:tc>
        <w:tc>
          <w:tcPr>
            <w:tcW w:w="3168" w:type="dxa"/>
          </w:tcPr>
          <w:p w:rsidR="008312C6" w:rsidRPr="00B369A6" w:rsidRDefault="008312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Ломовцев С.В.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9DC" w:rsidRDefault="005557F7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93C22" w:rsidRPr="00B369A6" w:rsidRDefault="005557F7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Карталинского городского поселения</w:t>
            </w:r>
          </w:p>
        </w:tc>
        <w:tc>
          <w:tcPr>
            <w:tcW w:w="1793" w:type="dxa"/>
          </w:tcPr>
          <w:p w:rsidR="00493C22" w:rsidRPr="00B369A6" w:rsidRDefault="00493C22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493C22" w:rsidRPr="00B369A6" w:rsidRDefault="002733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49DC" w:rsidRDefault="005557F7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стульев и скамеек для ветеранов Великой </w:t>
            </w:r>
            <w:r w:rsidR="00D149DC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войны </w:t>
            </w:r>
          </w:p>
          <w:p w:rsidR="00493C22" w:rsidRPr="00B369A6" w:rsidRDefault="005557F7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на пл.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8312C6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(60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2C6" w:rsidRPr="00B369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2C6" w:rsidRPr="00B36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</w:tcPr>
          <w:p w:rsidR="00493C22" w:rsidRPr="00B369A6" w:rsidRDefault="008312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Карталинский многоотраслевой техникум</w:t>
            </w:r>
          </w:p>
        </w:tc>
        <w:tc>
          <w:tcPr>
            <w:tcW w:w="1793" w:type="dxa"/>
          </w:tcPr>
          <w:p w:rsidR="00493C22" w:rsidRPr="00B369A6" w:rsidRDefault="00493C22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312C6" w:rsidRPr="00B369A6" w:rsidRDefault="002733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312C6" w:rsidRPr="00B369A6" w:rsidRDefault="008312C6" w:rsidP="00FA2FC4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технических услови</w:t>
            </w:r>
            <w:r w:rsidR="00FA2F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шествия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подключение эл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 xml:space="preserve">ектрического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питания)</w:t>
            </w:r>
            <w:r w:rsidR="00B82CB7">
              <w:rPr>
                <w:rFonts w:ascii="Times New Roman" w:hAnsi="Times New Roman" w:cs="Times New Roman"/>
                <w:sz w:val="24"/>
                <w:szCs w:val="24"/>
              </w:rPr>
              <w:t xml:space="preserve"> пл. Ленина</w:t>
            </w:r>
          </w:p>
        </w:tc>
        <w:tc>
          <w:tcPr>
            <w:tcW w:w="3168" w:type="dxa"/>
          </w:tcPr>
          <w:p w:rsidR="008312C6" w:rsidRPr="00B369A6" w:rsidRDefault="008312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Ломовцев С.В.</w:t>
            </w:r>
          </w:p>
        </w:tc>
        <w:tc>
          <w:tcPr>
            <w:tcW w:w="1793" w:type="dxa"/>
          </w:tcPr>
          <w:p w:rsidR="008312C6" w:rsidRPr="00B369A6" w:rsidRDefault="008312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312C6" w:rsidRPr="00B369A6" w:rsidRDefault="002733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49DC" w:rsidRDefault="008312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праздничная программа </w:t>
            </w:r>
          </w:p>
          <w:p w:rsidR="008312C6" w:rsidRPr="00B369A6" w:rsidRDefault="008312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на пл.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Ленина «Мир без войны»</w:t>
            </w:r>
          </w:p>
        </w:tc>
        <w:tc>
          <w:tcPr>
            <w:tcW w:w="3168" w:type="dxa"/>
          </w:tcPr>
          <w:p w:rsidR="008312C6" w:rsidRPr="00B369A6" w:rsidRDefault="00D149DC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="008312C6" w:rsidRPr="00B36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D149DC" w:rsidRDefault="00D149DC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2C6" w:rsidRPr="00B36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2C6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312C6" w:rsidRPr="00B369A6" w:rsidRDefault="008312C6" w:rsidP="00D149DC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312C6" w:rsidRPr="00B369A6" w:rsidRDefault="002733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D149DC" w:rsidRDefault="008312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вечерняя программа </w:t>
            </w:r>
          </w:p>
          <w:p w:rsidR="00D149DC" w:rsidRDefault="008312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«Пусть гремит салют Победы» </w:t>
            </w:r>
          </w:p>
          <w:p w:rsidR="008312C6" w:rsidRPr="00B369A6" w:rsidRDefault="008312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на главной сцене пл.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168" w:type="dxa"/>
          </w:tcPr>
          <w:p w:rsidR="008312C6" w:rsidRPr="00B369A6" w:rsidRDefault="00D149DC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="008312C6" w:rsidRPr="00B36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D149DC" w:rsidRDefault="00D149DC" w:rsidP="00D149DC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2C6" w:rsidRPr="00B369A6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2017 г.</w:t>
            </w:r>
          </w:p>
          <w:p w:rsidR="008312C6" w:rsidRPr="00B369A6" w:rsidRDefault="008312C6" w:rsidP="00D149DC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281C" w:rsidRPr="00B369A6" w:rsidTr="002733C6">
        <w:trPr>
          <w:jc w:val="center"/>
        </w:trPr>
        <w:tc>
          <w:tcPr>
            <w:tcW w:w="567" w:type="dxa"/>
          </w:tcPr>
          <w:p w:rsidR="008312C6" w:rsidRPr="00B369A6" w:rsidRDefault="002733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="00E6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312C6" w:rsidRPr="00B369A6" w:rsidRDefault="008312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3168" w:type="dxa"/>
          </w:tcPr>
          <w:p w:rsidR="00D149DC" w:rsidRDefault="008312C6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>нского городского поселения,</w:t>
            </w:r>
          </w:p>
          <w:p w:rsidR="008312C6" w:rsidRPr="00B369A6" w:rsidRDefault="00D149DC" w:rsidP="00B369A6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="008312C6" w:rsidRPr="00B36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793" w:type="dxa"/>
          </w:tcPr>
          <w:p w:rsidR="00D149DC" w:rsidRDefault="00D149DC" w:rsidP="00D149DC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2C6" w:rsidRPr="00B369A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312C6" w:rsidRPr="00B369A6" w:rsidRDefault="008312C6" w:rsidP="00D149DC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4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69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82CB7" w:rsidRDefault="00B82CB7" w:rsidP="003A3A0E">
      <w:pPr>
        <w:spacing w:after="0" w:line="240" w:lineRule="auto"/>
        <w:jc w:val="both"/>
      </w:pPr>
    </w:p>
    <w:p w:rsidR="00B82CB7" w:rsidRDefault="00B82CB7">
      <w:r>
        <w:br w:type="page"/>
      </w:r>
    </w:p>
    <w:p w:rsidR="00B82CB7" w:rsidRPr="00B369A6" w:rsidRDefault="00B82CB7" w:rsidP="00B8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="00F7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B82CB7" w:rsidRPr="00B369A6" w:rsidRDefault="00B82CB7" w:rsidP="00B8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3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82CB7" w:rsidRPr="00B369A6" w:rsidRDefault="00B82CB7" w:rsidP="00B8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47F0E" w:rsidRPr="00B369A6" w:rsidRDefault="00B47F0E" w:rsidP="00B47F0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18.04.</w:t>
      </w:r>
      <w:r w:rsidRPr="00B3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192-р</w:t>
      </w:r>
    </w:p>
    <w:p w:rsidR="00D112C5" w:rsidRDefault="00D112C5" w:rsidP="003A3A0E">
      <w:pPr>
        <w:spacing w:after="0" w:line="240" w:lineRule="auto"/>
        <w:jc w:val="both"/>
      </w:pPr>
    </w:p>
    <w:p w:rsidR="00B82CB7" w:rsidRDefault="00B82CB7" w:rsidP="00F77B3F">
      <w:pPr>
        <w:spacing w:after="0" w:line="240" w:lineRule="auto"/>
        <w:jc w:val="center"/>
      </w:pPr>
    </w:p>
    <w:p w:rsidR="002733C6" w:rsidRDefault="00F77B3F" w:rsidP="00F77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B3F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B3F">
        <w:rPr>
          <w:rFonts w:ascii="Times New Roman" w:hAnsi="Times New Roman" w:cs="Times New Roman"/>
          <w:sz w:val="28"/>
          <w:szCs w:val="28"/>
        </w:rPr>
        <w:t xml:space="preserve"> расходов по Управлению </w:t>
      </w:r>
    </w:p>
    <w:p w:rsidR="00F77B3F" w:rsidRDefault="00F77B3F" w:rsidP="00F77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B3F">
        <w:rPr>
          <w:rFonts w:ascii="Times New Roman" w:hAnsi="Times New Roman" w:cs="Times New Roman"/>
          <w:sz w:val="28"/>
          <w:szCs w:val="28"/>
        </w:rPr>
        <w:t xml:space="preserve">по делам культуры и спорта </w:t>
      </w:r>
    </w:p>
    <w:p w:rsidR="00B82CB7" w:rsidRDefault="00F77B3F" w:rsidP="00F77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B3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06B56" w:rsidRDefault="00206B56" w:rsidP="00F7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56" w:rsidRPr="00F77B3F" w:rsidRDefault="00206B56" w:rsidP="00F7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528"/>
        <w:gridCol w:w="3508"/>
      </w:tblGrid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8960FB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Кроны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6 шт. х 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1764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Батарейки пальчиковые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10 шт. х 39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390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Подкладочная ткань коралл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5 м. х 90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 450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Подкладочная ткань белая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5 м. х 90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 = 450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Подкладочная ткань голубая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5 м.  х 90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450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ткань Габардин</w:t>
            </w:r>
          </w:p>
        </w:tc>
        <w:tc>
          <w:tcPr>
            <w:tcW w:w="3508" w:type="dxa"/>
          </w:tcPr>
          <w:p w:rsidR="00F77B3F" w:rsidRPr="00F77B3F" w:rsidRDefault="00F77B3F" w:rsidP="004A5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1,4 м.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х 268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375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ткань сорочка камуфляж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0,5 м.  х 295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147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</w:tc>
        <w:tc>
          <w:tcPr>
            <w:tcW w:w="3508" w:type="dxa"/>
          </w:tcPr>
          <w:p w:rsidR="00F77B3F" w:rsidRPr="00F77B3F" w:rsidRDefault="00F77B3F" w:rsidP="004A5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х 20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40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Футболка с надписью</w:t>
            </w:r>
          </w:p>
        </w:tc>
        <w:tc>
          <w:tcPr>
            <w:tcW w:w="3508" w:type="dxa"/>
          </w:tcPr>
          <w:p w:rsidR="00F77B3F" w:rsidRPr="00F77B3F" w:rsidRDefault="00F77B3F" w:rsidP="004A5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=932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Стойки, плетенные из шаров со звездами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2 шт.  х 1015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2030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Цветы из шаров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6 шт. х 95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570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Шары гелиевые для оформления сцены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20 шт. х 33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660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Хлопушка пневматическая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1 шт. х 494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494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Шары светодиодные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10 шт. х 59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590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Водоэмульсионная  акрил.краска 14 кг.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1 ведро х 370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370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Живые цветы (гвоздики)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100 шт. х  40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4000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Шары гелиевые (для запуска)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150 шт. х 33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 =  4950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7B3F" w:rsidRPr="00F77B3F" w:rsidTr="004A5EB9">
        <w:trPr>
          <w:jc w:val="center"/>
        </w:trPr>
        <w:tc>
          <w:tcPr>
            <w:tcW w:w="534" w:type="dxa"/>
          </w:tcPr>
          <w:p w:rsidR="00F77B3F" w:rsidRPr="00F77B3F" w:rsidRDefault="00F77B3F" w:rsidP="00F77B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4E4BD2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 шоу-балет  «Зеркала» </w:t>
            </w:r>
          </w:p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по договору на оказание услуг</w:t>
            </w:r>
          </w:p>
        </w:tc>
        <w:tc>
          <w:tcPr>
            <w:tcW w:w="3508" w:type="dxa"/>
          </w:tcPr>
          <w:p w:rsidR="00F77B3F" w:rsidRPr="00F77B3F" w:rsidRDefault="00F77B3F" w:rsidP="00F77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29233</w:t>
            </w:r>
            <w:r w:rsidR="004A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77B3F" w:rsidRPr="00B82CB7" w:rsidRDefault="00F77B3F" w:rsidP="00F7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B3F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7B3F">
        <w:rPr>
          <w:rFonts w:ascii="Times New Roman" w:hAnsi="Times New Roman" w:cs="Times New Roman"/>
          <w:sz w:val="28"/>
          <w:szCs w:val="28"/>
        </w:rPr>
        <w:t xml:space="preserve"> 47895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7B3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7B3F">
        <w:rPr>
          <w:rFonts w:ascii="Times New Roman" w:hAnsi="Times New Roman" w:cs="Times New Roman"/>
          <w:sz w:val="28"/>
          <w:szCs w:val="28"/>
        </w:rPr>
        <w:t>сорок семь тысяч восемьсот девяносто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7B3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E4B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7B3F">
        <w:rPr>
          <w:rFonts w:ascii="Times New Roman" w:hAnsi="Times New Roman" w:cs="Times New Roman"/>
          <w:sz w:val="28"/>
          <w:szCs w:val="28"/>
        </w:rPr>
        <w:t>70 копеек.</w:t>
      </w:r>
    </w:p>
    <w:sectPr w:rsidR="00F77B3F" w:rsidRPr="00B82CB7" w:rsidSect="000534C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26" w:rsidRDefault="00CF3926" w:rsidP="000534C8">
      <w:pPr>
        <w:spacing w:after="0" w:line="240" w:lineRule="auto"/>
      </w:pPr>
      <w:r>
        <w:separator/>
      </w:r>
    </w:p>
  </w:endnote>
  <w:endnote w:type="continuationSeparator" w:id="0">
    <w:p w:rsidR="00CF3926" w:rsidRDefault="00CF3926" w:rsidP="0005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26" w:rsidRDefault="00CF3926" w:rsidP="000534C8">
      <w:pPr>
        <w:spacing w:after="0" w:line="240" w:lineRule="auto"/>
      </w:pPr>
      <w:r>
        <w:separator/>
      </w:r>
    </w:p>
  </w:footnote>
  <w:footnote w:type="continuationSeparator" w:id="0">
    <w:p w:rsidR="00CF3926" w:rsidRDefault="00CF3926" w:rsidP="0005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C8" w:rsidRDefault="000534C8" w:rsidP="000534C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D17"/>
    <w:multiLevelType w:val="hybridMultilevel"/>
    <w:tmpl w:val="8542D964"/>
    <w:lvl w:ilvl="0" w:tplc="8836F7E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168FF"/>
    <w:multiLevelType w:val="hybridMultilevel"/>
    <w:tmpl w:val="6A8C14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C5"/>
    <w:rsid w:val="00031FB2"/>
    <w:rsid w:val="000534C8"/>
    <w:rsid w:val="0008095B"/>
    <w:rsid w:val="00096CCB"/>
    <w:rsid w:val="000F1CC4"/>
    <w:rsid w:val="00156FE1"/>
    <w:rsid w:val="00164835"/>
    <w:rsid w:val="001E537E"/>
    <w:rsid w:val="001F7BA4"/>
    <w:rsid w:val="00206B56"/>
    <w:rsid w:val="00216FB4"/>
    <w:rsid w:val="00241FB3"/>
    <w:rsid w:val="002733C6"/>
    <w:rsid w:val="00392EBB"/>
    <w:rsid w:val="003A3A0E"/>
    <w:rsid w:val="003C62B8"/>
    <w:rsid w:val="003F2114"/>
    <w:rsid w:val="00454140"/>
    <w:rsid w:val="00493C22"/>
    <w:rsid w:val="004A5EB9"/>
    <w:rsid w:val="004E4BD2"/>
    <w:rsid w:val="005557F7"/>
    <w:rsid w:val="00572740"/>
    <w:rsid w:val="00576281"/>
    <w:rsid w:val="005A5435"/>
    <w:rsid w:val="005F10A6"/>
    <w:rsid w:val="00606F67"/>
    <w:rsid w:val="006665E2"/>
    <w:rsid w:val="006B3362"/>
    <w:rsid w:val="006C7DCF"/>
    <w:rsid w:val="006D13B9"/>
    <w:rsid w:val="006E1BA0"/>
    <w:rsid w:val="006E7C5A"/>
    <w:rsid w:val="00791DC5"/>
    <w:rsid w:val="007E48AA"/>
    <w:rsid w:val="008312C6"/>
    <w:rsid w:val="00857046"/>
    <w:rsid w:val="00881FED"/>
    <w:rsid w:val="008960FB"/>
    <w:rsid w:val="008A59F6"/>
    <w:rsid w:val="008C5231"/>
    <w:rsid w:val="008E27B6"/>
    <w:rsid w:val="008F0B4E"/>
    <w:rsid w:val="0093474D"/>
    <w:rsid w:val="0096652F"/>
    <w:rsid w:val="00981B74"/>
    <w:rsid w:val="0099298F"/>
    <w:rsid w:val="009C274D"/>
    <w:rsid w:val="00A05634"/>
    <w:rsid w:val="00A11DCD"/>
    <w:rsid w:val="00A4420C"/>
    <w:rsid w:val="00A65854"/>
    <w:rsid w:val="00AF6524"/>
    <w:rsid w:val="00B369A6"/>
    <w:rsid w:val="00B4370F"/>
    <w:rsid w:val="00B47F0E"/>
    <w:rsid w:val="00B82CB7"/>
    <w:rsid w:val="00BD1FBF"/>
    <w:rsid w:val="00C1177D"/>
    <w:rsid w:val="00C47F09"/>
    <w:rsid w:val="00CE34CE"/>
    <w:rsid w:val="00CF3926"/>
    <w:rsid w:val="00CF3B9E"/>
    <w:rsid w:val="00D112C5"/>
    <w:rsid w:val="00D149DC"/>
    <w:rsid w:val="00D1724B"/>
    <w:rsid w:val="00D339C6"/>
    <w:rsid w:val="00D571EE"/>
    <w:rsid w:val="00D672C1"/>
    <w:rsid w:val="00D73CD9"/>
    <w:rsid w:val="00D963AE"/>
    <w:rsid w:val="00DB1A3A"/>
    <w:rsid w:val="00DB602E"/>
    <w:rsid w:val="00DD281C"/>
    <w:rsid w:val="00E65D04"/>
    <w:rsid w:val="00E70558"/>
    <w:rsid w:val="00EB7DA5"/>
    <w:rsid w:val="00ED4205"/>
    <w:rsid w:val="00EE3178"/>
    <w:rsid w:val="00EF2186"/>
    <w:rsid w:val="00F63D64"/>
    <w:rsid w:val="00F72B1A"/>
    <w:rsid w:val="00F77B3F"/>
    <w:rsid w:val="00FA1049"/>
    <w:rsid w:val="00FA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uiPriority w:val="99"/>
    <w:rsid w:val="00D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3AE"/>
    <w:pPr>
      <w:spacing w:after="160" w:line="288" w:lineRule="auto"/>
      <w:ind w:left="720"/>
      <w:contextualSpacing/>
    </w:pPr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paragraph" w:styleId="a5">
    <w:name w:val="header"/>
    <w:basedOn w:val="a"/>
    <w:link w:val="a6"/>
    <w:uiPriority w:val="99"/>
    <w:unhideWhenUsed/>
    <w:rsid w:val="0005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4C8"/>
  </w:style>
  <w:style w:type="paragraph" w:styleId="a7">
    <w:name w:val="footer"/>
    <w:basedOn w:val="a"/>
    <w:link w:val="a8"/>
    <w:uiPriority w:val="99"/>
    <w:semiHidden/>
    <w:unhideWhenUsed/>
    <w:rsid w:val="0005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DF85-0857-4F12-8250-E0BE72FB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Пользователь</cp:lastModifiedBy>
  <cp:revision>47</cp:revision>
  <cp:lastPrinted>2017-05-03T10:21:00Z</cp:lastPrinted>
  <dcterms:created xsi:type="dcterms:W3CDTF">2017-05-03T05:36:00Z</dcterms:created>
  <dcterms:modified xsi:type="dcterms:W3CDTF">2017-05-04T12:11:00Z</dcterms:modified>
</cp:coreProperties>
</file>