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9A" w:rsidRPr="00F3609A" w:rsidRDefault="00F3609A" w:rsidP="00F360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09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3609A" w:rsidRPr="00F3609A" w:rsidRDefault="00F3609A" w:rsidP="00F360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09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3609A" w:rsidRDefault="00F3609A" w:rsidP="00F36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9A" w:rsidRDefault="00F3609A" w:rsidP="00F36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9A" w:rsidRDefault="00F3609A" w:rsidP="00F36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9A" w:rsidRPr="00F3609A" w:rsidRDefault="00F3609A" w:rsidP="00F36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9A" w:rsidRPr="00F3609A" w:rsidRDefault="00F3609A" w:rsidP="00F36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9A" w:rsidRPr="00F3609A" w:rsidRDefault="00F3609A" w:rsidP="00F36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09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7.02.2019 года № 64</w:t>
      </w: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CF299C">
        <w:rPr>
          <w:rFonts w:ascii="Times New Roman" w:hAnsi="Times New Roman" w:cs="Times New Roman"/>
          <w:sz w:val="28"/>
          <w:szCs w:val="28"/>
        </w:rPr>
        <w:t>и содержа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(рейдовых) заданий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на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(рейдовых)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осмотров, </w:t>
      </w:r>
      <w:r w:rsidRPr="00CF299C">
        <w:rPr>
          <w:rFonts w:ascii="Times New Roman" w:hAnsi="Times New Roman" w:cs="Times New Roman"/>
          <w:sz w:val="28"/>
          <w:szCs w:val="28"/>
        </w:rPr>
        <w:t xml:space="preserve">обследований  </w:t>
      </w:r>
      <w:proofErr w:type="gramStart"/>
      <w:r w:rsidRPr="00CF29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77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CF29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77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сфере  благоустройства  </w:t>
      </w:r>
    </w:p>
    <w:p w:rsidR="00FD1B9B" w:rsidRDefault="00FD1B9B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Карталинского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9C">
        <w:rPr>
          <w:rFonts w:ascii="Times New Roman" w:hAnsi="Times New Roman" w:cs="Times New Roman"/>
          <w:sz w:val="28"/>
          <w:szCs w:val="28"/>
        </w:rPr>
        <w:t xml:space="preserve">и Порядка 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 xml:space="preserve">оформления результатов плановых </w:t>
      </w:r>
    </w:p>
    <w:p w:rsidR="00FD1B9B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(рейдовы</w:t>
      </w:r>
      <w:r>
        <w:rPr>
          <w:rFonts w:ascii="Times New Roman" w:hAnsi="Times New Roman" w:cs="Times New Roman"/>
          <w:sz w:val="28"/>
          <w:szCs w:val="28"/>
        </w:rPr>
        <w:t xml:space="preserve">х) осмотров, обследований  </w:t>
      </w:r>
    </w:p>
    <w:p w:rsidR="009B0A77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CF299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CF29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77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r w:rsidRPr="00CF299C">
        <w:rPr>
          <w:rFonts w:ascii="Times New Roman" w:hAnsi="Times New Roman" w:cs="Times New Roman"/>
          <w:sz w:val="28"/>
          <w:szCs w:val="28"/>
        </w:rPr>
        <w:t>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ства  </w:t>
      </w:r>
    </w:p>
    <w:p w:rsidR="009B0A77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Карталинского  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B0A77" w:rsidRDefault="009B0A77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77" w:rsidRDefault="009B0A77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77" w:rsidRDefault="009B0A77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9C" w:rsidRDefault="00CF299C" w:rsidP="009B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99C">
        <w:rPr>
          <w:rFonts w:ascii="Times New Roman" w:hAnsi="Times New Roman" w:cs="Times New Roman"/>
          <w:sz w:val="28"/>
          <w:szCs w:val="28"/>
        </w:rPr>
        <w:t>В соответствии со статьей 13.2 Федерального закона от 26</w:t>
      </w:r>
      <w:r w:rsidR="00CB2A5F">
        <w:rPr>
          <w:rFonts w:ascii="Times New Roman" w:hAnsi="Times New Roman" w:cs="Times New Roman"/>
          <w:sz w:val="28"/>
          <w:szCs w:val="28"/>
        </w:rPr>
        <w:t>.12.</w:t>
      </w:r>
      <w:r w:rsidRPr="00CF299C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</w:t>
      </w:r>
      <w:r w:rsidR="00CB2A5F">
        <w:rPr>
          <w:rFonts w:ascii="Times New Roman" w:hAnsi="Times New Roman" w:cs="Times New Roman"/>
          <w:sz w:val="28"/>
          <w:szCs w:val="28"/>
        </w:rPr>
        <w:t>0</w:t>
      </w:r>
      <w:r w:rsidRPr="00CF299C">
        <w:rPr>
          <w:rFonts w:ascii="Times New Roman" w:hAnsi="Times New Roman" w:cs="Times New Roman"/>
          <w:sz w:val="28"/>
          <w:szCs w:val="28"/>
        </w:rPr>
        <w:t>6</w:t>
      </w:r>
      <w:r w:rsidR="00CB2A5F">
        <w:rPr>
          <w:rFonts w:ascii="Times New Roman" w:hAnsi="Times New Roman" w:cs="Times New Roman"/>
          <w:sz w:val="28"/>
          <w:szCs w:val="28"/>
        </w:rPr>
        <w:t>.10.</w:t>
      </w:r>
      <w:r w:rsidRPr="00CF299C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0619A2">
        <w:rPr>
          <w:rFonts w:ascii="Times New Roman" w:hAnsi="Times New Roman" w:cs="Times New Roman"/>
          <w:sz w:val="28"/>
          <w:szCs w:val="28"/>
        </w:rPr>
        <w:t>»</w:t>
      </w:r>
      <w:r w:rsidRPr="00CF299C">
        <w:rPr>
          <w:rFonts w:ascii="Times New Roman" w:hAnsi="Times New Roman" w:cs="Times New Roman"/>
          <w:sz w:val="28"/>
          <w:szCs w:val="28"/>
        </w:rPr>
        <w:t>, руководствуя</w:t>
      </w:r>
      <w:r w:rsidR="00CB2A5F">
        <w:rPr>
          <w:rFonts w:ascii="Times New Roman" w:hAnsi="Times New Roman" w:cs="Times New Roman"/>
          <w:sz w:val="28"/>
          <w:szCs w:val="28"/>
        </w:rPr>
        <w:t>сь Уставом Карталинского муници</w:t>
      </w:r>
      <w:r w:rsidRPr="00CF299C">
        <w:rPr>
          <w:rFonts w:ascii="Times New Roman" w:hAnsi="Times New Roman" w:cs="Times New Roman"/>
          <w:sz w:val="28"/>
          <w:szCs w:val="28"/>
        </w:rPr>
        <w:t xml:space="preserve">пального  района, постановлением  администрации Карталинского муниципального района  от </w:t>
      </w:r>
      <w:r w:rsidR="00CB2A5F">
        <w:rPr>
          <w:rFonts w:ascii="Times New Roman" w:hAnsi="Times New Roman" w:cs="Times New Roman"/>
          <w:sz w:val="28"/>
          <w:szCs w:val="28"/>
        </w:rPr>
        <w:t>01.02.2019 года № 46</w:t>
      </w:r>
      <w:r w:rsidRPr="00CF299C">
        <w:rPr>
          <w:rFonts w:ascii="Times New Roman" w:hAnsi="Times New Roman" w:cs="Times New Roman"/>
          <w:sz w:val="28"/>
          <w:szCs w:val="28"/>
        </w:rPr>
        <w:t xml:space="preserve"> </w:t>
      </w:r>
      <w:r w:rsidR="00CB2A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299C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Pr="00CF299C">
        <w:rPr>
          <w:rFonts w:ascii="Times New Roman" w:hAnsi="Times New Roman" w:cs="Times New Roman"/>
          <w:sz w:val="28"/>
          <w:szCs w:val="28"/>
        </w:rPr>
        <w:t xml:space="preserve"> </w:t>
      </w:r>
      <w:r w:rsidR="00B636C5" w:rsidRPr="00CF299C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Pr="00CF299C">
        <w:rPr>
          <w:rFonts w:ascii="Times New Roman" w:hAnsi="Times New Roman" w:cs="Times New Roman"/>
          <w:sz w:val="28"/>
          <w:szCs w:val="28"/>
        </w:rPr>
        <w:t>регламента исполнения  муниципальной функции   «Осуществление муниципального контроля  в сфере благоустройства на территории  Карталинского городского поселения»,</w:t>
      </w:r>
    </w:p>
    <w:p w:rsidR="000C405A" w:rsidRPr="00CF299C" w:rsidRDefault="000C405A" w:rsidP="009B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A" w:rsidRDefault="000C405A" w:rsidP="000C4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FD1B9B" w:rsidRPr="00CF29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2A5F" w:rsidRDefault="00CF299C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1.</w:t>
      </w:r>
      <w:r w:rsidR="00FD1B9B">
        <w:rPr>
          <w:rFonts w:ascii="Times New Roman" w:hAnsi="Times New Roman" w:cs="Times New Roman"/>
          <w:sz w:val="28"/>
          <w:szCs w:val="28"/>
        </w:rPr>
        <w:t xml:space="preserve"> </w:t>
      </w:r>
      <w:r w:rsidRPr="00CF299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B2A5F">
        <w:rPr>
          <w:rFonts w:ascii="Times New Roman" w:hAnsi="Times New Roman" w:cs="Times New Roman"/>
          <w:sz w:val="28"/>
          <w:szCs w:val="28"/>
        </w:rPr>
        <w:t>е:</w:t>
      </w:r>
    </w:p>
    <w:p w:rsidR="00CF299C" w:rsidRPr="00CF299C" w:rsidRDefault="00CB2A5F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299C" w:rsidRPr="00CF299C">
        <w:rPr>
          <w:rFonts w:ascii="Times New Roman" w:hAnsi="Times New Roman" w:cs="Times New Roman"/>
          <w:sz w:val="28"/>
          <w:szCs w:val="28"/>
        </w:rPr>
        <w:t>Порядок оформления и содержания плановых (рейдовых) заданий на проведение плановых (рейдовых) осмотров, обследований при  осуществлении муниципального контроля в сфере  благоустройства 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99C" w:rsidRPr="00CF299C" w:rsidRDefault="00CF299C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9C">
        <w:rPr>
          <w:rFonts w:ascii="Times New Roman" w:hAnsi="Times New Roman" w:cs="Times New Roman"/>
          <w:sz w:val="28"/>
          <w:szCs w:val="28"/>
        </w:rPr>
        <w:t>2</w:t>
      </w:r>
      <w:r w:rsidR="00CB2A5F">
        <w:rPr>
          <w:rFonts w:ascii="Times New Roman" w:hAnsi="Times New Roman" w:cs="Times New Roman"/>
          <w:sz w:val="28"/>
          <w:szCs w:val="28"/>
        </w:rPr>
        <w:t xml:space="preserve">) </w:t>
      </w:r>
      <w:r w:rsidRPr="00CF299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при  осуществлении муниципального контроля в сфере  благоустройства  территории Карталинского городского поселения.</w:t>
      </w:r>
    </w:p>
    <w:p w:rsidR="00CF299C" w:rsidRPr="00CF299C" w:rsidRDefault="00CB2A5F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99C" w:rsidRPr="00CF2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299C" w:rsidRPr="00CF29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299C" w:rsidRPr="00CF29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      </w:t>
      </w:r>
    </w:p>
    <w:p w:rsidR="00CF299C" w:rsidRPr="00CF299C" w:rsidRDefault="00CB2A5F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99C" w:rsidRPr="00CF299C">
        <w:rPr>
          <w:rFonts w:ascii="Times New Roman" w:hAnsi="Times New Roman" w:cs="Times New Roman"/>
          <w:sz w:val="28"/>
          <w:szCs w:val="28"/>
        </w:rPr>
        <w:t xml:space="preserve">. </w:t>
      </w:r>
      <w:r w:rsidR="00FD1B9B">
        <w:rPr>
          <w:rFonts w:ascii="Times New Roman" w:hAnsi="Times New Roman" w:cs="Times New Roman"/>
          <w:sz w:val="28"/>
          <w:szCs w:val="28"/>
        </w:rPr>
        <w:t xml:space="preserve"> </w:t>
      </w:r>
      <w:r w:rsidR="00CF299C" w:rsidRPr="00CF299C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8947E6" w:rsidRDefault="00CB2A5F" w:rsidP="00FD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99C" w:rsidRPr="00CF299C">
        <w:rPr>
          <w:rFonts w:ascii="Times New Roman" w:hAnsi="Times New Roman" w:cs="Times New Roman"/>
          <w:sz w:val="28"/>
          <w:szCs w:val="28"/>
        </w:rPr>
        <w:t>.</w:t>
      </w:r>
      <w:r w:rsidR="00FD1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99C" w:rsidRPr="00CF2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99C" w:rsidRPr="00CF29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299C" w:rsidRDefault="00CF299C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5F" w:rsidRDefault="00CB2A5F" w:rsidP="00CF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13B9" w:rsidRPr="00F213B9" w:rsidRDefault="00F213B9" w:rsidP="00F213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F213B9" w:rsidRPr="00F213B9" w:rsidRDefault="00F213B9" w:rsidP="00F213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213B9" w:rsidRPr="00F213B9" w:rsidRDefault="00F213B9" w:rsidP="00F213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213B9" w:rsidRPr="00F213B9" w:rsidRDefault="00F213B9" w:rsidP="00F213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3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</w:t>
      </w: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3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5A" w:rsidRPr="00CF299C" w:rsidRDefault="000C405A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B9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и содержания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</w:p>
    <w:p w:rsidR="00F213B9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(рейдовых) заданий на проведение плановых </w:t>
      </w:r>
    </w:p>
    <w:p w:rsidR="00F213B9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(рейдовых) осмотров, обследований при  осуществлении </w:t>
      </w:r>
    </w:p>
    <w:p w:rsidR="00F213B9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 благоустройства </w:t>
      </w:r>
    </w:p>
    <w:p w:rsidR="00F213B9" w:rsidRDefault="00CF299C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Карталинского городского поселе</w:t>
      </w:r>
      <w:r w:rsidR="00F2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CF299C" w:rsidRPr="00CF299C" w:rsidRDefault="00F213B9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Порядок)</w:t>
      </w:r>
    </w:p>
    <w:p w:rsid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B9" w:rsidRPr="00CF299C" w:rsidRDefault="00F213B9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при  осуществлении муниципального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на территории Карталинского городского поселения.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оформления планового задания является проведение мероприятий по осмотру, обследованию земельных участков, используемых юридическими лицами и индивидуальными предпринимателями при осуществлении своей деятельности, на предмет выявления признаков нарушений требований, установленных муниципальными правовыми актами в сфере благоустройства.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Плановые (рейдовые) осмотры, обследования земельных участков проводятся должностными лицами Управления строительства, инфраструктуры и жилищно-коммунального хозяйства Карталинского муниципального района  (</w:t>
      </w:r>
      <w:r w:rsidR="000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именуется –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Управление). 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Проекты плановых заданий оформляются должностными лицами Управления, осуществляющими проведение мероприятий по осмотру, обследованию, до начала осмотра, обследования по форме согласно приложению к настоящему Порядку.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Плановое задание подписывается начальником отдела архитектуры и градостроительства или начальником отдела инфраструктуры и жилищно-коммунального хозяйства Управления.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Плановое задание утверждается начальником (заместителем начальника) Управления.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плановом задании указываются:</w:t>
      </w:r>
    </w:p>
    <w:p w:rsid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номер планового задания;</w:t>
      </w:r>
    </w:p>
    <w:p w:rsidR="000C405A" w:rsidRPr="00CF299C" w:rsidRDefault="000C405A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5A" w:rsidRDefault="000C405A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5A" w:rsidRDefault="000C405A" w:rsidP="000C4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F299C" w:rsidRP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наличии), должность должностного лица управления, уполномоченного на проведение планового (рейдового) осмотра, обследования, а также привлекаемых к проведению планового (рейдового) осмотра, обследования экспертов, представителей экспертных организаций;</w:t>
      </w:r>
      <w:proofErr w:type="gramEnd"/>
    </w:p>
    <w:p w:rsidR="00CF299C" w:rsidRP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проведения планового (рейдового) осмотра, обследования;</w:t>
      </w:r>
    </w:p>
    <w:p w:rsidR="00CF299C" w:rsidRP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планового (рейдового) осмотра, обследования;</w:t>
      </w:r>
    </w:p>
    <w:p w:rsidR="00CF299C" w:rsidRP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планового осмотра, обследования;</w:t>
      </w:r>
    </w:p>
    <w:p w:rsidR="00CF299C" w:rsidRPr="00CF299C" w:rsidRDefault="00003864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должности, подпись, фамилия, имя, отчество (при наличии) должностного лица Управления, подписавшего и утвердившего плановое задание.</w:t>
      </w:r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задание регистрируется в Журнале учета плановых (рейдовых) заданий на осмотр, обследование земельных участков, в котором указываются: номер, дата, адрес (маршрут) проведения планового (рейдового) осмотра, обследования, должность, фамилия, имя, отчество (последнее </w:t>
      </w:r>
      <w:r w:rsidR="000038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должностного лица, получившего плановое задание, итоги проведения планового (рейдового) осмотра, обследования, принятые меры (при выявлении нарушения - номер и дата распоряжения о проведении проверки). </w:t>
      </w:r>
      <w:proofErr w:type="gramEnd"/>
    </w:p>
    <w:p w:rsidR="00CF299C" w:rsidRPr="00CF299C" w:rsidRDefault="00CF299C" w:rsidP="00F2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правильностью заполнения Журнала учета плановых (рейдовых) заданий на осмотр, обследование земельных участков по своему направлению деятельности ведут начальник отдела архитектуры и градостроительства и начальник отдела инфраструктуры и жилищно-коммунального хозяйства Управления.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64" w:rsidRDefault="00003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05A" w:rsidRDefault="000C405A" w:rsidP="000C4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F299C" w:rsidRPr="00CF299C" w:rsidRDefault="00966BD7" w:rsidP="00950F6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50F64" w:rsidRDefault="00CF299C" w:rsidP="00950F6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при  осуществлении муниципального контроля в сфере  благоустройства  территории </w:t>
      </w:r>
    </w:p>
    <w:p w:rsidR="00CF299C" w:rsidRPr="00CF299C" w:rsidRDefault="00CF299C" w:rsidP="00950F6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950F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6BD7" w:rsidRDefault="00CF299C" w:rsidP="00950F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95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95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ьника Управления строительства,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ЖКХ Карталинского муниципального района</w:t>
      </w:r>
      <w:r w:rsidR="0095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99C" w:rsidRPr="00CF299C" w:rsidRDefault="00ED43A6" w:rsidP="00950F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С.В.Марковский</w:t>
      </w:r>
      <w:proofErr w:type="spellEnd"/>
    </w:p>
    <w:p w:rsidR="00CF299C" w:rsidRPr="00CF299C" w:rsidRDefault="00CF299C" w:rsidP="00950F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 г.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950F64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CF299C" w:rsidP="0095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95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(РЕЙДОВОЕ) ЗАДАНИЕ</w:t>
      </w:r>
    </w:p>
    <w:p w:rsidR="00CF299C" w:rsidRPr="00CF299C" w:rsidRDefault="00CF299C" w:rsidP="0095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осмотр, обследование земельных участков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950F64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20___ г.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Выдано:</w:t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F299C" w:rsidRPr="003E16FC" w:rsidRDefault="003E16FC" w:rsidP="003E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</w:t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имя, отчество (при наличии), должность должностного лица,</w:t>
      </w:r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на проведение планового (рейдового) осмотра, обследования)</w:t>
      </w:r>
      <w:proofErr w:type="gramEnd"/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планового (рейдового) осмотра, обследования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используемого(-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юридическим(-и) лицом(-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индивидуальным(</w:t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>-и) предпринимателем(-</w:t>
      </w:r>
      <w:proofErr w:type="spellStart"/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</w:t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своей деятельности по адресу (маршруту):</w:t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CF299C" w:rsidRPr="00CF299C" w:rsidRDefault="003E16F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3E16FC" w:rsidRDefault="00CF299C" w:rsidP="003E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 проведения планового (рейдового) осмотра (обследования)</w:t>
      </w:r>
      <w:proofErr w:type="gramEnd"/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планового (рейдового) задания: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 20___ г. по «____» ____________ 20___ г.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планового (рейдового) осмотра, обследования является соблюдение юридическими лицами, индивидуальными предпринимателями требований, установленных муниципальными правовыми актами в сфере благоустройства на территории Карталинского городского поселения.</w:t>
      </w:r>
    </w:p>
    <w:p w:rsidR="00011F69" w:rsidRDefault="00011F69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(рейдовый) осмотр, обследование осуществляется с привлечением (в случае привлечения)</w:t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CF299C" w:rsidRPr="00CF299C" w:rsidRDefault="003E16F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3E16FC" w:rsidRDefault="00CF299C" w:rsidP="003E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3E16F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</w:t>
      </w:r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имя, отчество (при наличии), должность</w:t>
      </w:r>
      <w:r w:rsidR="003E16F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должностного лица, наименование организации, привлекаемых в качестве эксперта (экспертной организации)</w:t>
      </w:r>
      <w:proofErr w:type="gramEnd"/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планового (рейдового) осмотра, обследования надлежит осуществить следующие мероприятия: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визуальный осмотр земельного участка на предмет соблюдения требований, установленных муниципальными правовыми актами в сфере благоустройства территории;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(видео-) фиксацию выявленных нарушений требований, установленных муниципальными правовыми актами в сфере благоустройства территории;</w:t>
      </w:r>
    </w:p>
    <w:p w:rsidR="003E16F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мероприятия, при которых не требуется взаимодействие с юридическими лицами,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CF299C" w:rsidRPr="003E16FC" w:rsidRDefault="003E16FC" w:rsidP="003E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(указать)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F299C" w:rsidRPr="003E16FC" w:rsidRDefault="00CF299C" w:rsidP="003E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(указать)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составления акта о результатах проведения плановых (рейдовых) осмотров, обследований «____» ____________ 20___ г.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FC" w:rsidRDefault="003E16F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CF299C" w:rsidRPr="00CF299C" w:rsidRDefault="003E16FC" w:rsidP="003E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299C" w:rsidRPr="003E16F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должности)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FC" w:rsidRDefault="003E16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05A" w:rsidRPr="00F213B9" w:rsidRDefault="000C405A" w:rsidP="000C40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0C405A" w:rsidRPr="00F213B9" w:rsidRDefault="000C405A" w:rsidP="000C40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C405A" w:rsidRPr="00F213B9" w:rsidRDefault="000C405A" w:rsidP="000C40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C405A" w:rsidRPr="00F213B9" w:rsidRDefault="003358A4" w:rsidP="000C40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</w:t>
      </w:r>
      <w:r w:rsidRPr="00F2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72" w:rsidRDefault="00F27472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61" w:rsidRDefault="00A24761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69" w:rsidRDefault="00CF299C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результатов плановых </w:t>
      </w:r>
    </w:p>
    <w:p w:rsidR="00011F69" w:rsidRDefault="00CF299C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(рейдовых) осмотров, обследований при  осуществлении </w:t>
      </w:r>
    </w:p>
    <w:p w:rsidR="00011F69" w:rsidRDefault="00CF299C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 благоустройства  </w:t>
      </w:r>
    </w:p>
    <w:p w:rsidR="00011F69" w:rsidRDefault="00CF299C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Карталинского городского поселе</w:t>
      </w:r>
      <w:r w:rsidR="0001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</w:p>
    <w:p w:rsidR="00CF299C" w:rsidRPr="00CF299C" w:rsidRDefault="00011F69" w:rsidP="0001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– Порядок)</w:t>
      </w:r>
    </w:p>
    <w:p w:rsid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C0" w:rsidRPr="00CF299C" w:rsidRDefault="001912C0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оформления результатов плановых (рейдовых) осмотров, обследований земельных участков при осуществлении муниципального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на территории Карталинского городского поселения.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плановых (рейдовых) осмотров, обследований земельных участков (</w:t>
      </w:r>
      <w:r w:rsidR="0021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именуется –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рейдовый осмотр) должностное лицо, проводившее рейдовый осмотр, готовит информацию о результатах проведения плановых (рейдовых) осмотров, обследований земельных участков (</w:t>
      </w:r>
      <w:r w:rsidR="0021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именуется –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рейдового осмотра) по форме согласно приложению к настоящему Порядку.</w:t>
      </w:r>
      <w:proofErr w:type="gramEnd"/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рейдового осмотра оформляется после завершения рейдовых осмотров в сроки, указанные в плановом (рейдовом) задании.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информации рейдового осмотра необходимо получить заключение по результатам проведенных испытаний, специальных расследований, экспертиз, информация рейдового осмотра готовится в срок, не превышающий одного рабочего дня после получения такого заключения.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рейдового осмотра готовится на русском языке и имеет сквозную нумерацию страниц. В информации рейдового осмотра не допускаются помарки, подчистки и иные исправления.</w:t>
      </w:r>
    </w:p>
    <w:p w:rsid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 требований, установленных муниципальными правовыми актами в сфере благоустройства территории Карталинского городского поселения, должностное лицо, осуществлявшее рейдовый осмотр, доводит в письменной форме до сведения начальника (заместителя начальника) Управления строительства, инфраструктуры и жилищно-коммунального хозяйства Карталинского муниципального района  (</w:t>
      </w:r>
      <w:r w:rsidR="0021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именуется –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 информацию о выявленных нарушениях.</w:t>
      </w:r>
    </w:p>
    <w:p w:rsidR="00F27472" w:rsidRDefault="00F27472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72" w:rsidRDefault="00F27472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72" w:rsidRDefault="00F27472" w:rsidP="00F27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нарушениях вносится в информацию рейдовых осмотров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21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21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рамках рейдового осмотра нарушений, не относящихся к компетенции Управления, копии информации рейдового осмотра и прилагаемых к ней материалов и документов в течение трех рабочих дней со дня составления информации рейдового осмотра направляются в соответствии с установленной компетенцией в федеральные органы исполнительной власти, органы местного самоуправления, правоохранительные органы.</w:t>
      </w:r>
      <w:proofErr w:type="gramEnd"/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направлении копии информации рейдового осмотра и прилагаемых к ней материалов и документов по компетенции в сопроводительном письме указывается на необходимость информирования управления о результатах их рассмотрения.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журнале учета плановых (рейдовых) заданий на осмотр, обследование производственных объектов делается отметка о дате составления информации рейдового осмотра, указывается информация о выявленных нарушениях (об отсутствии нарушений).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выявления нарушений информация рейдового осмотра и плановое (рейдовое) задание приобщаются к материалам внеплановой проверки.</w:t>
      </w:r>
    </w:p>
    <w:p w:rsidR="00CF299C" w:rsidRPr="00CF299C" w:rsidRDefault="00CF299C" w:rsidP="0019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отсутствии нарушений плановое (рейдовое) задание и информация рейдового осмотра помещается в номенклатурное дело «Материалы проверок, плановых (рейдовых) заданий».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C0" w:rsidRDefault="00191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7472" w:rsidRDefault="00F27472" w:rsidP="00F27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F299C" w:rsidRPr="00CF299C" w:rsidRDefault="00215852" w:rsidP="0021585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299C" w:rsidRPr="00CF299C" w:rsidRDefault="00CF299C" w:rsidP="0021585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результатов плановых (рейдовых) осмотров, обследований при  осуществлении муниципального контроля в сфере  благоустройства  территории Карталинского городского поселения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19A6" w:rsidRDefault="00DE514D" w:rsidP="0021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3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C"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</w:t>
      </w:r>
    </w:p>
    <w:p w:rsidR="00CF299C" w:rsidRPr="00CF299C" w:rsidRDefault="00CF299C" w:rsidP="0021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(рейдовых) осмотров,</w:t>
      </w:r>
    </w:p>
    <w:p w:rsidR="00CF299C" w:rsidRPr="00CF299C" w:rsidRDefault="00CF299C" w:rsidP="0021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 земельных участков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 г. мною,</w:t>
      </w:r>
      <w:r w:rsidR="00DE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DE514D" w:rsidRPr="00CF299C" w:rsidRDefault="00DE514D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DE514D" w:rsidRDefault="00CF299C" w:rsidP="00DE5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E514D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E514D" w:rsidRPr="00DE514D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</w:t>
      </w:r>
      <w:r w:rsidRPr="00DE514D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имя, отчество (при наличии), должность должностного лица,</w:t>
      </w:r>
      <w:r w:rsidR="00DE514D" w:rsidRPr="00DE51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514D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на проведение планового (рейдового) осмотра, обследования)</w:t>
      </w:r>
      <w:proofErr w:type="gramEnd"/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планового (рейдово</w:t>
      </w:r>
      <w:r w:rsidR="00DE5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задания от «____» ________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20___ г. </w:t>
      </w:r>
      <w:r w:rsidR="00DE5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в период времени с «____» ____________ 20___ г. по «____» ________</w:t>
      </w:r>
      <w:r w:rsidR="00AD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20___ г. проведен плановый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(рейдовый) осмотр, обследование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(маршруту):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F299C" w:rsidRPr="00CF299C" w:rsidRDefault="00AD1020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планового (рейдового) осмотра, обследования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привлекались:</w:t>
      </w:r>
      <w:r w:rsidR="007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F299C" w:rsidRPr="00CF299C" w:rsidRDefault="00796D9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796D95" w:rsidRDefault="00CF299C" w:rsidP="0079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в случае привлечения фамилия, имя, отчество (при наличии),</w:t>
      </w:r>
      <w:proofErr w:type="gramEnd"/>
    </w:p>
    <w:p w:rsidR="00CF299C" w:rsidRPr="00796D95" w:rsidRDefault="00CF299C" w:rsidP="0079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 должностного лица, наименование организации,</w:t>
      </w:r>
      <w:r w:rsidR="00796D95"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привлекаемых</w:t>
      </w:r>
      <w:proofErr w:type="gramEnd"/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качестве эксперта (экспертной организации)</w:t>
      </w:r>
    </w:p>
    <w:p w:rsidR="00796D95" w:rsidRPr="00CF299C" w:rsidRDefault="00796D9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(рейдового) осмотра, обследования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осуществлялся визуальный осмотр, применялись технические средства:</w:t>
      </w:r>
      <w:r w:rsidR="007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CF299C" w:rsidRPr="00CF299C" w:rsidRDefault="00796D9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796D95" w:rsidRDefault="00CF299C" w:rsidP="0079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(марка, модель технического средства)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(рейдового) осмотра, обследования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установлено:</w:t>
      </w:r>
      <w:r w:rsidR="007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F299C" w:rsidRPr="00CF299C" w:rsidRDefault="00796D9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99C" w:rsidRPr="00796D95" w:rsidRDefault="00CF299C" w:rsidP="0079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сведения о результатах осмотра, обследования, в том числе</w:t>
      </w:r>
      <w:proofErr w:type="gramEnd"/>
    </w:p>
    <w:p w:rsidR="00CF299C" w:rsidRPr="00796D95" w:rsidRDefault="00CF299C" w:rsidP="0079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о выявленных нарушениях требований, установленных</w:t>
      </w:r>
      <w:r w:rsidR="00796D95"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муниципальными правовыми актами в сфере благоустройства </w:t>
      </w:r>
      <w:r w:rsidR="00796D95"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территории </w:t>
      </w: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Карталинского городского поселения,</w:t>
      </w:r>
      <w:r w:rsidR="00796D95"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6D9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лицах, допустивших нарушения (в случае если такие лица установлены)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05" w:rsidRDefault="00FD580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05" w:rsidRDefault="00FD580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05" w:rsidRDefault="00FD5805" w:rsidP="00FD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(фот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(видео-) материалы, схемы, выписки и т.д.):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CF299C" w:rsidRPr="00CF299C" w:rsidRDefault="00796D95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F299C" w:rsidRPr="00CF299C" w:rsidRDefault="005319A6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акта «____» ____________ 20___ г.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привлеченных к проведению планового (рейдового) о</w:t>
      </w:r>
      <w:r w:rsidR="0023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смотра, обследования земельного 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их привлечении):</w:t>
      </w: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99C" w:rsidRPr="00CF299C" w:rsidRDefault="0023603D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лица, проводившего плановый (рейдовый) осмотр, обследование земельног</w:t>
      </w:r>
      <w:proofErr w:type="gram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 (</w:t>
      </w:r>
      <w:proofErr w:type="spellStart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299C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</w:t>
      </w:r>
      <w:r w:rsidR="002360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F299C" w:rsidRPr="00CF299C" w:rsidRDefault="00CF299C" w:rsidP="00CF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99C" w:rsidRPr="00CF299C" w:rsidSect="00806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8947E6"/>
    <w:rsid w:val="00003864"/>
    <w:rsid w:val="00011F69"/>
    <w:rsid w:val="00013053"/>
    <w:rsid w:val="000619A2"/>
    <w:rsid w:val="000C405A"/>
    <w:rsid w:val="00157004"/>
    <w:rsid w:val="001912C0"/>
    <w:rsid w:val="00215852"/>
    <w:rsid w:val="0023603D"/>
    <w:rsid w:val="002A341F"/>
    <w:rsid w:val="00302227"/>
    <w:rsid w:val="003358A4"/>
    <w:rsid w:val="00393B46"/>
    <w:rsid w:val="003A4708"/>
    <w:rsid w:val="003E16FC"/>
    <w:rsid w:val="0045342A"/>
    <w:rsid w:val="005319A6"/>
    <w:rsid w:val="00764D7D"/>
    <w:rsid w:val="00796D95"/>
    <w:rsid w:val="007B7CBA"/>
    <w:rsid w:val="00804C15"/>
    <w:rsid w:val="00806ED9"/>
    <w:rsid w:val="00834FAE"/>
    <w:rsid w:val="00873A52"/>
    <w:rsid w:val="008947E6"/>
    <w:rsid w:val="008E14BB"/>
    <w:rsid w:val="009139A7"/>
    <w:rsid w:val="00950F64"/>
    <w:rsid w:val="00966BD7"/>
    <w:rsid w:val="009B0A77"/>
    <w:rsid w:val="00A24761"/>
    <w:rsid w:val="00AD1020"/>
    <w:rsid w:val="00B636C5"/>
    <w:rsid w:val="00CB2A5F"/>
    <w:rsid w:val="00CB2FDF"/>
    <w:rsid w:val="00CF299C"/>
    <w:rsid w:val="00D243BF"/>
    <w:rsid w:val="00DE514D"/>
    <w:rsid w:val="00E05EDB"/>
    <w:rsid w:val="00ED43A6"/>
    <w:rsid w:val="00EF1CA4"/>
    <w:rsid w:val="00F213B9"/>
    <w:rsid w:val="00F27472"/>
    <w:rsid w:val="00F3609A"/>
    <w:rsid w:val="00FD1B9B"/>
    <w:rsid w:val="00FD5805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2019-02-07T06:55:00Z</cp:lastPrinted>
  <dcterms:created xsi:type="dcterms:W3CDTF">2019-02-05T07:45:00Z</dcterms:created>
  <dcterms:modified xsi:type="dcterms:W3CDTF">2019-02-07T10:29:00Z</dcterms:modified>
</cp:coreProperties>
</file>