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30" w:rsidRPr="00E35230" w:rsidRDefault="00E35230" w:rsidP="00E352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35230">
        <w:rPr>
          <w:rFonts w:ascii="Times New Roman" w:hAnsi="Times New Roman"/>
          <w:sz w:val="28"/>
        </w:rPr>
        <w:t>РАСПОРЯЖЕНИЕ</w:t>
      </w:r>
    </w:p>
    <w:p w:rsidR="00E35230" w:rsidRPr="00E35230" w:rsidRDefault="00E35230" w:rsidP="00E352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35230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E35230" w:rsidRP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P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P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P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E35230" w:rsidRPr="00E35230" w:rsidRDefault="00E35230" w:rsidP="00E35230">
      <w:pPr>
        <w:spacing w:after="0" w:line="240" w:lineRule="auto"/>
        <w:rPr>
          <w:rFonts w:ascii="Times New Roman" w:hAnsi="Times New Roman"/>
          <w:sz w:val="28"/>
        </w:rPr>
      </w:pPr>
    </w:p>
    <w:p w:rsidR="00437622" w:rsidRDefault="00E35230" w:rsidP="00F936AD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802-р</w:t>
      </w:r>
    </w:p>
    <w:p w:rsidR="00E35230" w:rsidRDefault="00E3523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230" w:rsidRDefault="00E35230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22" w:rsidRDefault="0043762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37622" w:rsidRDefault="0043762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подготовке </w:t>
      </w:r>
    </w:p>
    <w:p w:rsidR="00437622" w:rsidRDefault="0043762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празднованию 75-летия </w:t>
      </w:r>
    </w:p>
    <w:p w:rsidR="00437622" w:rsidRDefault="0043762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Победы советского народа </w:t>
      </w:r>
    </w:p>
    <w:p w:rsidR="00437622" w:rsidRDefault="00350A14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7622">
        <w:rPr>
          <w:rFonts w:ascii="Times New Roman" w:hAnsi="Times New Roman"/>
          <w:sz w:val="28"/>
          <w:szCs w:val="28"/>
        </w:rPr>
        <w:t xml:space="preserve"> Великой Отечественной </w:t>
      </w:r>
    </w:p>
    <w:p w:rsidR="00C32BE8" w:rsidRDefault="0043762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войне 1941-1945 годов</w:t>
      </w:r>
    </w:p>
    <w:p w:rsidR="00437622" w:rsidRDefault="0043762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22" w:rsidRDefault="00437622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22" w:rsidRDefault="00437622" w:rsidP="0043762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Российского организационного комитета «Победа» (пункт 2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37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протокола от 20.08.2015 года № 8-к),</w:t>
      </w:r>
    </w:p>
    <w:p w:rsidR="00437622" w:rsidRDefault="00437622" w:rsidP="0043762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состав организационного комитета по подготовке к празднованию 75-летия Победы советского народа в Великой Отечественной войне 1941-1945 годов.</w:t>
      </w:r>
    </w:p>
    <w:p w:rsidR="00437622" w:rsidRPr="00437622" w:rsidRDefault="00437622" w:rsidP="00437622">
      <w:pPr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2</w:t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>. Опубликовать настоящее распоряжение на официальном сайте администрации Карталинского муниципального района.</w:t>
      </w:r>
    </w:p>
    <w:p w:rsidR="00437622" w:rsidRPr="00437622" w:rsidRDefault="00437622" w:rsidP="00437622">
      <w:pPr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3</w:t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eastAsia="Century Gothic" w:hAnsi="Times New Roman"/>
          <w:sz w:val="28"/>
          <w:szCs w:val="28"/>
          <w:lang w:eastAsia="ru-RU"/>
        </w:rPr>
        <w:t>организацией работы организационного комитета</w:t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 xml:space="preserve"> возложить на заместителя главы Карталинского муниципального района по социальным вопросам Клюшину Г.А.</w:t>
      </w:r>
    </w:p>
    <w:p w:rsidR="00437622" w:rsidRPr="00437622" w:rsidRDefault="00437622" w:rsidP="00437622">
      <w:pPr>
        <w:spacing w:after="0" w:line="240" w:lineRule="auto"/>
        <w:ind w:firstLine="709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437622" w:rsidRPr="00437622" w:rsidRDefault="00437622" w:rsidP="00437622">
      <w:pPr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437622" w:rsidRPr="00437622" w:rsidRDefault="00437622" w:rsidP="00437622">
      <w:pPr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437622" w:rsidRPr="00437622" w:rsidRDefault="00437622" w:rsidP="00437622">
      <w:pPr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 xml:space="preserve">Глава Карталинского </w:t>
      </w:r>
    </w:p>
    <w:p w:rsidR="00437622" w:rsidRPr="00437622" w:rsidRDefault="00437622" w:rsidP="00437622">
      <w:pPr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 xml:space="preserve">муниципального района </w:t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ab/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ab/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ab/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ab/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ab/>
      </w:r>
      <w:r w:rsidRPr="00437622">
        <w:rPr>
          <w:rFonts w:ascii="Times New Roman" w:eastAsia="Century Gothic" w:hAnsi="Times New Roman"/>
          <w:sz w:val="28"/>
          <w:szCs w:val="28"/>
          <w:lang w:eastAsia="ru-RU"/>
        </w:rPr>
        <w:tab/>
        <w:t xml:space="preserve">          С.Н. Шулаев</w:t>
      </w:r>
    </w:p>
    <w:p w:rsidR="00437622" w:rsidRPr="00437622" w:rsidRDefault="00437622" w:rsidP="00437622">
      <w:pPr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437622" w:rsidRPr="00437622" w:rsidRDefault="00437622" w:rsidP="00437622">
      <w:pPr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E35230" w:rsidRDefault="00E35230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E35230" w:rsidRDefault="00E35230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E35230" w:rsidRDefault="00E35230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E35230" w:rsidRDefault="00E35230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5635A3" w:rsidRPr="005635A3" w:rsidRDefault="005635A3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635A3" w:rsidRPr="005635A3" w:rsidRDefault="005635A3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635A3" w:rsidRPr="005635A3" w:rsidRDefault="005635A3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635A3" w:rsidRPr="005635A3" w:rsidRDefault="005635A3" w:rsidP="005635A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95440">
        <w:rPr>
          <w:rFonts w:ascii="Times New Roman" w:eastAsia="Times New Roman" w:hAnsi="Times New Roman"/>
          <w:bCs/>
          <w:sz w:val="28"/>
          <w:szCs w:val="28"/>
          <w:lang w:eastAsia="ru-RU"/>
        </w:rPr>
        <w:t>31.12.</w:t>
      </w: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4479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5635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695440">
        <w:rPr>
          <w:rFonts w:ascii="Times New Roman" w:eastAsia="Times New Roman" w:hAnsi="Times New Roman"/>
          <w:bCs/>
          <w:sz w:val="28"/>
          <w:szCs w:val="28"/>
          <w:lang w:eastAsia="ru-RU"/>
        </w:rPr>
        <w:t>802-р</w:t>
      </w:r>
    </w:p>
    <w:p w:rsidR="00693988" w:rsidRDefault="00693988" w:rsidP="00437622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47054D" w:rsidRDefault="0047054D" w:rsidP="00437622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47054D" w:rsidRDefault="0047054D" w:rsidP="00437622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5635A3" w:rsidRDefault="005635A3" w:rsidP="005635A3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Состав</w:t>
      </w:r>
    </w:p>
    <w:p w:rsidR="005635A3" w:rsidRDefault="005635A3" w:rsidP="005635A3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организационного комитета</w:t>
      </w:r>
    </w:p>
    <w:p w:rsidR="005635A3" w:rsidRDefault="005635A3" w:rsidP="005635A3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по подготовке к празднованию 75-летия Победы советского народа</w:t>
      </w:r>
    </w:p>
    <w:p w:rsidR="005635A3" w:rsidRDefault="005635A3" w:rsidP="005635A3">
      <w:pPr>
        <w:tabs>
          <w:tab w:val="left" w:pos="6255"/>
        </w:tabs>
        <w:spacing w:after="0" w:line="240" w:lineRule="auto"/>
        <w:jc w:val="center"/>
        <w:rPr>
          <w:rFonts w:ascii="Times New Roman" w:eastAsia="Century Gothic" w:hAnsi="Times New Roman"/>
          <w:sz w:val="28"/>
          <w:szCs w:val="28"/>
          <w:lang w:eastAsia="ru-RU"/>
        </w:rPr>
      </w:pPr>
      <w:r>
        <w:rPr>
          <w:rFonts w:ascii="Times New Roman" w:eastAsia="Century Gothic" w:hAnsi="Times New Roman"/>
          <w:sz w:val="28"/>
          <w:szCs w:val="28"/>
          <w:lang w:eastAsia="ru-RU"/>
        </w:rPr>
        <w:t>в Великой Отечественной войне 1941-1945 годов</w:t>
      </w:r>
    </w:p>
    <w:p w:rsidR="005635A3" w:rsidRDefault="005635A3" w:rsidP="00437622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41837" w:rsidTr="00BE3E59">
        <w:tc>
          <w:tcPr>
            <w:tcW w:w="2235" w:type="dxa"/>
          </w:tcPr>
          <w:p w:rsidR="00841837" w:rsidRDefault="004A3C0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Клюшина Г.А.</w:t>
            </w:r>
          </w:p>
        </w:tc>
        <w:tc>
          <w:tcPr>
            <w:tcW w:w="7336" w:type="dxa"/>
          </w:tcPr>
          <w:p w:rsidR="00841837" w:rsidRDefault="004A3C0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заместитель главы по социальным вопросам Карталинского муниципального района, председатель орг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анизационного 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комитета</w:t>
            </w:r>
          </w:p>
        </w:tc>
      </w:tr>
      <w:tr w:rsidR="004A3C0E" w:rsidTr="00BE3E59">
        <w:tc>
          <w:tcPr>
            <w:tcW w:w="9571" w:type="dxa"/>
            <w:gridSpan w:val="2"/>
          </w:tcPr>
          <w:p w:rsidR="004A3C0E" w:rsidRPr="004A3C0E" w:rsidRDefault="004A3C0E" w:rsidP="004A3C0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C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орг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анизационного </w:t>
            </w:r>
            <w:r w:rsidRPr="004A3C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комитета:</w:t>
            </w:r>
          </w:p>
        </w:tc>
      </w:tr>
      <w:tr w:rsidR="00841837" w:rsidTr="00BE3E59">
        <w:tc>
          <w:tcPr>
            <w:tcW w:w="2235" w:type="dxa"/>
          </w:tcPr>
          <w:p w:rsidR="00841837" w:rsidRDefault="004A3C0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Безмен М.Ю.</w:t>
            </w:r>
          </w:p>
        </w:tc>
        <w:tc>
          <w:tcPr>
            <w:tcW w:w="7336" w:type="dxa"/>
          </w:tcPr>
          <w:p w:rsidR="00841837" w:rsidRDefault="004A3C0E" w:rsidP="004A3C0E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4A3C0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</w:t>
            </w:r>
            <w:r w:rsidRPr="004A3C0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начальник отдела военного комиссариата Челябинской области по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городу Карталы, Карталинскому и </w:t>
            </w:r>
            <w:r w:rsidRPr="004A3C0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Варненскому районам</w:t>
            </w:r>
            <w:r w:rsidR="0047054D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41837" w:rsidTr="00BE3E59">
        <w:tc>
          <w:tcPr>
            <w:tcW w:w="2235" w:type="dxa"/>
          </w:tcPr>
          <w:p w:rsidR="00841837" w:rsidRDefault="00D80A60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Вергилес М.М.</w:t>
            </w:r>
          </w:p>
        </w:tc>
        <w:tc>
          <w:tcPr>
            <w:tcW w:w="7336" w:type="dxa"/>
          </w:tcPr>
          <w:p w:rsidR="00841837" w:rsidRDefault="00D80A60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4A3C0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начальник Управления социальной защиты населения 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41837" w:rsidTr="00BE3E59">
        <w:tc>
          <w:tcPr>
            <w:tcW w:w="2235" w:type="dxa"/>
          </w:tcPr>
          <w:p w:rsidR="00841837" w:rsidRDefault="00F4185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Гольдин И.Г.</w:t>
            </w:r>
          </w:p>
        </w:tc>
        <w:tc>
          <w:tcPr>
            <w:tcW w:w="7336" w:type="dxa"/>
          </w:tcPr>
          <w:p w:rsidR="00841837" w:rsidRDefault="00F4185E" w:rsidP="00F4185E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4A3C0E"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 xml:space="preserve"> председатель Совета ветеранов </w:t>
            </w: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41837" w:rsidTr="00BE3E59">
        <w:tc>
          <w:tcPr>
            <w:tcW w:w="2235" w:type="dxa"/>
          </w:tcPr>
          <w:p w:rsidR="00841837" w:rsidRDefault="00F4185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Михайлова Т.С.</w:t>
            </w:r>
          </w:p>
        </w:tc>
        <w:tc>
          <w:tcPr>
            <w:tcW w:w="7336" w:type="dxa"/>
          </w:tcPr>
          <w:p w:rsidR="00841837" w:rsidRDefault="00F4185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 начальник Управления  по делам культуры, спорта и                            молодежной политики Карталинского муниципального района</w:t>
            </w:r>
          </w:p>
        </w:tc>
      </w:tr>
      <w:tr w:rsidR="00841837" w:rsidTr="00BE3E59">
        <w:tc>
          <w:tcPr>
            <w:tcW w:w="2235" w:type="dxa"/>
          </w:tcPr>
          <w:p w:rsidR="00841837" w:rsidRDefault="00F4185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Паули Т.В.</w:t>
            </w:r>
          </w:p>
        </w:tc>
        <w:tc>
          <w:tcPr>
            <w:tcW w:w="7336" w:type="dxa"/>
          </w:tcPr>
          <w:p w:rsidR="00841837" w:rsidRDefault="00F4185E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директор историко-краеведческого музея</w:t>
            </w:r>
          </w:p>
        </w:tc>
      </w:tr>
      <w:tr w:rsidR="00F4185E" w:rsidTr="00BE3E59">
        <w:tc>
          <w:tcPr>
            <w:tcW w:w="2235" w:type="dxa"/>
          </w:tcPr>
          <w:p w:rsidR="00F4185E" w:rsidRDefault="00BE3E59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Gothic" w:hAnsi="Times New Roman"/>
                <w:sz w:val="28"/>
                <w:szCs w:val="28"/>
                <w:lang w:eastAsia="ru-RU"/>
              </w:rPr>
              <w:t>Шалашова Н.А.</w:t>
            </w:r>
          </w:p>
        </w:tc>
        <w:tc>
          <w:tcPr>
            <w:tcW w:w="7336" w:type="dxa"/>
          </w:tcPr>
          <w:p w:rsidR="00F4185E" w:rsidRPr="001F2341" w:rsidRDefault="00BE3E59" w:rsidP="0043762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34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начальник Управления образования</w:t>
            </w:r>
            <w:r w:rsidR="0047054D" w:rsidRPr="001F2341">
              <w:rPr>
                <w:rFonts w:ascii="Times New Roman" w:hAnsi="Times New Roman"/>
                <w:bCs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</w:tbl>
    <w:p w:rsidR="00F4185E" w:rsidRPr="00693988" w:rsidRDefault="00F4185E" w:rsidP="00437622">
      <w:pPr>
        <w:tabs>
          <w:tab w:val="left" w:pos="6255"/>
        </w:tabs>
        <w:spacing w:after="0" w:line="240" w:lineRule="auto"/>
        <w:rPr>
          <w:rFonts w:ascii="Times New Roman" w:eastAsia="Century Gothic" w:hAnsi="Times New Roman"/>
          <w:sz w:val="28"/>
          <w:szCs w:val="28"/>
          <w:lang w:eastAsia="ru-RU"/>
        </w:rPr>
      </w:pPr>
    </w:p>
    <w:sectPr w:rsidR="00F4185E" w:rsidRPr="0069398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EC"/>
    <w:rsid w:val="00036D90"/>
    <w:rsid w:val="000F5DCE"/>
    <w:rsid w:val="0015381B"/>
    <w:rsid w:val="001740BC"/>
    <w:rsid w:val="00176528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4479D"/>
    <w:rsid w:val="00350A14"/>
    <w:rsid w:val="003553C1"/>
    <w:rsid w:val="00384720"/>
    <w:rsid w:val="003D3E35"/>
    <w:rsid w:val="003F62CB"/>
    <w:rsid w:val="00437622"/>
    <w:rsid w:val="0047054D"/>
    <w:rsid w:val="004A3C0E"/>
    <w:rsid w:val="00540457"/>
    <w:rsid w:val="00543A3C"/>
    <w:rsid w:val="005635A3"/>
    <w:rsid w:val="0064727D"/>
    <w:rsid w:val="00693988"/>
    <w:rsid w:val="00695440"/>
    <w:rsid w:val="006958FF"/>
    <w:rsid w:val="00797656"/>
    <w:rsid w:val="007E6E33"/>
    <w:rsid w:val="007F1A04"/>
    <w:rsid w:val="00841837"/>
    <w:rsid w:val="00877B89"/>
    <w:rsid w:val="00895544"/>
    <w:rsid w:val="008A5943"/>
    <w:rsid w:val="009B7B98"/>
    <w:rsid w:val="00A47174"/>
    <w:rsid w:val="00B7084E"/>
    <w:rsid w:val="00BD3F86"/>
    <w:rsid w:val="00BE3E59"/>
    <w:rsid w:val="00C32BE8"/>
    <w:rsid w:val="00C71226"/>
    <w:rsid w:val="00C73AF3"/>
    <w:rsid w:val="00CD5876"/>
    <w:rsid w:val="00D80A60"/>
    <w:rsid w:val="00E35230"/>
    <w:rsid w:val="00E9397B"/>
    <w:rsid w:val="00EE1209"/>
    <w:rsid w:val="00F4185E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8418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2016-03-03T11:03:00Z</dcterms:created>
  <dcterms:modified xsi:type="dcterms:W3CDTF">2016-03-15T10:27:00Z</dcterms:modified>
</cp:coreProperties>
</file>