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DF" w:rsidRPr="009610DF" w:rsidRDefault="009610DF" w:rsidP="009610D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0DF">
        <w:rPr>
          <w:rFonts w:ascii="Times New Roman" w:hAnsi="Times New Roman"/>
          <w:sz w:val="28"/>
          <w:szCs w:val="28"/>
        </w:rPr>
        <w:t>ПОСТАНОВЛЕНИЕ</w:t>
      </w:r>
    </w:p>
    <w:p w:rsidR="009610DF" w:rsidRPr="009610DF" w:rsidRDefault="009610DF" w:rsidP="009610D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0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610DF" w:rsidRPr="009610DF" w:rsidRDefault="009610DF" w:rsidP="009610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0DF" w:rsidRPr="009610DF" w:rsidRDefault="009610DF" w:rsidP="009610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0DF" w:rsidRPr="009610DF" w:rsidRDefault="009610DF" w:rsidP="009610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0DF" w:rsidRPr="009610DF" w:rsidRDefault="009610DF" w:rsidP="009610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1137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B31D6E" w:rsidRPr="00B31D6E">
        <w:rPr>
          <w:rFonts w:ascii="Times New Roman" w:hAnsi="Times New Roman"/>
          <w:sz w:val="28"/>
          <w:szCs w:val="28"/>
        </w:rPr>
        <w:t>от 08.12.2017 года № 1122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42130" w:rsidRDefault="00703847" w:rsidP="00B421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B42130" w:rsidRPr="00B42130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«Выдача разрешений на установку и эксплуатацию рекламных конструкций на территории  Карталинского муниципального района», утвержденный постановлением администрации Карталинского муниципального района  от  08.12.2017 года № 1122  «Об утверждении административного регламента предоставления муниципальной услуги «Выдача разрешений на установку и эксп</w:t>
      </w:r>
      <w:r w:rsidR="00B42130">
        <w:rPr>
          <w:rFonts w:ascii="Times New Roman" w:hAnsi="Times New Roman"/>
          <w:sz w:val="28"/>
          <w:szCs w:val="28"/>
        </w:rPr>
        <w:t xml:space="preserve">луатацию рекламных конструкций  </w:t>
      </w:r>
      <w:r w:rsidR="00B42130" w:rsidRPr="00B42130">
        <w:rPr>
          <w:rFonts w:ascii="Times New Roman" w:hAnsi="Times New Roman"/>
          <w:sz w:val="28"/>
          <w:szCs w:val="28"/>
        </w:rPr>
        <w:t>на территории  Карталинского муниципального района» (с изменениям</w:t>
      </w:r>
      <w:r w:rsidR="00B42130">
        <w:rPr>
          <w:rFonts w:ascii="Times New Roman" w:hAnsi="Times New Roman"/>
          <w:sz w:val="28"/>
          <w:szCs w:val="28"/>
        </w:rPr>
        <w:t>и</w:t>
      </w:r>
      <w:r w:rsidR="00B42130" w:rsidRPr="00B42130">
        <w:rPr>
          <w:rFonts w:ascii="Times New Roman" w:hAnsi="Times New Roman"/>
          <w:sz w:val="28"/>
          <w:szCs w:val="28"/>
        </w:rPr>
        <w:t xml:space="preserve"> </w:t>
      </w:r>
      <w:r w:rsidR="00B42130">
        <w:rPr>
          <w:rFonts w:ascii="Times New Roman" w:hAnsi="Times New Roman"/>
          <w:sz w:val="28"/>
          <w:szCs w:val="28"/>
        </w:rPr>
        <w:t xml:space="preserve">           </w:t>
      </w:r>
      <w:r w:rsidR="00B42130" w:rsidRPr="00B42130">
        <w:rPr>
          <w:rFonts w:ascii="Times New Roman" w:hAnsi="Times New Roman"/>
          <w:sz w:val="28"/>
          <w:szCs w:val="28"/>
        </w:rPr>
        <w:t>от 09.10.2018 года № 1019)</w:t>
      </w:r>
      <w:r w:rsidR="00B42130">
        <w:rPr>
          <w:rFonts w:ascii="Times New Roman" w:hAnsi="Times New Roman"/>
          <w:sz w:val="28"/>
          <w:szCs w:val="28"/>
        </w:rPr>
        <w:t>,</w:t>
      </w:r>
      <w:r w:rsidR="00B42130" w:rsidRPr="00B42130">
        <w:rPr>
          <w:rFonts w:ascii="Times New Roman" w:hAnsi="Times New Roman"/>
          <w:sz w:val="28"/>
          <w:szCs w:val="28"/>
        </w:rPr>
        <w:t xml:space="preserve"> (далее </w:t>
      </w:r>
      <w:r w:rsidR="00B42130">
        <w:rPr>
          <w:rFonts w:ascii="Times New Roman" w:hAnsi="Times New Roman"/>
          <w:sz w:val="28"/>
          <w:szCs w:val="28"/>
        </w:rPr>
        <w:t xml:space="preserve">именуется </w:t>
      </w:r>
      <w:r w:rsidR="00B42130" w:rsidRPr="00B42130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</w:t>
      </w:r>
      <w:r w:rsidR="00B42130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пункт </w:t>
      </w:r>
      <w:r w:rsidR="00B42130">
        <w:rPr>
          <w:rFonts w:ascii="Times New Roman" w:hAnsi="Times New Roman"/>
          <w:sz w:val="28"/>
          <w:szCs w:val="28"/>
        </w:rPr>
        <w:t>101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187DBF">
        <w:rPr>
          <w:rFonts w:ascii="Times New Roman" w:hAnsi="Times New Roman"/>
          <w:sz w:val="28"/>
          <w:szCs w:val="28"/>
          <w:lang w:val="en-US"/>
        </w:rPr>
        <w:t>V</w:t>
      </w:r>
      <w:r w:rsidR="00B42130">
        <w:rPr>
          <w:rFonts w:ascii="Times New Roman" w:hAnsi="Times New Roman"/>
          <w:sz w:val="28"/>
          <w:szCs w:val="28"/>
          <w:lang w:val="en-US"/>
        </w:rPr>
        <w:t>II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B42130">
        <w:rPr>
          <w:rFonts w:ascii="Times New Roman" w:hAnsi="Times New Roman"/>
          <w:sz w:val="28"/>
          <w:szCs w:val="28"/>
        </w:rPr>
        <w:t xml:space="preserve">        </w:t>
      </w:r>
      <w:r w:rsidRPr="00DD4018">
        <w:rPr>
          <w:rFonts w:ascii="Times New Roman" w:hAnsi="Times New Roman"/>
          <w:sz w:val="28"/>
          <w:szCs w:val="28"/>
        </w:rPr>
        <w:t>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>пункт</w:t>
      </w:r>
      <w:r w:rsidR="009C2E48">
        <w:rPr>
          <w:rFonts w:ascii="Times New Roman" w:hAnsi="Times New Roman"/>
          <w:sz w:val="28"/>
          <w:szCs w:val="28"/>
        </w:rPr>
        <w:t xml:space="preserve"> </w:t>
      </w:r>
      <w:r w:rsidR="00A3570C">
        <w:rPr>
          <w:rFonts w:ascii="Times New Roman" w:hAnsi="Times New Roman"/>
          <w:sz w:val="28"/>
          <w:szCs w:val="28"/>
        </w:rPr>
        <w:t>104</w:t>
      </w:r>
      <w:r w:rsidR="00AC4DC4" w:rsidRPr="00DD4018">
        <w:rPr>
          <w:rFonts w:ascii="Times New Roman" w:hAnsi="Times New Roman"/>
          <w:sz w:val="28"/>
          <w:szCs w:val="28"/>
        </w:rPr>
        <w:t xml:space="preserve"> главы </w:t>
      </w:r>
      <w:r w:rsidR="00A3570C">
        <w:rPr>
          <w:rFonts w:ascii="Times New Roman" w:hAnsi="Times New Roman"/>
          <w:sz w:val="28"/>
          <w:szCs w:val="28"/>
          <w:lang w:val="en-US"/>
        </w:rPr>
        <w:t>VII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9C2E4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A3570C">
        <w:rPr>
          <w:rFonts w:ascii="Times New Roman" w:hAnsi="Times New Roman"/>
          <w:sz w:val="28"/>
          <w:szCs w:val="28"/>
        </w:rPr>
        <w:t>104</w:t>
      </w:r>
      <w:r w:rsidR="009C2E4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</w:t>
      </w:r>
      <w:r w:rsidR="00E95CF0">
        <w:rPr>
          <w:rFonts w:ascii="Times New Roman" w:hAnsi="Times New Roman"/>
          <w:sz w:val="28"/>
          <w:szCs w:val="28"/>
        </w:rPr>
        <w:t>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3570C">
        <w:rPr>
          <w:rFonts w:ascii="Times New Roman" w:hAnsi="Times New Roman"/>
          <w:sz w:val="28"/>
          <w:szCs w:val="28"/>
          <w:lang w:val="en-US"/>
        </w:rPr>
        <w:t>VII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A3570C">
        <w:rPr>
          <w:rFonts w:ascii="Times New Roman" w:hAnsi="Times New Roman"/>
          <w:sz w:val="28"/>
          <w:szCs w:val="28"/>
        </w:rPr>
        <w:t>107</w:t>
      </w:r>
      <w:r w:rsidR="005B4467">
        <w:rPr>
          <w:rFonts w:ascii="Times New Roman" w:hAnsi="Times New Roman"/>
          <w:sz w:val="28"/>
          <w:szCs w:val="28"/>
        </w:rPr>
        <w:t>.1</w:t>
      </w:r>
      <w:r w:rsidR="000E7AD8">
        <w:rPr>
          <w:rFonts w:ascii="Times New Roman" w:hAnsi="Times New Roman"/>
          <w:sz w:val="28"/>
          <w:szCs w:val="28"/>
        </w:rPr>
        <w:t xml:space="preserve"> и </w:t>
      </w:r>
      <w:r w:rsidR="00A3570C">
        <w:rPr>
          <w:rFonts w:ascii="Times New Roman" w:hAnsi="Times New Roman"/>
          <w:sz w:val="28"/>
          <w:szCs w:val="28"/>
        </w:rPr>
        <w:t>107</w:t>
      </w:r>
      <w:r w:rsidR="005B4467">
        <w:rPr>
          <w:rFonts w:ascii="Times New Roman" w:hAnsi="Times New Roman"/>
          <w:sz w:val="28"/>
          <w:szCs w:val="28"/>
        </w:rPr>
        <w:t>.2</w:t>
      </w:r>
      <w:r w:rsidR="00D31639">
        <w:rPr>
          <w:rFonts w:ascii="Times New Roman" w:hAnsi="Times New Roman"/>
          <w:sz w:val="28"/>
          <w:szCs w:val="28"/>
        </w:rPr>
        <w:t xml:space="preserve"> 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A3570C">
        <w:rPr>
          <w:rFonts w:ascii="Times New Roman" w:hAnsi="Times New Roman"/>
          <w:sz w:val="28"/>
          <w:szCs w:val="28"/>
        </w:rPr>
        <w:t>107</w:t>
      </w:r>
      <w:r w:rsidR="005B4467">
        <w:rPr>
          <w:rFonts w:ascii="Times New Roman" w:hAnsi="Times New Roman"/>
          <w:sz w:val="28"/>
          <w:szCs w:val="28"/>
        </w:rPr>
        <w:t>.1</w:t>
      </w:r>
      <w:r w:rsidR="000E7AD8"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3C66EE">
        <w:rPr>
          <w:rFonts w:ascii="Times New Roman" w:hAnsi="Times New Roman"/>
          <w:sz w:val="28"/>
          <w:szCs w:val="28"/>
        </w:rPr>
        <w:t>107</w:t>
      </w:r>
      <w:r w:rsidR="000E246F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E5093D">
        <w:rPr>
          <w:rFonts w:ascii="Times New Roman" w:hAnsi="Times New Roman"/>
          <w:sz w:val="28"/>
          <w:szCs w:val="28"/>
          <w:lang w:val="en-US"/>
        </w:rPr>
        <w:t>II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A3570C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5B4467">
        <w:rPr>
          <w:rFonts w:ascii="Times New Roman" w:hAnsi="Times New Roman"/>
          <w:sz w:val="28"/>
          <w:szCs w:val="28"/>
        </w:rPr>
        <w:t>.2</w:t>
      </w:r>
      <w:r w:rsidR="000E7AD8">
        <w:rPr>
          <w:rFonts w:ascii="Times New Roman" w:hAnsi="Times New Roman"/>
          <w:sz w:val="28"/>
          <w:szCs w:val="28"/>
        </w:rPr>
        <w:t>.</w:t>
      </w:r>
      <w:r w:rsidR="001F54BC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 w:rsidR="003C66EE">
        <w:rPr>
          <w:rFonts w:ascii="Times New Roman" w:hAnsi="Times New Roman"/>
          <w:sz w:val="28"/>
          <w:szCs w:val="28"/>
        </w:rPr>
        <w:t>107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BB799A">
        <w:rPr>
          <w:rFonts w:ascii="Times New Roman" w:hAnsi="Times New Roman"/>
          <w:sz w:val="28"/>
          <w:szCs w:val="28"/>
          <w:lang w:val="en-US"/>
        </w:rPr>
        <w:t>VII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 xml:space="preserve">настоящего Регламента, </w:t>
      </w:r>
      <w:r w:rsidR="00DD4018" w:rsidRPr="00DD4018">
        <w:rPr>
          <w:rFonts w:ascii="Times New Roman" w:hAnsi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5B541F">
        <w:rPr>
          <w:rFonts w:ascii="Times New Roman" w:hAnsi="Times New Roman"/>
          <w:sz w:val="28"/>
          <w:szCs w:val="28"/>
        </w:rPr>
        <w:t xml:space="preserve">возложить на исполняющего обязанности начальника </w:t>
      </w:r>
      <w:r w:rsidR="005B541F" w:rsidRPr="00DD4018">
        <w:rPr>
          <w:rFonts w:ascii="Times New Roman" w:hAnsi="Times New Roman"/>
          <w:sz w:val="28"/>
          <w:szCs w:val="28"/>
        </w:rPr>
        <w:t>Управления строительства, инфраструктуры и  жилищно-коммунального хозяйства Карталинского муниципального района</w:t>
      </w:r>
      <w:r w:rsidR="005B541F">
        <w:rPr>
          <w:rFonts w:ascii="Times New Roman" w:hAnsi="Times New Roman"/>
          <w:sz w:val="28"/>
          <w:szCs w:val="28"/>
        </w:rPr>
        <w:t xml:space="preserve"> Марковского С.В.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9610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610DF" w:rsidRPr="005F0035" w:rsidRDefault="009610DF" w:rsidP="009610DF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9610DF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55" w:rsidRDefault="00275A55" w:rsidP="00B714BE">
      <w:pPr>
        <w:spacing w:after="0" w:line="240" w:lineRule="auto"/>
      </w:pPr>
      <w:r>
        <w:separator/>
      </w:r>
    </w:p>
  </w:endnote>
  <w:endnote w:type="continuationSeparator" w:id="0">
    <w:p w:rsidR="00275A55" w:rsidRDefault="00275A5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55" w:rsidRDefault="00275A55" w:rsidP="00B714BE">
      <w:pPr>
        <w:spacing w:after="0" w:line="240" w:lineRule="auto"/>
      </w:pPr>
      <w:r>
        <w:separator/>
      </w:r>
    </w:p>
  </w:footnote>
  <w:footnote w:type="continuationSeparator" w:id="0">
    <w:p w:rsidR="00275A55" w:rsidRDefault="00275A5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042C10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9610DF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42C10"/>
    <w:rsid w:val="00066FC4"/>
    <w:rsid w:val="000673D1"/>
    <w:rsid w:val="000B4065"/>
    <w:rsid w:val="000C7056"/>
    <w:rsid w:val="000E246F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208C"/>
    <w:rsid w:val="00275A55"/>
    <w:rsid w:val="0028018E"/>
    <w:rsid w:val="00284D41"/>
    <w:rsid w:val="00292E9F"/>
    <w:rsid w:val="002A4BEF"/>
    <w:rsid w:val="002B1886"/>
    <w:rsid w:val="002B69DF"/>
    <w:rsid w:val="003137FD"/>
    <w:rsid w:val="00314603"/>
    <w:rsid w:val="00320729"/>
    <w:rsid w:val="00322127"/>
    <w:rsid w:val="00351DC1"/>
    <w:rsid w:val="003775D7"/>
    <w:rsid w:val="00382A7C"/>
    <w:rsid w:val="00384720"/>
    <w:rsid w:val="00396F39"/>
    <w:rsid w:val="003A0368"/>
    <w:rsid w:val="003A1ACB"/>
    <w:rsid w:val="003A6598"/>
    <w:rsid w:val="003C66EE"/>
    <w:rsid w:val="003D3E35"/>
    <w:rsid w:val="003F62CB"/>
    <w:rsid w:val="00403420"/>
    <w:rsid w:val="00407102"/>
    <w:rsid w:val="00416476"/>
    <w:rsid w:val="00460739"/>
    <w:rsid w:val="00465A3C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0502"/>
    <w:rsid w:val="005711E7"/>
    <w:rsid w:val="00577F6C"/>
    <w:rsid w:val="005A709F"/>
    <w:rsid w:val="005B4467"/>
    <w:rsid w:val="005B541F"/>
    <w:rsid w:val="005F0035"/>
    <w:rsid w:val="005F5ACD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0393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610DF"/>
    <w:rsid w:val="0098294E"/>
    <w:rsid w:val="009C2E48"/>
    <w:rsid w:val="009E0F7A"/>
    <w:rsid w:val="009F092C"/>
    <w:rsid w:val="009F3690"/>
    <w:rsid w:val="00A151D2"/>
    <w:rsid w:val="00A3570C"/>
    <w:rsid w:val="00A47174"/>
    <w:rsid w:val="00A577C6"/>
    <w:rsid w:val="00A600FD"/>
    <w:rsid w:val="00A779A5"/>
    <w:rsid w:val="00A86CFE"/>
    <w:rsid w:val="00A9129F"/>
    <w:rsid w:val="00AC4279"/>
    <w:rsid w:val="00AC4DC4"/>
    <w:rsid w:val="00AD7D9B"/>
    <w:rsid w:val="00AF462D"/>
    <w:rsid w:val="00B0617C"/>
    <w:rsid w:val="00B20F88"/>
    <w:rsid w:val="00B31D6E"/>
    <w:rsid w:val="00B42130"/>
    <w:rsid w:val="00B4514A"/>
    <w:rsid w:val="00B612E2"/>
    <w:rsid w:val="00B62841"/>
    <w:rsid w:val="00B7084E"/>
    <w:rsid w:val="00B714BE"/>
    <w:rsid w:val="00B92109"/>
    <w:rsid w:val="00BA38DE"/>
    <w:rsid w:val="00BA445A"/>
    <w:rsid w:val="00BB799A"/>
    <w:rsid w:val="00BE5148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31639"/>
    <w:rsid w:val="00D36CC4"/>
    <w:rsid w:val="00D41534"/>
    <w:rsid w:val="00DA1CD8"/>
    <w:rsid w:val="00DA5D9F"/>
    <w:rsid w:val="00DA70F7"/>
    <w:rsid w:val="00DB267E"/>
    <w:rsid w:val="00DC1FDF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5093D"/>
    <w:rsid w:val="00E66B02"/>
    <w:rsid w:val="00E70F32"/>
    <w:rsid w:val="00E83826"/>
    <w:rsid w:val="00E91DEF"/>
    <w:rsid w:val="00E9397B"/>
    <w:rsid w:val="00E95CF0"/>
    <w:rsid w:val="00E964A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650D9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2018-11-06T12:26:00Z</cp:lastPrinted>
  <dcterms:created xsi:type="dcterms:W3CDTF">2018-11-06T10:17:00Z</dcterms:created>
  <dcterms:modified xsi:type="dcterms:W3CDTF">2018-11-07T12:07:00Z</dcterms:modified>
</cp:coreProperties>
</file>