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A8" w:rsidRPr="005D33A8" w:rsidRDefault="005D33A8" w:rsidP="005D33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3A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D33A8" w:rsidRPr="005D33A8" w:rsidRDefault="005D33A8" w:rsidP="005D33A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3A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D33A8" w:rsidRPr="005D33A8" w:rsidRDefault="005D33A8" w:rsidP="005D33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33A8" w:rsidRPr="005D33A8" w:rsidRDefault="005D33A8" w:rsidP="005D33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33A8" w:rsidRPr="005D33A8" w:rsidRDefault="005D33A8" w:rsidP="005D3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03.12.2019 года № 1207</w:t>
      </w:r>
    </w:p>
    <w:p w:rsidR="005D33A8" w:rsidRPr="005D33A8" w:rsidRDefault="005D33A8" w:rsidP="005D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EC06FD" w:rsidRDefault="00661F68" w:rsidP="00EC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C06FD">
        <w:rPr>
          <w:rFonts w:ascii="Times New Roman" w:eastAsia="Times New Roman" w:hAnsi="Times New Roman" w:cs="Times New Roman"/>
          <w:sz w:val="28"/>
          <w:szCs w:val="28"/>
        </w:rPr>
        <w:t>условно-разрешенный</w:t>
      </w:r>
    </w:p>
    <w:p w:rsidR="00661F68" w:rsidRPr="00661F68" w:rsidRDefault="00EC06FD" w:rsidP="00EC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использования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B229A" w:rsidRPr="002B229A">
        <w:rPr>
          <w:rFonts w:ascii="Times New Roman" w:eastAsia="Times New Roman" w:hAnsi="Times New Roman" w:cs="Times New Roman"/>
          <w:sz w:val="28"/>
          <w:szCs w:val="28"/>
        </w:rPr>
        <w:t xml:space="preserve">Разрешить Курбанову Р.А. условно-разрешенный вид использования в </w:t>
      </w:r>
      <w:proofErr w:type="gramStart"/>
      <w:r w:rsidR="002B229A" w:rsidRPr="002B229A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2B229A" w:rsidRPr="002B229A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 w:rsidR="00B748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229A" w:rsidRPr="002B229A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в 275 метрах на юго-восток от ориентира по адресу: Челябинская область, Карталинский район, поселок Сенной, улица Центральная, 23 – «объекты придорожного сервиса».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661F68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0A" w:rsidRDefault="004E190A" w:rsidP="00E43F02">
      <w:pPr>
        <w:spacing w:after="0" w:line="240" w:lineRule="auto"/>
      </w:pPr>
      <w:r>
        <w:separator/>
      </w:r>
    </w:p>
  </w:endnote>
  <w:endnote w:type="continuationSeparator" w:id="0">
    <w:p w:rsidR="004E190A" w:rsidRDefault="004E190A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0A" w:rsidRDefault="004E190A" w:rsidP="00E43F02">
      <w:pPr>
        <w:spacing w:after="0" w:line="240" w:lineRule="auto"/>
      </w:pPr>
      <w:r>
        <w:separator/>
      </w:r>
    </w:p>
  </w:footnote>
  <w:footnote w:type="continuationSeparator" w:id="0">
    <w:p w:rsidR="004E190A" w:rsidRDefault="004E190A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190A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33A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B751D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92B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06FD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4FCD-4C16-419F-9AEF-95A1DA91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Канцелярия</cp:lastModifiedBy>
  <cp:revision>5</cp:revision>
  <cp:lastPrinted>2019-11-11T05:50:00Z</cp:lastPrinted>
  <dcterms:created xsi:type="dcterms:W3CDTF">2019-11-11T05:50:00Z</dcterms:created>
  <dcterms:modified xsi:type="dcterms:W3CDTF">2019-12-03T05:09:00Z</dcterms:modified>
</cp:coreProperties>
</file>